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cf21" w14:textId="d9ec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Қайрақты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6 қаңтардағы № 517 шешімі. Ақтөбе облысының Әділет департаментінде 2021 жылғы 11 қаңтарда № 7976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Қайрақты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21 120,9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20 479,9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21 653,5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2020 жылғы 02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18 524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43 272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әлеуметтік төлемдердің мөлшерлерін есептеу үшін ең төмен күнкөріс деңгейінің шамасы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аудандық бюджеттен Қайрақты ауылдық округ бюджетіне берілетін субвенция көлемі 10 084,0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517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Қайрақты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Қайрақты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қантардағы № 517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Қайрақты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