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263e7" w14:textId="94263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бойынша балаларға қосымша білім беруге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2021 жылғы 25 қазандағы № 352 қаулысы. Қазақстан Республикасының Әділет министрлігінде 2021 жылғы 30 қазанда № 24970 болып тіркелді. Күші жойылды - Ақтөбе облысы әкімдігінің 2023 жылғы 13 ақпандағы № 30 қаулысымен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13.02.2023 № 30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 және 01.01.2023 бастап туындаған қатынастарға таралады).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8-4) тармақшасына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бойынша балаларға қосымша білім беруге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облысының білім басқармасы"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 әкімдігінің 2021 жылғы 25 қазандағы № 352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бойынша балаларға қосымша білім беруге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Үйірме атауы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және (немесе) тәрбиеленушілердің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білім алушыға және (немесе) тәрбиеленушіге айына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- техникалық бағыт - 525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Компьютерлік графика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радиотехник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Қызықты электротехника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Судомодельдеу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Авиамодельдеу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Автомодельдеу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Робототехника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 - бағдарламалау (Java Script, HTML, CSS)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Бағдарламалау (Python, Java, C)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SMM және блогерлік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Мобильді қосымшаларды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бағдарламалау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Жасанды интеллект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негіздері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- эстетикалық бағыт - 1685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бал биі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Заманауи (эстрадалық) би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Домбыра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 мектебі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Керамика және мүсін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Ментальды арифметика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полиглот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Шешендік өнер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Актерлік шеберлік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- эстетикалық бағыт (ерекше білім беруді қажет ететін балалар үшін) - 60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Бейнелеу өнері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Керамика және мүсін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- спорттық бағыт - 2380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теннис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 спорты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Дойбы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Каратэ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Самбо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Тоғызқұмалақ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Қазақша күрес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Бокс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ойындар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 - спорттық бағыт (ерекше білім беруді қажет ететін балалар үшін) - 330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Көркем гимнастика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Шахмат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 - өлкетану бағыты - 20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 тарихшы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