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da2c" w14:textId="2fed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2021 жылға пестицидтердің, биоагенттердің (энтомофагтардың) тізбесі мен субсидиялар нормаларын, сондай-ақ пестицидтерге, биоагенттерге (энтомофагтарға) арналған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11 мамырдағы № 150 қаулысы. Ақтөбе облысының Әділет департаментінде 2021 жылғы 12 мамырда № 8293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20209 тіркелген Қазақстан Республикасы Ауыл шаруашылығы министрінің 2020 жылғы 30 наурыздағы № 107 бұйрығымен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бойынша 2021 жылға пестицидтердің, биоагенттердiң (энтомофагтардың)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бойынша 2021 жылға пестицидтерге, биоагенттерге (энтомофагтарға)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11 мамырдағы № 150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2021 жылға пестицидтердің, биоагенттердiң (энтомофагтардың) тізбесі мен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 860,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 түріндегі 2,4-Д дихлорфеноксисірке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 түріндегі 2,4-Д дихлорфеноксисірке қышқылы, 600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 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 эфир 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сулы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757 %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2,4 - 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 тұзы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тұзының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кислоты,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грамм/литр+цигалофоп-бутил,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хлорсульфурон+ 2,4-Д азұшпа эфирлері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қышқылы,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азұшпа эфирлері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қышқылы, 88,5 грамм/литр + пиклорам қышқылы, 8,5 грамм/литр + клопиралид қышқылы,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сулы-гликольды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грамм/литр+тебуканазол,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грамм/литр+металаксил,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грамм/литр+бета-цифлутрин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грамм/литр+имидаклоприд 210 грамм/литр+лямбда-цигалотрин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грамм/литр+лямбда-цигалатрин,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грамм/литр+ циперметрин,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45 млрд. кем емес өмірге қабілетті спор/грамм, биологиялық белсенділігі 1500 ЕА/грамм, экзотоксин 0, 6-0, 8% бар (спорлы-кристалдық комплекс и син-экзотоксин Вacillus thurinqiensis, var. тhurinqiensisthurinqiensis, var. Тhurinqiensis)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* қос мақсаттағы мемлекеттік тіркеуі бар, гербицид және десикант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қос мақсаттағы мемлекеттік тіркеуі бар, инсектицид және фунгицид ретінде пайдаланылатын препараттар;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қос мақсаттағы мемлекеттік тіркеуі бар, инсектицид және егіс алдындағы өндеуге арналған препарат ретінде пайдаланылатын препараттар.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11 мамырдағы № 150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2021 жылға пестицидтерге, биоагенттерге (энтомофагтарға) арналған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545 821,00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452 213,00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93 608,00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