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a2f3" w14:textId="a42a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8 жылғы 28 сәуірдегі № С-27/2 "Шортанды ауданының аумағынд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1 жылғы 13 мамырдағы № 7С-5/3 шешімі. Ақмола облысының Әділет департаментінде 2021 жылғы 18 мамырда № 84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Шортанды ауданының аумағында жергілікті қоғамдастық жиналысының регламентін бекіту туралы" 2018 жылғы 28 сәуірдегі № С-27/2 (Нормативтік құқықтық актілерді мемлекеттік тіркеу тізілімінде № 661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