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1812" w14:textId="b541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"Үгіттік баспа материалдарын орналастыру үшін орындар белгілеу туралы" Целиноград ауданы әкімдігінің 2021 жылғы 29 маусымдағы № А-3/213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әкімдігінің 2021 жылғы 24 желтоқсандағы № А-3/455 қаулысы. Қазақстан Республикасының Әділет министрлігінде 2021 жылғы 31 желтоқсанда № 26297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ауданы әкімдігінің "Үгіттік баспа материалдарын орналастыру үшін орындар белгілеу туралы" 2021 жылғы 29 маусымдағы № А-3/213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23295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18, 19 - жолдар алынып тасталсын.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Целиноград ауданы әкімі аппаратының басшысы С. Б. Оспановқа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