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ceca9" w14:textId="e3ce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әкімінің 2021 жылғы 15 шілдедегі № 6 шешімі. Қазақстан Республикасының Әділет министрлігінде 2021 жылғы 15 шілдеде № 23558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2 шілдедегі № 756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Целиноград ауданының төтенше жағдайлардың алдын алу және жою жөніндегі аудандық комиссиясының кезектен тыс шұғыл отырысының 2021 жылғы 12 шілдедегі № 4 хаттамасының негізінде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Целиноград ауданының Талапкер ауылы аумағында жергілікті ауқымдағы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жағдайларды жоюдың басшысы болып Целиноград ауданы әкімінің орынбасары Қ. Ағзамұлы тағайындалсын.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Целиноград ауданы әкімінің орынбасары Қ. Ағзамұлына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