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fe28" w14:textId="90ff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25 желтоқсандағы № 466/70-6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11 ақпандағы № 12/2-7 шешімі. Ақмола облысының Әділет департаментінде 2021 жылғы 17 ақпанда № 8358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</w:t>
      </w:r>
      <w:r>
        <w:rPr>
          <w:rFonts w:ascii="Times New Roman"/>
          <w:b w:val="false"/>
          <w:i w:val="false"/>
          <w:color w:val="000000"/>
          <w:sz w:val="28"/>
        </w:rPr>
        <w:t>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аудандық бюджет туралы" 2020 жылғы 25 желтоқсандағы № 466/70-6 (Нормативтік құқықтық актілерді мемлекеттік тіркеу тізілімінде № 8290 болып тіркелген, 2021 жылғы 11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23 424 690,3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3 087 006,0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610 930,3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19 678 938,0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23 470 918,0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-623 820,7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623 820,7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139 043,7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ауданның жергілікті атқарушы органның резерві 63 050,0 мың теңге сомасында бекітілсін.";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23 424 690,3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3 087 006,0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610 930,3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23 470 918,0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1 836 174,0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662 740,0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1 048 101,0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544 098,0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389 983,0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2 211 899,0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2 087 246,0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2 086 245,0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2 394 195,5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2 394 195,5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2 071 237,0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4 910 556,0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3 201 374,0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278 563,0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-623 820,7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623 820,7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