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81c" w14:textId="42bf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24 желтоқсандағы № 53/1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22 желтоқсандағы № 12/1 шешімі. Қазақстан Республикасының Әділет министрлігінде 2021 жылғы 24 желтоқсанда № 26016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аудандық бюджет туралы" 2020 жылғы 24 желтоқсандағы № 53/1 (Нормативтік құқықтық актілерді мемлекеттік тіркеу тізілімінде № 8295 тіркелген)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4 765 570,4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4 272 415,5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4 672 496,8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158 631,2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158 631,2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- 94 904,2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94 904,2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1 168 669,7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асыруга мемлекеттік гранттар беруге, оның ішінде NEET санатындағы жастарға, аз қамтылған көпбалалы отбасы мүшелеріне, аз енбекке қабілетті мүгедектерге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түрде қоныс аударатын азаматтарға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спорт-бөлімі (облыстық маңызы бар қала)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мекемелердің медициналық кызметкерлерінің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 әлеуметтік-осал топтар үшін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бұзылуларды бар балалармен жұмыс істейтін әлеуметтік қорғау саласының мамандарын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нәтижелі жұмыспен қамтуды және жаппай кәсіпкерлікті дамытудың 2017-2021 жылдарға арналған "Еңбек" іс-шарасын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жоюға қатысушылар мен мүгедектерге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бизнесөидеяларды іске асыруға мемлекеттік гранттар беруге "Еңбек" Нәтижелі жұмыспен қамтуды және жаппай кәсіпкерлікті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 жылдығын мерекелеуге Ауған соғысы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301 028,1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кентішілік жолдарын асфальтобетонды жабынмен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су өткізу құрылғыларын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автомобиль жолындағы көпірді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 (облыстық маңызы бар қала)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воркаут алаңын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491 771,7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ҚМК жарғылық капиталын үлкейтуге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селосында блокты-модульді қазандыққа қосу үшін инженерлік желілер, оның ішінде жылу трассасы, сумен жабдықтау және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салуға және (немесе) реконструкциялауға, оның ішінде халықтың әлеуметтік осал топтарының тұрғын үйлерін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