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b5a" w14:textId="676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Қорғалжын ауылдық округі әкімінің 2021 жылғы 28 сәуірдегі № 5 шешімі. Ақмола облысының Әділет департаментінде 2021 жылғы 29 сәуірде № 8454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08 қазандағы қорытындысы негізінде, Қорғалжын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Қорғалжын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Қазыбек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cтроителей көшесі Байдалы би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