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cab5a" w14:textId="49cab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Жақсы ауданы әкімдігінің 2017 жылғы 12 мамырдағы № а-4/100 "Жақсы ауданында ауыр жұмыстарды, еңбек жағдайлары зиянды, қауіпті жұмыстардағы жұмыс орындарын есептемегенде, жұмыс орындары санының екіден төрт пайызға дейінгі мөлшерінде мүгедектерді жұмысқа орналастыру үшін квоталар белгілеу туралы" қаулысының күші жойылды деп тану туралы</w:t>
      </w:r>
    </w:p>
    <w:p>
      <w:pPr>
        <w:spacing w:after="0"/>
        <w:ind w:left="0"/>
        <w:jc w:val="both"/>
      </w:pPr>
      <w:r>
        <w:rPr>
          <w:rFonts w:ascii="Times New Roman"/>
          <w:b w:val="false"/>
          <w:i w:val="false"/>
          <w:color w:val="000000"/>
          <w:sz w:val="28"/>
        </w:rPr>
        <w:t>Ақмола облысы Жақсы ауданы әкімдігінің 2021 жылғы 8 желтоқсандағы № а-9/218 қаулысы. Қазақстан Республикасының Әділет министрлігінде 2021 жылғы 11 желтоқсанда № 25737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сәйкес Жақсы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Жақсы ауданы әкімдігінің 2017 жылғы 12 мамырдағы № а-4/100 "Жақсы ауданында ауыр жұмыстарды, еңбек жағдайлары зиянды, қауіпті жұмыстардағы жұмыс орындарын есептемегенде, жұмыс орындары санының екіден төрт пайызға дейінгі мөлшерінде мүгедектерді жұмысқа орналастыру үшін квоталар белгілеу туралы" (Нормативтік құқықтық актілерді мемлекеттік тіркеу тізілімінде № 5990 болып тіркелген)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1"/>
    <w:bookmarkStart w:name="z3" w:id="2"/>
    <w:p>
      <w:pPr>
        <w:spacing w:after="0"/>
        <w:ind w:left="0"/>
        <w:jc w:val="both"/>
      </w:pPr>
      <w:r>
        <w:rPr>
          <w:rFonts w:ascii="Times New Roman"/>
          <w:b w:val="false"/>
          <w:i w:val="false"/>
          <w:color w:val="000000"/>
          <w:sz w:val="28"/>
        </w:rPr>
        <w:t>
      2. Осы қаулының орындалуын бақылау Жақсы ауданы әкімінің орынбасары Л. Сейдахметоваға жүктелсін.</w:t>
      </w:r>
    </w:p>
    <w:bookmarkEnd w:id="2"/>
    <w:bookmarkStart w:name="z4"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Жақсы ауданы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А.Кадралина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