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b72f" w14:textId="dfab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Жақсы аудандық мәслихатының 2021 жылғы 11 ақпандағы № 7ВС-3-3 шешімі. Ақмола облысының Әділет департаментінде 2021 жылғы 22 ақпанда № 8362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әлеуметтiк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К.Кусаинов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