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69a3" w14:textId="ae56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2017 жылғы 12 желтоқсандағы № 6С-16/5 "Сот шешімімен Жарқайың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30 шілдедегі № 7С-12/2 шешімі. Қазақстан Республикасының Әділет министрлігінде 2021 жылғы 3 тамызда № 23816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"Сот шешімімен Жарқайың ауданының коммуналдық меншігіне түскен болып танылған иесіз қалдықтарды басқару қағидаларын бекіту туралы" 2017 жылғы 12 желтоқсандағы № 6С-16/5 (Нормативтік құқықтық актілерді мемлекеттік тіркеу тізілімінде № 6253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