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fbc7" w14:textId="284f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Біржан сал ауданы әкімінің 2021 жылғы 8 шілдедегі № 6 шешімі. Қазақстан Республикасының Әділет министрлігінде 2021 жылғы 9 шілдеде № 23444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Біржан сал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әкімінің 27.03.2024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қадағалау аудан әкімі аппаратының басшысы А.С. Баймұқановқа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шілдедегі</w:t>
            </w:r>
            <w:r>
              <w:br/>
            </w:r>
            <w:r>
              <w:rPr>
                <w:rFonts w:ascii="Times New Roman"/>
                <w:b w:val="false"/>
                <w:i w:val="false"/>
                <w:color w:val="000000"/>
                <w:sz w:val="20"/>
              </w:rPr>
              <w:t>№ 6 шешімге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әкімінің 27.03.2024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 өзгеріс енгізілді - Ақмола облысы Біржан сал ауданы әкімінің 17.07.2024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Құдықағаш ауылы, "Ақмола облысы білім басқармасының Біржан сал ауданы бойынша білім бөлімі Құдықағаш ауылының Рамазан Елебаев атындағы жалпы орта білім беретін мектебі" коммуналдық мемлекеттік мекемесінің ғимараты, С.Шәріпов көшесі, 20 құрылыс.</w:t>
            </w:r>
          </w:p>
          <w:p>
            <w:pPr>
              <w:spacing w:after="20"/>
              <w:ind w:left="20"/>
              <w:jc w:val="both"/>
            </w:pPr>
            <w:r>
              <w:rPr>
                <w:rFonts w:ascii="Times New Roman"/>
                <w:b w:val="false"/>
                <w:i w:val="false"/>
                <w:color w:val="000000"/>
                <w:sz w:val="20"/>
              </w:rPr>
              <w:t>
Шекарасы: Ақмола облысы, Біржан сал ауданы, Құдықағаш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мекемесінің ғимараты, Болашақ көшесі, 19 құрылыс.</w:t>
            </w:r>
          </w:p>
          <w:p>
            <w:pPr>
              <w:spacing w:after="20"/>
              <w:ind w:left="20"/>
              <w:jc w:val="both"/>
            </w:pPr>
            <w:r>
              <w:rPr>
                <w:rFonts w:ascii="Times New Roman"/>
                <w:b w:val="false"/>
                <w:i w:val="false"/>
                <w:color w:val="000000"/>
                <w:sz w:val="20"/>
              </w:rPr>
              <w:t>
Шекарасы: Ақмола облысы, Біржан сал ауданы, Заураловка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Яблоновка ауылы, Аталық көшесі, 13 құрылыс.</w:t>
            </w:r>
          </w:p>
          <w:p>
            <w:pPr>
              <w:spacing w:after="20"/>
              <w:ind w:left="20"/>
              <w:jc w:val="both"/>
            </w:pPr>
            <w:r>
              <w:rPr>
                <w:rFonts w:ascii="Times New Roman"/>
                <w:b w:val="false"/>
                <w:i w:val="false"/>
                <w:color w:val="000000"/>
                <w:sz w:val="20"/>
              </w:rPr>
              <w:t>
Шекарасы: Ақмола облысы, Біржан сал ауданы, Яблоновка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Краснофлотское ауылы, "Ақмола облысы білім басқармасының Біржан сал ауданы бойынша білім бөлімі Краснофлот ауылының негізгі орта мектебі" коммуналдық мемлекеттік мекемесінің ғимараты, Мектеп көшесі, 26 құрылыс.</w:t>
            </w:r>
          </w:p>
          <w:p>
            <w:pPr>
              <w:spacing w:after="20"/>
              <w:ind w:left="20"/>
              <w:jc w:val="both"/>
            </w:pPr>
            <w:r>
              <w:rPr>
                <w:rFonts w:ascii="Times New Roman"/>
                <w:b w:val="false"/>
                <w:i w:val="false"/>
                <w:color w:val="000000"/>
                <w:sz w:val="20"/>
              </w:rPr>
              <w:t>
Шекарасы: Ақмола облысы, Біржан сал ауданы, Краснофлотское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"Ақмола облысы білім басқармасының Біржан сал ауданы бойынша білім бөлімі Макинка ауылының жалпы орта білім беретін мектебі" коммуналдық мемлекеттік мекемесінің ғимараты, Валерий Чкалов көшесі, 65 құрылыс.</w:t>
            </w:r>
          </w:p>
          <w:p>
            <w:pPr>
              <w:spacing w:after="20"/>
              <w:ind w:left="20"/>
              <w:jc w:val="both"/>
            </w:pPr>
            <w:r>
              <w:rPr>
                <w:rFonts w:ascii="Times New Roman"/>
                <w:b w:val="false"/>
                <w:i w:val="false"/>
                <w:color w:val="000000"/>
                <w:sz w:val="20"/>
              </w:rPr>
              <w:t>
Шекарасы: Ақмола облысы, Біржан сал ауданы, Макинка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Бұланды ауылы, "Қазақстан Республикасы Президенті Іс басқармасының "Бурабай" мемлекеттік ұлттық табиғи паркі" мемлекеттік мекемесінің Бұланды орманшылығының ғимараты, Дінмұхамед Қонаев көшесі, 1 құрылыс.</w:t>
            </w:r>
          </w:p>
          <w:p>
            <w:pPr>
              <w:spacing w:after="20"/>
              <w:ind w:left="20"/>
              <w:jc w:val="both"/>
            </w:pPr>
            <w:r>
              <w:rPr>
                <w:rFonts w:ascii="Times New Roman"/>
                <w:b w:val="false"/>
                <w:i w:val="false"/>
                <w:color w:val="000000"/>
                <w:sz w:val="20"/>
              </w:rPr>
              <w:t>
Шекарасы: Ақмола облысы, Біржан сал ауданы, Бұланды ауылы, Қарағай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Мақпал ауылы, "Ақмола облысы білім басқармасының Біржан сал ауданы бойынша білім бөлімі Мақпал ауылының негізгі орта мектебі" коммуналдық мемлекеттік мекемесінің ғимараты, Қарағайлы көшесі, 19 құрылыс.</w:t>
            </w:r>
          </w:p>
          <w:p>
            <w:pPr>
              <w:spacing w:after="20"/>
              <w:ind w:left="20"/>
              <w:jc w:val="both"/>
            </w:pPr>
            <w:r>
              <w:rPr>
                <w:rFonts w:ascii="Times New Roman"/>
                <w:b w:val="false"/>
                <w:i w:val="false"/>
                <w:color w:val="000000"/>
                <w:sz w:val="20"/>
              </w:rPr>
              <w:t>
Шекарасы: Ақмола облысы, Біржан сал ауданы, Мақпал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Қоғам ауылы, "Ақмола облысы білім басқармасының Біржан сал ауданы бойынша білім бөлімі Қоғам ауылының Шәймерден Қосшығұлов атындағы жалпы орта білім беретін мектебі" коммуналдық мемлекеттік мекемесінің ғимараты, Ыбырай Алтынсарин көшесі, 1 құрылыс.</w:t>
            </w:r>
          </w:p>
          <w:p>
            <w:pPr>
              <w:spacing w:after="20"/>
              <w:ind w:left="20"/>
              <w:jc w:val="both"/>
            </w:pPr>
            <w:r>
              <w:rPr>
                <w:rFonts w:ascii="Times New Roman"/>
                <w:b w:val="false"/>
                <w:i w:val="false"/>
                <w:color w:val="000000"/>
                <w:sz w:val="20"/>
              </w:rPr>
              <w:t>
Шекарасы: Ақмола облысы, Біржан сал ауданы, Қоғам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Қаратал ауылы, "Ақмола облысы білім басқармасының Біржан сал ауданы бойынша білім бөлімі Қаратал ауылының бастауыш мектебі" коммуналдық мемлекеттік мекемесінің ғимараты, Мағжан Жұмабаев көшесі, 1 құрылыс.</w:t>
            </w:r>
          </w:p>
          <w:p>
            <w:pPr>
              <w:spacing w:after="20"/>
              <w:ind w:left="20"/>
              <w:jc w:val="both"/>
            </w:pPr>
            <w:r>
              <w:rPr>
                <w:rFonts w:ascii="Times New Roman"/>
                <w:b w:val="false"/>
                <w:i w:val="false"/>
                <w:color w:val="000000"/>
                <w:sz w:val="20"/>
              </w:rPr>
              <w:t>
Шекарасы: Ақмола облысы, Біржан сал ауданы, Қаратал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Мамай ауылы, "Ақмола облысы білім басқармасының Біржан сал ауданы бойынша білім бөлімі Мамай ауылының негізгі орта мектебі" коммуналдық мемлекеттік мекемесінің ғимараты, Шоқан Уәлиханов көшесі, 11 құрылыс.</w:t>
            </w:r>
          </w:p>
          <w:p>
            <w:pPr>
              <w:spacing w:after="20"/>
              <w:ind w:left="20"/>
              <w:jc w:val="both"/>
            </w:pPr>
            <w:r>
              <w:rPr>
                <w:rFonts w:ascii="Times New Roman"/>
                <w:b w:val="false"/>
                <w:i w:val="false"/>
                <w:color w:val="000000"/>
                <w:sz w:val="20"/>
              </w:rPr>
              <w:t>
Шекарасы: Ақмола облысы, Біржан сал ауданы, Мамай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Тасшалқар ауылы, "Ақмола облысы білім басқармасының Біржан сал ауданы бойынша білім бөлімі Тасшалқар ауылының жалпы орта білім беретін мектебі" коммуналдық мемлекеттік мекемесінің ғимараты, Школьная көшесі, 1 құрылыс.</w:t>
            </w:r>
          </w:p>
          <w:p>
            <w:pPr>
              <w:spacing w:after="20"/>
              <w:ind w:left="20"/>
              <w:jc w:val="both"/>
            </w:pPr>
            <w:r>
              <w:rPr>
                <w:rFonts w:ascii="Times New Roman"/>
                <w:b w:val="false"/>
                <w:i w:val="false"/>
                <w:color w:val="000000"/>
                <w:sz w:val="20"/>
              </w:rPr>
              <w:t>
Шекарасы: Ақмола облысы, Біржан сал ауданы, Тасшалқар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Андықожа батыр ауылы, "Ақмола облысы білім басқармасының Біржан сал ауданы бойынша білім бөлімі Андықожа батыр ауылының жалпы орта білім беретін мектебі" коммуналдық мемлекеттік мекемесінің ғимараты, Школьная көшесі, 1 құрылыс.</w:t>
            </w:r>
          </w:p>
          <w:p>
            <w:pPr>
              <w:spacing w:after="20"/>
              <w:ind w:left="20"/>
              <w:jc w:val="both"/>
            </w:pPr>
            <w:r>
              <w:rPr>
                <w:rFonts w:ascii="Times New Roman"/>
                <w:b w:val="false"/>
                <w:i w:val="false"/>
                <w:color w:val="000000"/>
                <w:sz w:val="20"/>
              </w:rPr>
              <w:t>
Шекарасы: Ақмола облысы, Біржан сал ауданы, Андықожа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Үлгі ауылы, "Ақмола облысы білім басқармасының Біржан сал ауданы бойынша білім бөлімі Үлгі ауылының жалпы орта білім беретін мектебі" коммуналдық мемлекеттік мекемесінің ғимараты, Ғарыбжан Каримов көшесі, 6 құрылыс.</w:t>
            </w:r>
          </w:p>
          <w:p>
            <w:pPr>
              <w:spacing w:after="20"/>
              <w:ind w:left="20"/>
              <w:jc w:val="both"/>
            </w:pPr>
            <w:r>
              <w:rPr>
                <w:rFonts w:ascii="Times New Roman"/>
                <w:b w:val="false"/>
                <w:i w:val="false"/>
                <w:color w:val="000000"/>
                <w:sz w:val="20"/>
              </w:rPr>
              <w:t>
Шекарасы: Ақмола облысы, Біржан сал ауданы, Үлгі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Карловка ауылы, "Авангард Азия Агро" жауапкершілігі шектеулі серіктестігінің ғимараты, Приозерная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Карловка ауылы, Трамбовка ауылы, Ұйымшыл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Қызылұйым ауылы, "Ақмола облысы білім басқармасының Біржан сал ауданы бойынша білім бөлімі Қызылұйым ауылының негізгі орта мектебі" коммуналдық мемлекеттік мекемесінің ғимараты, Орталық көшесі, 8 құрылыс.</w:t>
            </w:r>
          </w:p>
          <w:p>
            <w:pPr>
              <w:spacing w:after="20"/>
              <w:ind w:left="20"/>
              <w:jc w:val="both"/>
            </w:pPr>
            <w:r>
              <w:rPr>
                <w:rFonts w:ascii="Times New Roman"/>
                <w:b w:val="false"/>
                <w:i w:val="false"/>
                <w:color w:val="000000"/>
                <w:sz w:val="20"/>
              </w:rPr>
              <w:t>
Шекарасы: Ақмола облысы, Біржан сал ауданы, Қызылұйым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Жөкей ауылы, "Ақмола облысы білім басқармасының Біржан сал ауданы бойынша білім бөлімі Жөкей ауылының бастауыш мектебі" коммуналдық мемлекеттік мекемесінің ғимараты, Лесная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Жөкей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Кеңащы ауылы,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 Ақан сері көшесі, 33 құрылыс.</w:t>
            </w:r>
          </w:p>
          <w:p>
            <w:pPr>
              <w:spacing w:after="20"/>
              <w:ind w:left="20"/>
              <w:jc w:val="both"/>
            </w:pPr>
            <w:r>
              <w:rPr>
                <w:rFonts w:ascii="Times New Roman"/>
                <w:b w:val="false"/>
                <w:i w:val="false"/>
                <w:color w:val="000000"/>
                <w:sz w:val="20"/>
              </w:rPr>
              <w:t>
Шекарасы: Ақмола облысы, Біржан сал ауданы, Кеңащы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оқу-өндірістік комбинаты" коммуналдық мемлекеттік мекемесінің ғимараты, Симов Гирей көшесі, 24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Сәкен Сейфуллин атындағы көше 1, 2, 3, 4, 6, 7, 8, 10, 11, 12, 13, 14, 15, 16, 17, 18, 19, 20, 21, 21 а, 22, 23, 24, 25, 27, 29, 30, 31, 32, 33, 35;</w:t>
            </w:r>
          </w:p>
          <w:p>
            <w:pPr>
              <w:spacing w:after="20"/>
              <w:ind w:left="20"/>
              <w:jc w:val="both"/>
            </w:pPr>
            <w:r>
              <w:rPr>
                <w:rFonts w:ascii="Times New Roman"/>
                <w:b w:val="false"/>
                <w:i w:val="false"/>
                <w:color w:val="000000"/>
                <w:sz w:val="20"/>
              </w:rPr>
              <w:t>
Біржан сал көшесі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Еркеш Ибрагим көшесі 3, 4, 5, 6, 7, 8, 9, 10, 11, 13;</w:t>
            </w:r>
          </w:p>
          <w:p>
            <w:pPr>
              <w:spacing w:after="20"/>
              <w:ind w:left="20"/>
              <w:jc w:val="both"/>
            </w:pPr>
            <w:r>
              <w:rPr>
                <w:rFonts w:ascii="Times New Roman"/>
                <w:b w:val="false"/>
                <w:i w:val="false"/>
                <w:color w:val="000000"/>
                <w:sz w:val="20"/>
              </w:rPr>
              <w:t>
Симов Гирей көшесі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Мағжан Жұмабаев көшесі 1, 3, 7, 8, 9, 10, 12, 13, 14, 15, 18, 19, 20, 21, 22, 24, 25, 28, 30, 36, 38, 40, 42, 44, 46;</w:t>
            </w:r>
          </w:p>
          <w:p>
            <w:pPr>
              <w:spacing w:after="20"/>
              <w:ind w:left="20"/>
              <w:jc w:val="both"/>
            </w:pPr>
            <w:r>
              <w:rPr>
                <w:rFonts w:ascii="Times New Roman"/>
                <w:b w:val="false"/>
                <w:i w:val="false"/>
                <w:color w:val="000000"/>
                <w:sz w:val="20"/>
              </w:rPr>
              <w:t>
Алпысбай Жақыпов атындағы көше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Есмағанбет Исмаилов көшесі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дене шынықтыру және спорт басқармасының "Біржан сал ауданының балалар мен жасөспірімдер спорт мектебі" коммуналдық мемлекеттік мекемесінің ғимараты, Біржан сал көшесі, 81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Ахат Атнашев көшесі 1, 2, 4, 5, 6, 7, 8, 9, 10, 12, 14, 15, 16, 18, 19, 21, 22, 24, 25, 27, 29, 31;</w:t>
            </w:r>
          </w:p>
          <w:p>
            <w:pPr>
              <w:spacing w:after="20"/>
              <w:ind w:left="20"/>
              <w:jc w:val="both"/>
            </w:pPr>
            <w:r>
              <w:rPr>
                <w:rFonts w:ascii="Times New Roman"/>
                <w:b w:val="false"/>
                <w:i w:val="false"/>
                <w:color w:val="000000"/>
                <w:sz w:val="20"/>
              </w:rPr>
              <w:t>
Шаймерден Қосшығұлов көшесі 1, 2, 4, 5, 6, 8, 13, 19, 21, 23, 25, 29;</w:t>
            </w:r>
          </w:p>
          <w:p>
            <w:pPr>
              <w:spacing w:after="20"/>
              <w:ind w:left="20"/>
              <w:jc w:val="both"/>
            </w:pPr>
            <w:r>
              <w:rPr>
                <w:rFonts w:ascii="Times New Roman"/>
                <w:b w:val="false"/>
                <w:i w:val="false"/>
                <w:color w:val="000000"/>
                <w:sz w:val="20"/>
              </w:rPr>
              <w:t>
Николай Некрасов көшесі 1, 12, 14, 15, 18, 20, 23, 25;</w:t>
            </w:r>
          </w:p>
          <w:p>
            <w:pPr>
              <w:spacing w:after="20"/>
              <w:ind w:left="20"/>
              <w:jc w:val="both"/>
            </w:pPr>
            <w:r>
              <w:rPr>
                <w:rFonts w:ascii="Times New Roman"/>
                <w:b w:val="false"/>
                <w:i w:val="false"/>
                <w:color w:val="000000"/>
                <w:sz w:val="20"/>
              </w:rPr>
              <w:t>
Әбілқайыр Досов көшесі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Кенесары Қасымов көшесі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Қасым Антаев көшесі 1, 2, 3, 4, 5, 6, 7, 8, 9, 10, 11, 12, 13, 14, 15, 17, 18, 20, 21;</w:t>
            </w:r>
          </w:p>
          <w:p>
            <w:pPr>
              <w:spacing w:after="20"/>
              <w:ind w:left="20"/>
              <w:jc w:val="both"/>
            </w:pPr>
            <w:r>
              <w:rPr>
                <w:rFonts w:ascii="Times New Roman"/>
                <w:b w:val="false"/>
                <w:i w:val="false"/>
                <w:color w:val="000000"/>
                <w:sz w:val="20"/>
              </w:rPr>
              <w:t>
Омигов көшесі 1, 2, 3, 4, 5, 6, 7, 9, 10, 11, 12, 13, 15, 16, 18, 20, 24, 28, 30, 32, 34, 36;</w:t>
            </w:r>
          </w:p>
          <w:p>
            <w:pPr>
              <w:spacing w:after="20"/>
              <w:ind w:left="20"/>
              <w:jc w:val="both"/>
            </w:pPr>
            <w:r>
              <w:rPr>
                <w:rFonts w:ascii="Times New Roman"/>
                <w:b w:val="false"/>
                <w:i w:val="false"/>
                <w:color w:val="000000"/>
                <w:sz w:val="20"/>
              </w:rPr>
              <w:t>
Наурызбай батыр көшесі 2, 3, 6, 7, 10, 11, 13, 14, 15, 18, 19, 21, 22, 24, 26, 29, 30, 31, 33, 34, 35, 36, 37, 39, 40, 41, 42, 44, 47;</w:t>
            </w:r>
          </w:p>
          <w:p>
            <w:pPr>
              <w:spacing w:after="20"/>
              <w:ind w:left="20"/>
              <w:jc w:val="both"/>
            </w:pPr>
            <w:r>
              <w:rPr>
                <w:rFonts w:ascii="Times New Roman"/>
                <w:b w:val="false"/>
                <w:i w:val="false"/>
                <w:color w:val="000000"/>
                <w:sz w:val="20"/>
              </w:rPr>
              <w:t>
Михаил Буденный көшесі 1, 2, 3, 5, 6, 9, 10, 11, 12, 14, 15, 16, 17, 18, 20, 21, 23, 24, 25, 27, 29, 31, 33, 35, 37, 39, 41, 43, 45, 47, 49, 55, 57, 63, 65, 67, 69, 71, 73;</w:t>
            </w:r>
          </w:p>
          <w:p>
            <w:pPr>
              <w:spacing w:after="20"/>
              <w:ind w:left="20"/>
              <w:jc w:val="both"/>
            </w:pPr>
            <w:r>
              <w:rPr>
                <w:rFonts w:ascii="Times New Roman"/>
                <w:b w:val="false"/>
                <w:i w:val="false"/>
                <w:color w:val="000000"/>
                <w:sz w:val="20"/>
              </w:rPr>
              <w:t>
Николай Дрыгач көшесі 1, 3, 4, 7, 8, 11, 12, 13, 14, 15, 16, 17, 18, 23, 24, 26, 27, 28, 29, 31, 32, 33, 34, 35, 37, 38, 39, 41, 43, 44, 45, 46, 47, 48, 50, 51, 52, 53, 56;</w:t>
            </w:r>
          </w:p>
          <w:p>
            <w:pPr>
              <w:spacing w:after="20"/>
              <w:ind w:left="20"/>
              <w:jc w:val="both"/>
            </w:pPr>
            <w:r>
              <w:rPr>
                <w:rFonts w:ascii="Times New Roman"/>
                <w:b w:val="false"/>
                <w:i w:val="false"/>
                <w:color w:val="000000"/>
                <w:sz w:val="20"/>
              </w:rPr>
              <w:t>
Николай Моисеенко көшесі 1, 2, 3, 4, 5, 6, 7, 8, 9, 10, 11, 12, 13, 14, 15, 16, 17, 18, 19, 20, 21, 24, 25, 26, 28, 29, 30, 31, 32, 33, 35, 36, 37, 38, 39, 40, 41;</w:t>
            </w:r>
          </w:p>
          <w:p>
            <w:pPr>
              <w:spacing w:after="20"/>
              <w:ind w:left="20"/>
              <w:jc w:val="both"/>
            </w:pPr>
            <w:r>
              <w:rPr>
                <w:rFonts w:ascii="Times New Roman"/>
                <w:b w:val="false"/>
                <w:i w:val="false"/>
                <w:color w:val="000000"/>
                <w:sz w:val="20"/>
              </w:rPr>
              <w:t>
Жангелдин көшесі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 1 жалпы орта білім беретін мектебі" коммуналдық мемлекеттік мекемесінің ғимараты, Шоқан Уәлиханов көшесі, 29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Абылай хан көшесі 1, 2, 3, 4, 5, 6, 7, 8, 9, 10, 12, 13, 14, 15, 17, 17 Б, 19;</w:t>
            </w:r>
          </w:p>
          <w:p>
            <w:pPr>
              <w:spacing w:after="20"/>
              <w:ind w:left="20"/>
              <w:jc w:val="both"/>
            </w:pPr>
            <w:r>
              <w:rPr>
                <w:rFonts w:ascii="Times New Roman"/>
                <w:b w:val="false"/>
                <w:i w:val="false"/>
                <w:color w:val="000000"/>
                <w:sz w:val="20"/>
              </w:rPr>
              <w:t>
Тұрар Рысқұлов көшесі 1, 2, 4, 5, 6, 7, 8, 9, 11, 12;</w:t>
            </w:r>
          </w:p>
          <w:p>
            <w:pPr>
              <w:spacing w:after="20"/>
              <w:ind w:left="20"/>
              <w:jc w:val="both"/>
            </w:pPr>
            <w:r>
              <w:rPr>
                <w:rFonts w:ascii="Times New Roman"/>
                <w:b w:val="false"/>
                <w:i w:val="false"/>
                <w:color w:val="000000"/>
                <w:sz w:val="20"/>
              </w:rPr>
              <w:t>
Василий Чапаев көшесі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Мәлік Ғабдуллин көшесі 1, 2, 6, 7, 8, 10, 12, 13, 14, 15, 16, 17, 18, 19, 20, 21, 24, 25, 26, 27, 29, 30, 31, 32, 33, 34, 35, 36, 38, 39, 40, 42, 43, 44, 46, 47;</w:t>
            </w:r>
          </w:p>
          <w:p>
            <w:pPr>
              <w:spacing w:after="20"/>
              <w:ind w:left="20"/>
              <w:jc w:val="both"/>
            </w:pPr>
            <w:r>
              <w:rPr>
                <w:rFonts w:ascii="Times New Roman"/>
                <w:b w:val="false"/>
                <w:i w:val="false"/>
                <w:color w:val="000000"/>
                <w:sz w:val="20"/>
              </w:rPr>
              <w:t>
Сатан Нұрмағанов көшесі 1, 1 а, 2, 2 а, 3, 4, 7, 9, 10, 12, 13, 14, 16, 17, 18, 19, 24, 26;</w:t>
            </w:r>
          </w:p>
          <w:p>
            <w:pPr>
              <w:spacing w:after="20"/>
              <w:ind w:left="20"/>
              <w:jc w:val="both"/>
            </w:pPr>
            <w:r>
              <w:rPr>
                <w:rFonts w:ascii="Times New Roman"/>
                <w:b w:val="false"/>
                <w:i w:val="false"/>
                <w:color w:val="000000"/>
                <w:sz w:val="20"/>
              </w:rPr>
              <w:t>
Амангелді көшесі 1, 2, 3, 4 а, 5, 6, 7, 8, 9, 11, 12, 13, 14, 16, 17, 19, 20, 21, 24, 28, 30, 32, 34, 38, 40, 44, 46;</w:t>
            </w:r>
          </w:p>
          <w:p>
            <w:pPr>
              <w:spacing w:after="20"/>
              <w:ind w:left="20"/>
              <w:jc w:val="both"/>
            </w:pPr>
            <w:r>
              <w:rPr>
                <w:rFonts w:ascii="Times New Roman"/>
                <w:b w:val="false"/>
                <w:i w:val="false"/>
                <w:color w:val="000000"/>
                <w:sz w:val="20"/>
              </w:rPr>
              <w:t>
Жақан Сыздықов көшесі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Әбсалям қажы көшесі 2, 3, 4, 5, 6, 7, 8, 9, 11, 12, 13, 15, 16, 17, 18, 19, 21, 22, 23, 24, 25, 26, 27, 28, 29, 30, 31, 32, 33, 34, 43, 45, 47;</w:t>
            </w:r>
          </w:p>
          <w:p>
            <w:pPr>
              <w:spacing w:after="20"/>
              <w:ind w:left="20"/>
              <w:jc w:val="both"/>
            </w:pPr>
            <w:r>
              <w:rPr>
                <w:rFonts w:ascii="Times New Roman"/>
                <w:b w:val="false"/>
                <w:i w:val="false"/>
                <w:color w:val="000000"/>
                <w:sz w:val="20"/>
              </w:rPr>
              <w:t>
Шоқан Уәлиханов көшесі 4, 4 а, 5, 7, 8, 9, 10, 11, 12, 13, 14, 15, 16, 17, 18, 19, 20, 21, 23, 24, 25, 26, 27, 28;</w:t>
            </w:r>
          </w:p>
          <w:p>
            <w:pPr>
              <w:spacing w:after="20"/>
              <w:ind w:left="20"/>
              <w:jc w:val="both"/>
            </w:pPr>
            <w:r>
              <w:rPr>
                <w:rFonts w:ascii="Times New Roman"/>
                <w:b w:val="false"/>
                <w:i w:val="false"/>
                <w:color w:val="000000"/>
                <w:sz w:val="20"/>
              </w:rPr>
              <w:t>
Қабдолла Көшербаев атындағы көше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Абай атындағы № 2 жалпы орта білім беретін мектебі" коммуналдық мемлекеттік мекемесінің ғимараты, Алпысбай Жақыпов атындағы көше, 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Первомайская көшесі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Абай Құнанбаев көшесі 5, 6, 7, 9, 10, 11, 12, 16, 18, 22, 23, 24;</w:t>
            </w:r>
          </w:p>
          <w:p>
            <w:pPr>
              <w:spacing w:after="20"/>
              <w:ind w:left="20"/>
              <w:jc w:val="both"/>
            </w:pPr>
            <w:r>
              <w:rPr>
                <w:rFonts w:ascii="Times New Roman"/>
                <w:b w:val="false"/>
                <w:i w:val="false"/>
                <w:color w:val="000000"/>
                <w:sz w:val="20"/>
              </w:rPr>
              <w:t>
Рамазан Елебаев атындағы көше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денсаулық сақтау басқармасының жанындағы "Біржан сал аудандық ауруханасы" шаруашылық жүргізу құқығындағы мемлекеттік коммуналдық кәсіпорнының ғимараты, Әбсалям қажы көшесі, 34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Сейітбаттал Мустафин көшесі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Мәншүк Мәметова көшесі 1, 2, 3, 4, 5, 6, 8, 12, 13, 17, 18, 20, 23.</w:t>
            </w:r>
          </w:p>
          <w:p>
            <w:pPr>
              <w:spacing w:after="20"/>
              <w:ind w:left="20"/>
              <w:jc w:val="both"/>
            </w:pPr>
            <w:r>
              <w:rPr>
                <w:rFonts w:ascii="Times New Roman"/>
                <w:b w:val="false"/>
                <w:i w:val="false"/>
                <w:color w:val="000000"/>
                <w:sz w:val="20"/>
              </w:rPr>
              <w:t>
Пригорхоз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Біржан сал ауданының "Уәлихан ауылдық округі әкімінің аппараты" мемлекеттік мекемесінің ғимараты, Ленин көшесі, 2 құрылыс.</w:t>
            </w:r>
          </w:p>
          <w:p>
            <w:pPr>
              <w:spacing w:after="20"/>
              <w:ind w:left="20"/>
              <w:jc w:val="both"/>
            </w:pPr>
            <w:r>
              <w:rPr>
                <w:rFonts w:ascii="Times New Roman"/>
                <w:b w:val="false"/>
                <w:i w:val="false"/>
                <w:color w:val="000000"/>
                <w:sz w:val="20"/>
              </w:rPr>
              <w:t>
Шекарасы: Ақмола облысы, Біржан сал ауданы, Уәлиханов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Ақсу ауылы, Желтоқсан көшесі, 7 құрылыс.</w:t>
            </w:r>
          </w:p>
          <w:p>
            <w:pPr>
              <w:spacing w:after="20"/>
              <w:ind w:left="20"/>
              <w:jc w:val="both"/>
            </w:pPr>
            <w:r>
              <w:rPr>
                <w:rFonts w:ascii="Times New Roman"/>
                <w:b w:val="false"/>
                <w:i w:val="false"/>
                <w:color w:val="000000"/>
                <w:sz w:val="20"/>
              </w:rPr>
              <w:t>
Шекарасы: Ақмола облысы, Біржан сал ауданы, Ақсу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Еңбекшілдер ауылы, "Ақмола облысы білім басқармасының Біржан сал ауданы бойынша білім бөлімі Еңбекшілдер ауылының жалпы орта білім беретін мектебі" коммуналдық мемлекеттік мекемесінің ғимараты, Орталық көшесі, 24 құрылыс.</w:t>
            </w:r>
          </w:p>
          <w:p>
            <w:pPr>
              <w:spacing w:after="20"/>
              <w:ind w:left="20"/>
              <w:jc w:val="both"/>
            </w:pPr>
            <w:r>
              <w:rPr>
                <w:rFonts w:ascii="Times New Roman"/>
                <w:b w:val="false"/>
                <w:i w:val="false"/>
                <w:color w:val="000000"/>
                <w:sz w:val="20"/>
              </w:rPr>
              <w:t>
Шекарасы: Ақмола облысы, Біржан сал ауданы, Еңбекшілдер ауылы, Ақбұлақ ауылы, Ақтас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Алға ауылы, "Ақмола облысы білім басқармасының Біржан сал ауданы бойынша білім бөлімі Алға ауылының негізгі орта мектебі" коммуналдық мемлекеттік мекемесінің ғимараты, Абылай хан көшесі, 11 құрылыс.</w:t>
            </w:r>
          </w:p>
          <w:p>
            <w:pPr>
              <w:spacing w:after="20"/>
              <w:ind w:left="20"/>
              <w:jc w:val="both"/>
            </w:pPr>
            <w:r>
              <w:rPr>
                <w:rFonts w:ascii="Times New Roman"/>
                <w:b w:val="false"/>
                <w:i w:val="false"/>
                <w:color w:val="000000"/>
                <w:sz w:val="20"/>
              </w:rPr>
              <w:t>
Шекарасы: Ақмола облысы, Біржан сал ауданы, Алға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Заозерное ауылы, "Ақмола облысы білім басқармасының Біржан сал ауданы бойынша білім бөлімі Заозерный ауылының негізгі орта мектебі" коммуналдық мемлекеттік мекемесінің ғимараты, Микрорайон көшесі, 37 құрылыс.</w:t>
            </w:r>
          </w:p>
          <w:p>
            <w:pPr>
              <w:spacing w:after="20"/>
              <w:ind w:left="20"/>
              <w:jc w:val="both"/>
            </w:pPr>
            <w:r>
              <w:rPr>
                <w:rFonts w:ascii="Times New Roman"/>
                <w:b w:val="false"/>
                <w:i w:val="false"/>
                <w:color w:val="000000"/>
                <w:sz w:val="20"/>
              </w:rPr>
              <w:t>
Шекарасы: Ақмола облысы, Біржан сал ауданы, Заозерное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Аңғал батыр ауылы, "Ақмола облысы білім басқармасының Біржан сал ауданы бойынша білім бөлімі Аңғал батыр ауылының жалпы орта білім беретін мектебі" коммуналдық мемлекеттік мекемесінің ғимараты, Жамбыл көшесі, 8 құрылыс.</w:t>
            </w:r>
          </w:p>
          <w:p>
            <w:pPr>
              <w:spacing w:after="20"/>
              <w:ind w:left="20"/>
              <w:jc w:val="both"/>
            </w:pPr>
            <w:r>
              <w:rPr>
                <w:rFonts w:ascii="Times New Roman"/>
                <w:b w:val="false"/>
                <w:i w:val="false"/>
                <w:color w:val="000000"/>
                <w:sz w:val="20"/>
              </w:rPr>
              <w:t>
Шекарасы: Ақмола облысы, Біржан сал ауданы, Аңғал батыр ауылы, Жаңалық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Баймырза ауылы, "Ақмола облысы білім басқармасының Біржан сал ауданы бойынша білім бөлімі Баймырза ауылының негізгі орта мектебі" коммуналдық мемлекеттік мекемесінің ғимараты, Уәлиханов көшесі, 22 құрылыс.</w:t>
            </w:r>
          </w:p>
          <w:p>
            <w:pPr>
              <w:spacing w:after="20"/>
              <w:ind w:left="20"/>
              <w:jc w:val="both"/>
            </w:pPr>
            <w:r>
              <w:rPr>
                <w:rFonts w:ascii="Times New Roman"/>
                <w:b w:val="false"/>
                <w:i w:val="false"/>
                <w:color w:val="000000"/>
                <w:sz w:val="20"/>
              </w:rPr>
              <w:t>
Шекарасы: Ақмола облысы, Біржан сал ауданы, Баймырза ауылы, Шошқалы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Бірсуат ауылы, "Ақмола облысы білім басқармасының Біржан сал ауданы бойынша білім бөлімі Бірсуат ауылының жалпы орта білім беретін мектебі" коммуналдық мемлекеттік мекемесінің ғимараты, Сатан Нұрмаганов көшесі, 9 құрылыс.</w:t>
            </w:r>
          </w:p>
          <w:p>
            <w:pPr>
              <w:spacing w:after="20"/>
              <w:ind w:left="20"/>
              <w:jc w:val="both"/>
            </w:pPr>
            <w:r>
              <w:rPr>
                <w:rFonts w:ascii="Times New Roman"/>
                <w:b w:val="false"/>
                <w:i w:val="false"/>
                <w:color w:val="000000"/>
                <w:sz w:val="20"/>
              </w:rPr>
              <w:t>
Шекарасы: Ақмола облысы, Біржан сал ауданы, Бірсуат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Сәуле ауылы, "Ақмола облысы білім басқармасының Біржан сал ауданы бойынша білім бөлімі Сәуле ауылының Шәрәпи Әлжанов атындағы жалпы орта білім беретін мектебі" коммуналдық мемлекеттік мекемесінің ғимараты, Ақан сері көшесі, 2Б құрылыс.</w:t>
            </w:r>
          </w:p>
          <w:p>
            <w:pPr>
              <w:spacing w:after="20"/>
              <w:ind w:left="20"/>
              <w:jc w:val="both"/>
            </w:pPr>
            <w:r>
              <w:rPr>
                <w:rFonts w:ascii="Times New Roman"/>
                <w:b w:val="false"/>
                <w:i w:val="false"/>
                <w:color w:val="000000"/>
                <w:sz w:val="20"/>
              </w:rPr>
              <w:t>
Шекарасы: Ақмола облысы, Біржан сал ауданы, Сәуле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"Семізбай-U" жауапкершілігі шектеулі серіктестігінің ғимараты, Семізбай кені.</w:t>
            </w:r>
          </w:p>
          <w:p>
            <w:pPr>
              <w:spacing w:after="20"/>
              <w:ind w:left="20"/>
              <w:jc w:val="both"/>
            </w:pPr>
            <w:r>
              <w:rPr>
                <w:rFonts w:ascii="Times New Roman"/>
                <w:b w:val="false"/>
                <w:i w:val="false"/>
                <w:color w:val="000000"/>
                <w:sz w:val="20"/>
              </w:rPr>
              <w:t>
Шекарасы: Ақмола облысы, Біржан сал ауданы, Уәлиханов ауылы, Семізбай кені.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Ақмола облысы жұмыспен қамтуды және әлеуметтік бағдарламаларды үйлестіру басқармасының "Біржан сал ауданы, "Мейірім" арнаулы әлеуметтік қызмет көрсету орталығы" коммуналдық мемлекеттік мекемесінің ғимараты, Санаторная көшесі, 10.</w:t>
            </w:r>
          </w:p>
          <w:p>
            <w:pPr>
              <w:spacing w:after="20"/>
              <w:ind w:left="20"/>
              <w:jc w:val="both"/>
            </w:pPr>
            <w:r>
              <w:rPr>
                <w:rFonts w:ascii="Times New Roman"/>
                <w:b w:val="false"/>
                <w:i w:val="false"/>
                <w:color w:val="000000"/>
                <w:sz w:val="20"/>
              </w:rPr>
              <w:t>
Шекаралары: Ақмола облысы, Біржан сал ауданы, Макинка ауылы, Санаторная көшесі,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