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5e383" w14:textId="445e3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"Сот шешімімен Атбасар ауданының коммуналдық меншікке түскен болып танылған иесіз қалдықтарды басқару қағидаларын бекіту туралы" 2017 жылғы 22 желтоқсандағы № 6С 15/5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2021 жылғы 10 қарашадағы № 7С 9/5 шешімі. Қазақстан Республикасының Әділет министрлігінде 2021 жылғы 17 қарашада № 25203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"Сот шешімімен Атбасар ауданының коммуналдық меншікке түскен болып танылған иесіз қалдықтарды басқару қағидаларын бекіту туралы" 2017 жылғы 22 желтоқсандағы № 6С 15/5 (Нормативтік құқықтық актілерді мемлекеттік тіркеу тізілімінде № 6278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