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e118" w14:textId="568e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2018 жылғы 17 мамырдағы № 25/6 "Сот шешімімен Аршалы ауданының коммуналдық меншігіне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2021 жылғы 10 қыркүйектегі № 14/3 шешімі. Қазақстан Республикасының Әділет министрлігінде 2021 жылғы 20 қыркүйекте № 24445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 сәйкес, Аршалы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Аршалы аудандық мәслихатының "Сот шешімімен Аршалы ауданының коммуналдық меншігіне түскен болып танылған иесіз қалдықтарды басқару қағидаларын бекіту туралы" 2018 жылғы 17 мамырдағы № 25/6 (Нормативтік құқықтық актілерді мемлекеттік тіркеу тізілімінде № 6644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