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b9e4" w14:textId="214b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2019 жылғы 21 мамырдағы № А-178 "Үгіттік баспа материалдарын орналастыру үшін орындар белгілеу және кандидаттарға сайлаушылармен кездесуі үшін үй-жайлар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2021 жылғы 29 сәуірдегі № А-158 қаулысы. Ақмола облысының Әділет департаментінде 2021 жылғы 30 сәуірде № 8457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әкімідігінің "Үгіттік баспа материалдарын орналастыру үшін орындар белгілеу және кандидаттарға сайлаушылармен кездесуі үшін үй-жайлар беру туралы" 2019 жылғы 21 мамырдағы № А-178 (Нормативтік құқықтық актілерді мемлекеттік тіркеу тізілімінде № 7199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мәселеге жетекшілік ететін Аршалы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