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924c" w14:textId="7659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20 наурыздағы № С-19/6 "Көкшетау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6 мамырдағы № С-6/10 шешімі. Ақмола облысының Әділет департаментінде 2021 жылғы 12 мамырда № 8476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"Көкшетау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20 наурыздағы № С-19/6 (Нормативтік құқықтық актілерді мемлекеттік тіркеу тізілімінде № 6500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