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3f8a" w14:textId="cac3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Ақмола облысы әкімдігінің 2017 жылғы 18 қыркүйектегі № А-10/398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2021 жылғы 18 тамыздағы № А-8/415 қаулысы. Қазақстан Республикасының Әділет министрлігінде 2021 жылғы 10 қыркүйекте № 24304 болып тіркелді. Күші жойылды - Ақмола облысы әкімдігінің 2025 жылғы 18 тамыздағы № А-8/445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18.08.2025 </w:t>
      </w:r>
      <w:r>
        <w:rPr>
          <w:rFonts w:ascii="Times New Roman"/>
          <w:b w:val="false"/>
          <w:i w:val="false"/>
          <w:color w:val="ff0000"/>
          <w:sz w:val="28"/>
        </w:rPr>
        <w:t>№ А-8/445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2017 жылғы 18 қыркүйектегі № А-10/398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6111 болып тіркелген) келесі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w:t>
      </w:r>
      <w:r>
        <w:rPr>
          <w:rFonts w:ascii="Times New Roman"/>
          <w:b w:val="false"/>
          <w:i w:val="false"/>
          <w:color w:val="000000"/>
          <w:sz w:val="28"/>
        </w:rPr>
        <w:t>мөлшері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"Ақмола облысының дене шынықтыру және спорт басқармасы" мемлекеттік мекемесі Қазақстан Республикасының заңнамасында белгіленген тәртіппен осы қаулының Ақмола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А.Е. Мысырәлімоваға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2021 жылғы 18 тамыздағы</w:t>
            </w:r>
            <w:r>
              <w:br/>
            </w:r>
            <w:r>
              <w:rPr>
                <w:rFonts w:ascii="Times New Roman"/>
                <w:b w:val="false"/>
                <w:i w:val="false"/>
                <w:color w:val="000000"/>
                <w:sz w:val="20"/>
              </w:rPr>
              <w:t>№ А-8/415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"18" қыркүйектегі</w:t>
            </w:r>
            <w:r>
              <w:br/>
            </w:r>
            <w:r>
              <w:rPr>
                <w:rFonts w:ascii="Times New Roman"/>
                <w:b w:val="false"/>
                <w:i w:val="false"/>
                <w:color w:val="000000"/>
                <w:sz w:val="20"/>
              </w:rPr>
              <w:t>№ А-10/398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 (жабық жайдағы Азия ойындарын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Дүниежүзілік Универсиада (жазғы, қысқы), жабық жайдағы Азия ойындары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Спартакиадасы (жазғы, қысқы) және Қазақстан Республикасының Чемпионаты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толмаған спортшылары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толмаған спортшылары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толмаған спортшылары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Жастар спорт ойындары (жазғы, қысқы), жастар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юниорлар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және Сурдлимпиадалық спорт түрлері бойынша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және Сурдлимпиадалық спорт түрлері бойынша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Паралимпиадалық,Сурдлимпиадалық ойындары, Паралимпиадалық және Сурдлимпиадалық спорт түрлері бойынша ересектер арасындағы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олимпиадалық емес спорт түрлерінен ересектер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көшпенділер ойындары (ұлттық спорт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 бойынша Қазақстан Республикасының Чемпионаты (ересектер)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