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fb10" w14:textId="0b8f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"1941-1945 жылдардағы Ұлы Отан соғысындағы Жеңістің 75 жылдығын мерекелеуге байланысты Нұр-Сұлтан қаласы азаматтарының жекелеген санаттарына қосымша әлеуметтік көмек көрсету Қағидалары туралы" Нұр-Сұлтан қаласы мәслихатының 2020 жылғы 28 сәуірдегі № 484/63-VI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2021 жылғы 6 мамырдағы № 37/5-VII шешімі. Нұр-Сұлтан қаласының Әділет департаментінде 2021 жылғы 20 мамырда № 1324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 мәслихатының 2020 жылғы 28 сәуірдегі № 484/63-VI "1941-1945 жылдардағы Ұлы Отан соғысындағы Жеңістің 75 жылдығын мерекелеуге байланысты Нұр-Сұлтан қаласы азаматтарының жекелеген санаттарына қосымша әлеуметтік көмек көрсету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1263 болып тіркелген, 2020 жылғы 29 сәуірде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мәслихаты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Купешов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