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dd2" w14:textId="4d6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6 мамырдағы № 36/5-VII шешімі. Нұр-Сұлтан қаласының Әділет департаментінде 2021 жылғы 19 мамырда № 1323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нормашығармашылықты жетілдіру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 болып тіркелді)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9 мамырға (Жеңіс күні) әлеуметтік көмек келесі санаттағы азаматтарға көрсетіледі: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– 67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бойынша Ұлы Отан соғысының ардагерлеріне теңестірілген ардагерлерге (осы Қағиданың 15-тармағында көрсетілген адамдарды қоспағанда) – 35 АЕК;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соғыс қимылдарының ардагерлеріне (осы Қағиданың 15-тармағында көрсетілген адамдарды қоспағанда) – 20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адамдарға, еңбек ардагерлеріне – 11 АЕК.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жеке басты куәландыратын құжат;";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 басты куәландыратын құжат;";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санаторлық-курорттық емдеу шығындарының орнын толтыру: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және жеке оңалту бағдарламасында жеке көмекшінің әлеуметтік қызметтері көзделген бірінші топтағы мүгедектерді (жұмыс берушінің кінәсінен жұмыста мертігуге ұшыраған немесе кәсіптік ауруға шалдыққан мүгедектерді қоспағанда) алып жүруші адамдарға;";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 басты куәландыратын құжат;";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53-1-тармақпен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Осы Қағидалардың 52-тармағының 2-1) тармақшасында көрсетілген әлеуметтік көмекті алу үшін өтініш беруші санаторлық-курорттық емдеуден кейін күнтізбелік 30 күннен кешіктірмей келесі құжаттарды қоса бере отырып, әкімшіге өтініш ұсынады: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басты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шот-фактура немесе фискалды 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атқарылған жұмыстар актісі;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банктегі немесе "Қазпочта" акционерлік қоғамындағы банктік шоттың нөмірі туралы ақпарат.";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58-1-тармақпен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"58-1. Санаторлық-курорттық емделуге арналған шығындарды өтеу түріндегі әлеуметтік көмек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тармақшасында көрсетілген азаматтардың қатарынан бір адамға, олар санаторлық-курорттық емдеуді ұсынатын ұйымда болған кезеңге нақты шығындар мөлшерінде, бірақ 35 АЕК-тен аспайтын мөлшерде беріледі.";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Әлеуметтік көмек алу үшін өтініш беруші әкімшіге төмендегі құжаттарды қоса отырып өтініш ұсынады: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басты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табыстары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ата-анасының қайтыс болуы туралы куәлiктің көшірмесі (жетiм балалар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 балалы отбасы мәртебесiн растайтын құжаттың көшірмесі (көп балалы отбасылардан шыққан балалар үшiн);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туу туралы куәліктің көшірмесі (жетiм балалар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Нұр-Сұлтан қаласының орта мектебін бітіргені туралы аттестат;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Ұлттық бiрыңғай тестiлеу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 (бұдан әрi – тестiлеу) нәтижелерi бойынша берiлген мемлекеттiк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екінші деңгейдегі банктегі немесе "Қазпочта" акционерлік қоғамындағы банктік шоттың нөмірі туралы ақпарат.";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 басты куәландыратын құжат;".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қаласының әкімдігі осы шешімнің орындалуын Қазақстан Республикасының қолданыстағы заңнамасына сәйкес қамтамасыз етсін.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Нұр-Сұлтан қаласы мәслихатының әлеуметтік-мәдени даму мәселелері жөніндегі тұрақты комиссиясының төрағасына А.Ж. Табулдинаға және Нұр-Сұлтан қаласы әкімінің орынбасары Б.М. Мәкенге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күшіне енеді және 2021 жылғы 1 мамырдан бастап туындаған құқықтық қатынастарға қолданылады.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мәслихаты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