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06b1" w14:textId="c4a0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20 желтоқсандағы № ҚР ДСМ-131 бұйрығы. Қазақстан Республикасының Әділет министрлігінде 2021 жылғы 20 желтоқсанда № 25861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22144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және 239-бабының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бұйрыққа 1-қосымшамен бекітілген дәрілік заттарға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"1. Осы Дәрілік заттарға сараптама жүргізу қағидалары (бұдан әрі – Қағидалар) "Халық денсаулығы және денсаулық сақтау жүйесі туралы" Қазақстан Республикасының Кодексі (бұдан әрі – Кодекс) 23-бабының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және 239-бабының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(бұдан әрі – Заң) сәйкес әзірленді және дәрілік затқа сараптама жүргізу тәртібін, сондай-ақ "Дәрілік заттар мен медициналық бұйымдардың қауіпсіздігі, сапасы және тиімділігі туралы қорытынды беру" мемлекеттік қызметін көрсету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"8. Дәрілік затқа сараптама жүргізу және "Дәрілік заттар мен медициналық бұйымдардың қауіпсіздігі, сапасы мен тиімділігі туралы қорытынды беру" мемлекеттік көрсетілетін қызметті (бұдан әрі – мемлекеттік көрсетілетін қызмет) алу үшін өтініш беруші мемлекеттік сараптама ұйымының ақпараттық жүйесі (бұдан әрі – ақпараттық жүйе) немесе "электрондық үкімет" порталы арқылы мынадай құжаттар мен материалдарды ұсынады:</w:t>
      </w:r>
    </w:p>
    <w:bookmarkEnd w:id="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 дәрілік затқа сараптама жүргізуге арналған өтініш (бұдан әрі – өтініш);</w:t>
      </w:r>
    </w:p>
    <w:p>
      <w:pPr>
        <w:spacing w:after="0"/>
        <w:ind w:left="0"/>
        <w:jc w:val="both"/>
      </w:pPr>
      <w:r>
        <w:rPr>
          <w:rFonts w:ascii="Times New Roman"/>
          <w:b w:val="false"/>
          <w:i w:val="false"/>
          <w:color w:val="000000"/>
          <w:sz w:val="28"/>
        </w:rPr>
        <w:t>
      2) электрондық түрдегі платформааралық электрондық құжат форматындағы тіркеу дерекнамасы ("pdf" формат):</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өндірушілері сараптамаға ұсынатын құжаттардың тізбесі;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техникалық құжат форматында ұсынылатын құжаттар тізбесі;</w:t>
      </w:r>
    </w:p>
    <w:p>
      <w:pPr>
        <w:spacing w:after="0"/>
        <w:ind w:left="0"/>
        <w:jc w:val="both"/>
      </w:pPr>
      <w:r>
        <w:rPr>
          <w:rFonts w:ascii="Times New Roman"/>
          <w:b w:val="false"/>
          <w:i w:val="false"/>
          <w:color w:val="000000"/>
          <w:sz w:val="28"/>
        </w:rPr>
        <w:t>
      3) өтінім берушінің сараптама жүргізу үшін соманы мемлекеттік сараптама ұйымының есеп шотына төлегенін растайтын мәліметтер;</w:t>
      </w:r>
    </w:p>
    <w:p>
      <w:pPr>
        <w:spacing w:after="0"/>
        <w:ind w:left="0"/>
        <w:jc w:val="both"/>
      </w:pPr>
      <w:r>
        <w:rPr>
          <w:rFonts w:ascii="Times New Roman"/>
          <w:b w:val="false"/>
          <w:i w:val="false"/>
          <w:color w:val="000000"/>
          <w:sz w:val="28"/>
        </w:rPr>
        <w:t>
      4) дәрілік заттардың үлгілерін, химиялық заттардың стандартты үлгілерін, биологиялық дәрілік препараттардың стандартты үлгілерін, микроорганизмдердің тест-штамдары, жасуша өсінділері жарамдылық мерзімі 9 (тоғыз) айдан кем емес үш реттік зертханалық сынақтар үшін жеткілікті мөлшерде (зертханалық сынақтар жүргізуді талап етпейтін жағдайларды қоспағанда), сондай-ақ дәрілік заттарға зертханалық сынақтар жүргізу кезінде қолданылатын ерекше реагенттер, шығыс материалдарын, өтініш беруші өтініш берілген сәттен бастап 5 (бес) жұмыс күні ішінде мемлекеттік сараптама ұйымының өтініш берушілерге қызмет көрсету орталығына (бұдан әрі – ӨҚО) қабылдау - тапсыру актісі бойынша қолма-қол ұсынады.</w:t>
      </w:r>
    </w:p>
    <w:p>
      <w:pPr>
        <w:spacing w:after="0"/>
        <w:ind w:left="0"/>
        <w:jc w:val="both"/>
      </w:pPr>
      <w:r>
        <w:rPr>
          <w:rFonts w:ascii="Times New Roman"/>
          <w:b w:val="false"/>
          <w:i w:val="false"/>
          <w:color w:val="000000"/>
          <w:sz w:val="28"/>
        </w:rPr>
        <w:t>
      Құрамында есірткі құралдары, психотроптық заттар мен прекурсорлар бар, сондай-ақ сақтаудың ерекше жағдайларын (температуралық режим, ылғалдылық) талап ететін дәрілік заттардың үлгілерін өтініш беруші қабылдау-тапсыру актісі бойынша тікелей мемлекеттік сараптама ұйымының сынақ зертханасына ұсынады.</w:t>
      </w:r>
    </w:p>
    <w:p>
      <w:pPr>
        <w:spacing w:after="0"/>
        <w:ind w:left="0"/>
        <w:jc w:val="both"/>
      </w:pPr>
      <w:r>
        <w:rPr>
          <w:rFonts w:ascii="Times New Roman"/>
          <w:b w:val="false"/>
          <w:i w:val="false"/>
          <w:color w:val="000000"/>
          <w:sz w:val="28"/>
        </w:rPr>
        <w:t xml:space="preserve">
      Дәрілік заттың түріне байланысты тіркеу дерекнамасының ұсынылатын материалдарының тізбесі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xml:space="preserve">
      "12. Орфандық дәрілік препараттарды сараптау кезінде өтініш беруші нәтижелері дәрігердің қатаң қадағалауымен дәрілік препараттың қолданылуын сақтаумен және жағымсыз реакциялары, маңызды жағымсыз реакциялары туралы және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21896 болып тіркелген) фармакологиялық қадағалауды және медициналық бұйымдардың қауіпсіздігіне, сапасы мен тиімділігіне мониторинг жүргізу қағидаларына сәйкес дәрілік препараттың тиімділігінің болмауы туралы карта-хабарламаларды дереу бере отырып, "пайда-қауіп" арақатынасын қайта бағалау үшін негіз болып табылатын зерттеулер бағдарламасын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"14. Ақпараттық жүйе арқылы құжаттардың қабылданғанын растау өтініш берушінің "жеке кабинетінде" мемлекеттік қызмет көрсету үшін сұрау салуды қабылдау туралы мәртебенің көрсетілуі болып табылады.</w:t>
      </w:r>
    </w:p>
    <w:bookmarkEnd w:id="7"/>
    <w:p>
      <w:pPr>
        <w:spacing w:after="0"/>
        <w:ind w:left="0"/>
        <w:jc w:val="both"/>
      </w:pPr>
      <w:r>
        <w:rPr>
          <w:rFonts w:ascii="Times New Roman"/>
          <w:b w:val="false"/>
          <w:i w:val="false"/>
          <w:color w:val="000000"/>
          <w:sz w:val="28"/>
        </w:rPr>
        <w:t>
      Өтініш беруші құжаттарды портал арқылы берген жағдайда "жеке кабинетте" мемлекеттік көрсетілетін қызмет нәтижесін алу күні мен орнын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 туралы мәліметтерді не заңды тұлғаны мемлекеттік тіркеу (қайта тіркеу) туралы цифрлық құжаттар сервисінен (сәйкестендіру үшін) электрондық құжатты, өтініш берушіні дара кәсіпкер ретінде мемлекеттік тіркеу туралы куәлікті мемлекеттік сараптама ұйымы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"17. Мемлекеттік сараптама ұйымы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 және тоқсан сайын келесі тоқсанның бірінші айының 25-күнінен кешіктірмей тиісті ақпаратты мемлекеттік органға жібереді.";</w:t>
      </w:r>
    </w:p>
    <w:bookmarkEnd w:id="8"/>
    <w:bookmarkStart w:name="z16" w:id="9"/>
    <w:p>
      <w:pPr>
        <w:spacing w:after="0"/>
        <w:ind w:left="0"/>
        <w:jc w:val="both"/>
      </w:pPr>
      <w:r>
        <w:rPr>
          <w:rFonts w:ascii="Times New Roman"/>
          <w:b w:val="false"/>
          <w:i w:val="false"/>
          <w:color w:val="000000"/>
          <w:sz w:val="28"/>
        </w:rPr>
        <w:t>
      мынадай мазмұндағы 30-1, 30-2 тармақтарымен толықтырылсын:</w:t>
      </w:r>
    </w:p>
    <w:bookmarkEnd w:id="9"/>
    <w:bookmarkStart w:name="z17" w:id="10"/>
    <w:p>
      <w:pPr>
        <w:spacing w:after="0"/>
        <w:ind w:left="0"/>
        <w:jc w:val="both"/>
      </w:pPr>
      <w:r>
        <w:rPr>
          <w:rFonts w:ascii="Times New Roman"/>
          <w:b w:val="false"/>
          <w:i w:val="false"/>
          <w:color w:val="000000"/>
          <w:sz w:val="28"/>
        </w:rPr>
        <w:t>
      "30-1. Өтініш беруші осы қағидалардың 30-тармағына сәйкес белгіленген мерзімде мемлекеттік сараптама ұйымының сұрау салуына жауап бермеген, сондай-ақ толық емес жауап пен қажетті материалдарды ұсынғанда мемлекеттік сараптама ұйымы дәрілік препаратты бағалау жөніндегі сарапшылардың теріс жиынтық есебі жасалады.</w:t>
      </w:r>
    </w:p>
    <w:bookmarkEnd w:id="10"/>
    <w:bookmarkStart w:name="z18" w:id="11"/>
    <w:p>
      <w:pPr>
        <w:spacing w:after="0"/>
        <w:ind w:left="0"/>
        <w:jc w:val="both"/>
      </w:pPr>
      <w:r>
        <w:rPr>
          <w:rFonts w:ascii="Times New Roman"/>
          <w:b w:val="false"/>
          <w:i w:val="false"/>
          <w:color w:val="000000"/>
          <w:sz w:val="28"/>
        </w:rPr>
        <w:t xml:space="preserve">
      30-2. Осы қағидалардың 30-1-тармағында көрсетілген негіз бойынша теріс жиынтық есеп шығарылған жағдайда, мемлекеттік сараптама ұйымы Қазақстан Республикасы Әкімшілік рәсімдік – 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өтініш берушіге мемлекеттік қызмет көрсетуден бас тарту туралы алдын ала шешім (еркін нысанда) туралы, сондай-ақ алдын ала шешім бойынша позициясын білдіру мүмкіндігін беру үшін тыңдау уақыты мен өтетін орны туралы хабарлама жолдайды</w:t>
      </w:r>
    </w:p>
    <w:bookmarkEnd w:id="11"/>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"31. Тыңдау нәтижелері бойынша материалдар осы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 бойынша дәрілік затты сараптамадан бас тарту және тоқтату туралы не дәрілік заттардың қауіпсіздігі, сапасы және тиімділігі туралы қорытынды беру туралы шешім қабылдау үшін сараптама кеңесіне жіберіледі.</w:t>
      </w:r>
    </w:p>
    <w:bookmarkEnd w:id="12"/>
    <w:p>
      <w:pPr>
        <w:spacing w:after="0"/>
        <w:ind w:left="0"/>
        <w:jc w:val="both"/>
      </w:pPr>
      <w:r>
        <w:rPr>
          <w:rFonts w:ascii="Times New Roman"/>
          <w:b w:val="false"/>
          <w:i w:val="false"/>
          <w:color w:val="000000"/>
          <w:sz w:val="28"/>
        </w:rPr>
        <w:t>
      Сараптама кеңесі түскен материалдарды ай сайын қарайды және шешімнің нәтижелері себептерін көрсете отырып, күнтізбелік он күн ішінде өтініш берушіге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xml:space="preserve">
      "56. Осы Қағидалардың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55-тармақтарында</w:t>
      </w:r>
      <w:r>
        <w:rPr>
          <w:rFonts w:ascii="Times New Roman"/>
          <w:b w:val="false"/>
          <w:i w:val="false"/>
          <w:color w:val="000000"/>
          <w:sz w:val="28"/>
        </w:rPr>
        <w:t xml:space="preserve"> көрсетілген шарттар орындалмаған кезде мемлекеттік сараптама ұйымы мемлекеттік органды тіркеу куәлігінің қолданылуын тоқтата тұру қажеттігі туралы (еркін нысанда) хабардар етеді.";</w:t>
      </w:r>
    </w:p>
    <w:bookmarkEnd w:id="13"/>
    <w:bookmarkStart w:name="z23" w:id="14"/>
    <w:p>
      <w:pPr>
        <w:spacing w:after="0"/>
        <w:ind w:left="0"/>
        <w:jc w:val="both"/>
      </w:pPr>
      <w:r>
        <w:rPr>
          <w:rFonts w:ascii="Times New Roman"/>
          <w:b w:val="false"/>
          <w:i w:val="false"/>
          <w:color w:val="000000"/>
          <w:sz w:val="28"/>
        </w:rPr>
        <w:t>
      мынадай мазмұндағы 7-тараумен толықтырылсын:</w:t>
      </w:r>
    </w:p>
    <w:bookmarkEnd w:id="14"/>
    <w:bookmarkStart w:name="z24" w:id="15"/>
    <w:p>
      <w:pPr>
        <w:spacing w:after="0"/>
        <w:ind w:left="0"/>
        <w:jc w:val="both"/>
      </w:pPr>
      <w:r>
        <w:rPr>
          <w:rFonts w:ascii="Times New Roman"/>
          <w:b w:val="false"/>
          <w:i w:val="false"/>
          <w:color w:val="000000"/>
          <w:sz w:val="28"/>
        </w:rPr>
        <w:t>
      "7-тарау. Мемлекеттік сараптама ұйымының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5"/>
    <w:p>
      <w:pPr>
        <w:spacing w:after="0"/>
        <w:ind w:left="0"/>
        <w:jc w:val="both"/>
      </w:pPr>
      <w:r>
        <w:rPr>
          <w:rFonts w:ascii="Times New Roman"/>
          <w:b w:val="false"/>
          <w:i w:val="false"/>
          <w:color w:val="000000"/>
          <w:sz w:val="28"/>
        </w:rPr>
        <w:t>
      73. Мемлекеттік қызметтер көрсету мәселелері бойынша мемлекеттік сараптама ұйымының шешіміне, әрекетіне (әрекетсіздігіне) шағым Қазақстан Республикасының заңнамасына сәйкес мемлекеттік сараптама жасау ұйымы басшысының атына, мемлекеттік қызметтер көрсету сапасын бағалау және бақылау жөніндегі уәкілетті органға берілуі мүмкін.</w:t>
      </w:r>
    </w:p>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түскен жағдайда мемлекеттік сараптама ұйымы шағым келіп түскен күннен бастап 3 (үш) жұмыс күні ішінде оны шағымды қарайтын органға жібереді. Мемлекеттік сараптама ұйымы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жібермейді.</w:t>
      </w:r>
    </w:p>
    <w:p>
      <w:pPr>
        <w:spacing w:after="0"/>
        <w:ind w:left="0"/>
        <w:jc w:val="both"/>
      </w:pPr>
      <w:r>
        <w:rPr>
          <w:rFonts w:ascii="Times New Roman"/>
          <w:b w:val="false"/>
          <w:i w:val="false"/>
          <w:color w:val="000000"/>
          <w:sz w:val="28"/>
        </w:rPr>
        <w:t xml:space="preserve">
      74.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w:t>
      </w:r>
    </w:p>
    <w:p>
      <w:pPr>
        <w:spacing w:after="0"/>
        <w:ind w:left="0"/>
        <w:jc w:val="both"/>
      </w:pPr>
      <w:r>
        <w:rPr>
          <w:rFonts w:ascii="Times New Roman"/>
          <w:b w:val="false"/>
          <w:i w:val="false"/>
          <w:color w:val="000000"/>
          <w:sz w:val="28"/>
        </w:rPr>
        <w:t>
      мемлекеттік сараптама ұйымы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оны тіркеген күннен бастап 15 (он бес) жұмыс күні ішінде қарауға жатады.</w:t>
      </w:r>
    </w:p>
    <w:p>
      <w:pPr>
        <w:spacing w:after="0"/>
        <w:ind w:left="0"/>
        <w:jc w:val="both"/>
      </w:pPr>
      <w:r>
        <w:rPr>
          <w:rFonts w:ascii="Times New Roman"/>
          <w:b w:val="false"/>
          <w:i w:val="false"/>
          <w:color w:val="000000"/>
          <w:sz w:val="28"/>
        </w:rPr>
        <w:t xml:space="preserve">
      75.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сараптама ұйымының,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тасымалдағышта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76. Егер Қазақстан Республикасының заңдарында өзгеше көзделмесе, шағымдануға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жүгінуге жол беріледі.";</w:t>
      </w:r>
    </w:p>
    <w:bookmarkStart w:name="z25"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p>
    <w:bookmarkEnd w:id="16"/>
    <w:bookmarkStart w:name="z26" w:id="17"/>
    <w:p>
      <w:pPr>
        <w:spacing w:after="0"/>
        <w:ind w:left="0"/>
        <w:jc w:val="both"/>
      </w:pPr>
      <w:r>
        <w:rPr>
          <w:rFonts w:ascii="Times New Roman"/>
          <w:b w:val="false"/>
          <w:i w:val="false"/>
          <w:color w:val="000000"/>
          <w:sz w:val="28"/>
        </w:rPr>
        <w:t xml:space="preserve">
      көрсетілген бұйрыққа 2-қосымшамен бекітілген медициналық бұйымдарға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8" w:id="18"/>
    <w:p>
      <w:pPr>
        <w:spacing w:after="0"/>
        <w:ind w:left="0"/>
        <w:jc w:val="both"/>
      </w:pPr>
      <w:r>
        <w:rPr>
          <w:rFonts w:ascii="Times New Roman"/>
          <w:b w:val="false"/>
          <w:i w:val="false"/>
          <w:color w:val="000000"/>
          <w:sz w:val="28"/>
        </w:rPr>
        <w:t xml:space="preserve">
      "1. Медициналық бұйымдарға сараптама жүргізу қағидалары (бұдан әрі – Қағидалар) "Халық денсаулығы және денсаулық сақтау жүйесі туралы" Қазақстан Республикасының Кодексі (бұдан әрі – Кодекс) 23-бабының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және 239-бабының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(бұдан әрі - Заң) сәйкес әзірленді және медициналық бұйымдарға сараптама жүргізу тәртібін, сондай-ақ "Дәрілік заттар мен медициналық бұйымдардың қауіпсіздігі, сапасы және тиімділігі туралы қорытынды беру" мемлекеттік қызметін көрсету тәртібін айқындайды.";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30" w:id="19"/>
    <w:p>
      <w:pPr>
        <w:spacing w:after="0"/>
        <w:ind w:left="0"/>
        <w:jc w:val="both"/>
      </w:pPr>
      <w:r>
        <w:rPr>
          <w:rFonts w:ascii="Times New Roman"/>
          <w:b w:val="false"/>
          <w:i w:val="false"/>
          <w:color w:val="000000"/>
          <w:sz w:val="28"/>
        </w:rPr>
        <w:t>
      "7. Медициналық бұйымға сараптама жүргізу және "Дәрілік заттар мен медициналық бұйымдардың қауіпсіздігі, сапасы мен тиімділігі туралы қорытынды беру" мемлекеттік қызметті (бұдан әрі – мемлекеттік қызмет) алу үшін өтініш беруші мемлекеттік сараптама ұйымының өтініш берушілерге қызмет көрсету орталығына (бұдан әрі – ӨБО) мынадай құжаттарды ұсынады:</w:t>
      </w:r>
    </w:p>
    <w:bookmarkEnd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және қағаз нысанда медициналық бұйымға сараптама жүргізуге өтініш;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жеткізгіште медициналық бұйымды сараптау үшін тіркеу деректері құжаттарының тізбесі бар тіркеу дерекнамасы;</w:t>
      </w:r>
    </w:p>
    <w:p>
      <w:pPr>
        <w:spacing w:after="0"/>
        <w:ind w:left="0"/>
        <w:jc w:val="both"/>
      </w:pPr>
      <w:r>
        <w:rPr>
          <w:rFonts w:ascii="Times New Roman"/>
          <w:b w:val="false"/>
          <w:i w:val="false"/>
          <w:color w:val="000000"/>
          <w:sz w:val="28"/>
        </w:rPr>
        <w:t>
      3) мемлекеттік сараптама ұйымының есеп шотына сараптама жүргізу үшін өтінім берушінің соманы төлегенін растайтын мәліметтер;</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зертханалық сынақтарға жататын медициналық бұйымның үлгілері,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егер өндірушінің сапасы жөніндегі құжаттарда өзге көзделмесе, сақтау және тасымалдау шарттарын сақтай отырып, жарамдылық мерзімі кемінде алты ай болатын үш еселік сынақтар үшін жеткілікті мөлшерде медициналық бұйымды зертханалық сынау әдістемелерінің жаңғыртылуы үшін қажетті химиялық заттардың, микроорганизмдердің тест-штаммдарының, жасушалар өсірінділерінің, ерекше реагенттердің, шығыс материалдарының стандартты үлгілері.";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32" w:id="20"/>
    <w:p>
      <w:pPr>
        <w:spacing w:after="0"/>
        <w:ind w:left="0"/>
        <w:jc w:val="both"/>
      </w:pPr>
      <w:r>
        <w:rPr>
          <w:rFonts w:ascii="Times New Roman"/>
          <w:b w:val="false"/>
          <w:i w:val="false"/>
          <w:color w:val="000000"/>
          <w:sz w:val="28"/>
        </w:rPr>
        <w:t xml:space="preserve">
      "12. Мемлекеттік сараптама ұйымы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 және тоқсан сайын келесі тоқсанның бірінші айының 25-күнінен кешіктірмей, тиісті ақпаратты дәрілік заттар мен медициналық бұйымдар айналымы саласындағы мемлекеттік органға жібереді.";</w:t>
      </w:r>
    </w:p>
    <w:bookmarkEnd w:id="20"/>
    <w:bookmarkStart w:name="z33" w:id="21"/>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21"/>
    <w:bookmarkStart w:name="z34" w:id="22"/>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15 желтоқсандағы № ҚР ДСМ-281/2020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21808 болып тіркелген) қолданудың ықтимал тәуекелі дәрежесіне қарай медициналық бұйымдарды сыныптау қағидаларына сәйкес өтініш беруші көрсеткен медициналық бұйымды қолданудың потенциалды қауіп класының сәйкестігіне бағалау;";</w:t>
      </w:r>
    </w:p>
    <w:bookmarkEnd w:id="22"/>
    <w:bookmarkStart w:name="z35" w:id="23"/>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 </w:t>
      </w:r>
    </w:p>
    <w:bookmarkEnd w:id="23"/>
    <w:bookmarkStart w:name="z36" w:id="24"/>
    <w:p>
      <w:pPr>
        <w:spacing w:after="0"/>
        <w:ind w:left="0"/>
        <w:jc w:val="both"/>
      </w:pPr>
      <w:r>
        <w:rPr>
          <w:rFonts w:ascii="Times New Roman"/>
          <w:b w:val="false"/>
          <w:i w:val="false"/>
          <w:color w:val="000000"/>
          <w:sz w:val="28"/>
        </w:rPr>
        <w:t>
      "16) медициналық бұйымды мемлекеттік тіркеу кезінде оған жүргізілген инспекция нәтижелерін қарау;";</w:t>
      </w:r>
    </w:p>
    <w:bookmarkEnd w:id="24"/>
    <w:bookmarkStart w:name="z37" w:id="25"/>
    <w:p>
      <w:pPr>
        <w:spacing w:after="0"/>
        <w:ind w:left="0"/>
        <w:jc w:val="both"/>
      </w:pPr>
      <w:r>
        <w:rPr>
          <w:rFonts w:ascii="Times New Roman"/>
          <w:b w:val="false"/>
          <w:i w:val="false"/>
          <w:color w:val="000000"/>
          <w:sz w:val="28"/>
        </w:rPr>
        <w:t>
      мынадай мазмұндағы 23-1 тармағымен толықтырылсын:</w:t>
      </w:r>
    </w:p>
    <w:bookmarkEnd w:id="25"/>
    <w:bookmarkStart w:name="z38" w:id="26"/>
    <w:p>
      <w:pPr>
        <w:spacing w:after="0"/>
        <w:ind w:left="0"/>
        <w:jc w:val="both"/>
      </w:pPr>
      <w:r>
        <w:rPr>
          <w:rFonts w:ascii="Times New Roman"/>
          <w:b w:val="false"/>
          <w:i w:val="false"/>
          <w:color w:val="000000"/>
          <w:sz w:val="28"/>
        </w:rPr>
        <w:t xml:space="preserve">
      "23-1. Өтініш беруші мемлекеттік сараптама ұйымының хатына жауап бермеген, сондай-ақ мемлекеттік сараптама ұйымының осы Қағидалардың 22 және 23-тармақтарында көзделген мерзімдерде толық емес жауап пен қажетті материалдарды ұсынғанда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өтініш берушіге мемлекеттік қызмет көрсетуден бас тарту туралы алдын ала шешім (еркін нысанда) туралы, сондай-ақ алдын ала шешім бойынша позициясын білдіру мүмкіндігін беру үшін тыңдау уақыты мен өтетін орны туралы хабарлама жолдайды.</w:t>
      </w:r>
    </w:p>
    <w:bookmarkEnd w:id="26"/>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xml:space="preserve">
      "24. Тыңдау нәтижелері бойынша материалдар осы қағидаларға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 бойынша мемлекеттік қызмет көрсетуден бас тарту туралы не медициналық бұйымдардың қауіпсіздігі, сапасы мен тиімділігі туралы қорытынды беру туралы шешім қабылдау үшін сараптама кеңесіне жіберіледі.</w:t>
      </w:r>
    </w:p>
    <w:bookmarkEnd w:id="27"/>
    <w:p>
      <w:pPr>
        <w:spacing w:after="0"/>
        <w:ind w:left="0"/>
        <w:jc w:val="both"/>
      </w:pPr>
      <w:r>
        <w:rPr>
          <w:rFonts w:ascii="Times New Roman"/>
          <w:b w:val="false"/>
          <w:i w:val="false"/>
          <w:color w:val="000000"/>
          <w:sz w:val="28"/>
        </w:rPr>
        <w:t>
      Сараптама кеңесі түскен материалдарды ай сайын қарайды және шешімнің нәтижелері себептерін көрсете отырып, күнтізбелік он күн ішінде өтініш берушіге жіберіледі.";</w:t>
      </w:r>
    </w:p>
    <w:bookmarkStart w:name="z41" w:id="28"/>
    <w:p>
      <w:pPr>
        <w:spacing w:after="0"/>
        <w:ind w:left="0"/>
        <w:jc w:val="both"/>
      </w:pPr>
      <w:r>
        <w:rPr>
          <w:rFonts w:ascii="Times New Roman"/>
          <w:b w:val="false"/>
          <w:i w:val="false"/>
          <w:color w:val="000000"/>
          <w:sz w:val="28"/>
        </w:rPr>
        <w:t xml:space="preserve">
      36-тармақтың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8"/>
    <w:bookmarkStart w:name="z42" w:id="29"/>
    <w:p>
      <w:pPr>
        <w:spacing w:after="0"/>
        <w:ind w:left="0"/>
        <w:jc w:val="both"/>
      </w:pPr>
      <w:r>
        <w:rPr>
          <w:rFonts w:ascii="Times New Roman"/>
          <w:b w:val="false"/>
          <w:i w:val="false"/>
          <w:color w:val="000000"/>
          <w:sz w:val="28"/>
        </w:rPr>
        <w:t xml:space="preserve">
      "2) "Дәрілік заттар мен медициналық бұйымдарды медициналық қолдану жөніндегі нұсқаулықты және дәрілік заттың жалпы сипаттамасын жасау және ресімдеу қағидаларын бекіту туралы" Қазақстан Республикасы Денсаулық сақтау министрінің 2020 жылғы 10 қыркүйектегі № ҚР ДСМ-101/2020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21200 болып тіркелген) дәрілік заттар мен медициналық бұйымдарды медициналық қолдану жөніндегі нұсқаулықты және дәрілік заттың жалпы сипаттамасын жасау мен ресімдеу қағидаларына сәйкес әзірленетін медициналық бұйымның медициналық қолданылуы жөніндегі қазақ және орыс тілдеріндегі нұсқаулық;";</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 </w:t>
      </w:r>
    </w:p>
    <w:bookmarkStart w:name="z44" w:id="30"/>
    <w:p>
      <w:pPr>
        <w:spacing w:after="0"/>
        <w:ind w:left="0"/>
        <w:jc w:val="both"/>
      </w:pPr>
      <w:r>
        <w:rPr>
          <w:rFonts w:ascii="Times New Roman"/>
          <w:b w:val="false"/>
          <w:i w:val="false"/>
          <w:color w:val="000000"/>
          <w:sz w:val="28"/>
        </w:rPr>
        <w:t xml:space="preserve">
      "50. Өндіруші немесе медициналық бұйымды өндірушінің уәкілетті өкілі екі айдың ішінде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21896 болып тіркелген) фармакологиялық қадағалауды және медициналық бұйымдардың қауіпсіздігіне, сапасы мен тиімділігіне мониторинг жүргізу қағидаларына сәйкес жүргізілетін қауіпсіздік мониторингінің негізінде тіркеу дерекнамасына өзгерістер енгізеді.";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 </w:t>
      </w:r>
    </w:p>
    <w:bookmarkStart w:name="z46" w:id="31"/>
    <w:p>
      <w:pPr>
        <w:spacing w:after="0"/>
        <w:ind w:left="0"/>
        <w:jc w:val="both"/>
      </w:pPr>
      <w:r>
        <w:rPr>
          <w:rFonts w:ascii="Times New Roman"/>
          <w:b w:val="false"/>
          <w:i w:val="false"/>
          <w:color w:val="000000"/>
          <w:sz w:val="28"/>
        </w:rPr>
        <w:t>
      "52. Медициналық бұйымдарды жедел сараптау қайта тіркеу кезінде, сондай-ақ төтенше жағдайларды болдырмау, індеттің, инфекциялық аурулар пандемиясының туындауы мен салдарларын жою үшін медициналық бұйымдарды пайдалану қажет болған жағдайларда денсаулық сақтау саласындағы уәкілетті органның шешімі бойынша жүзеге асырылады.";</w:t>
      </w:r>
    </w:p>
    <w:bookmarkEnd w:id="31"/>
    <w:bookmarkStart w:name="z47" w:id="32"/>
    <w:p>
      <w:pPr>
        <w:spacing w:after="0"/>
        <w:ind w:left="0"/>
        <w:jc w:val="both"/>
      </w:pPr>
      <w:r>
        <w:rPr>
          <w:rFonts w:ascii="Times New Roman"/>
          <w:b w:val="false"/>
          <w:i w:val="false"/>
          <w:color w:val="000000"/>
          <w:sz w:val="28"/>
        </w:rPr>
        <w:t>
      мынадай мазмұндағы 7-тараумен толықтырылсын:</w:t>
      </w:r>
    </w:p>
    <w:bookmarkEnd w:id="32"/>
    <w:bookmarkStart w:name="z48" w:id="33"/>
    <w:p>
      <w:pPr>
        <w:spacing w:after="0"/>
        <w:ind w:left="0"/>
        <w:jc w:val="both"/>
      </w:pPr>
      <w:r>
        <w:rPr>
          <w:rFonts w:ascii="Times New Roman"/>
          <w:b w:val="false"/>
          <w:i w:val="false"/>
          <w:color w:val="000000"/>
          <w:sz w:val="28"/>
        </w:rPr>
        <w:t>
      "7-тарау. Мемлекеттік сараптама ұйымының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33"/>
    <w:p>
      <w:pPr>
        <w:spacing w:after="0"/>
        <w:ind w:left="0"/>
        <w:jc w:val="both"/>
      </w:pPr>
      <w:r>
        <w:rPr>
          <w:rFonts w:ascii="Times New Roman"/>
          <w:b w:val="false"/>
          <w:i w:val="false"/>
          <w:color w:val="000000"/>
          <w:sz w:val="28"/>
        </w:rPr>
        <w:t>
      55. Мемлекеттік қызметтер көрсету мәселелері бойынша сараптама ұйымының шешіміне, әрекетіне (әрекетсіздігіне) шағым Қазақстан Республикасының заңнамасына сәйкес мемлекеттік сараптама жасау ұйымы басшысының атына, мемлекеттік қызметтер көрсету сапасын бағалау және бақылау жөніндегі уәкілетті органға берілуі мүмкін.</w:t>
      </w:r>
    </w:p>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түскен жағдайда мемлекеттік сараптама ұйымы шағым келіп түскен күннен бастап 3 (үш) жұмыс күні ішінде оны шағымды қарайтын органға жібереді. Мемлекеттік сараптама ұйымы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жібермейді.</w:t>
      </w:r>
    </w:p>
    <w:p>
      <w:pPr>
        <w:spacing w:after="0"/>
        <w:ind w:left="0"/>
        <w:jc w:val="both"/>
      </w:pPr>
      <w:r>
        <w:rPr>
          <w:rFonts w:ascii="Times New Roman"/>
          <w:b w:val="false"/>
          <w:i w:val="false"/>
          <w:color w:val="000000"/>
          <w:sz w:val="28"/>
        </w:rPr>
        <w:t xml:space="preserve">
      56.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w:t>
      </w:r>
    </w:p>
    <w:p>
      <w:pPr>
        <w:spacing w:after="0"/>
        <w:ind w:left="0"/>
        <w:jc w:val="both"/>
      </w:pPr>
      <w:r>
        <w:rPr>
          <w:rFonts w:ascii="Times New Roman"/>
          <w:b w:val="false"/>
          <w:i w:val="false"/>
          <w:color w:val="000000"/>
          <w:sz w:val="28"/>
        </w:rPr>
        <w:t>
      мемлекеттік сараптама ұйымы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оны тіркеген күннен бастап 15 (он бес) жұмыс күні ішінде қарауға жатады.</w:t>
      </w:r>
    </w:p>
    <w:p>
      <w:pPr>
        <w:spacing w:after="0"/>
        <w:ind w:left="0"/>
        <w:jc w:val="both"/>
      </w:pPr>
      <w:r>
        <w:rPr>
          <w:rFonts w:ascii="Times New Roman"/>
          <w:b w:val="false"/>
          <w:i w:val="false"/>
          <w:color w:val="000000"/>
          <w:sz w:val="28"/>
        </w:rPr>
        <w:t xml:space="preserve">
      57.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сараптама ұйымымен,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тасымалдағышта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58. Егер Қазақстан Республикасының заңдарында өзгеше көзделмесе, шағымдануға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жүгінуге жол беріледі.";</w:t>
      </w:r>
    </w:p>
    <w:bookmarkStart w:name="z49" w:id="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осы бұйрыққа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жаңа редакцияда жазылсын. </w:t>
      </w:r>
    </w:p>
    <w:bookmarkEnd w:id="34"/>
    <w:bookmarkStart w:name="z50" w:id="3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5"/>
    <w:bookmarkStart w:name="z51" w:id="3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6"/>
    <w:bookmarkStart w:name="z52" w:id="3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37"/>
    <w:bookmarkStart w:name="z53" w:id="3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8"/>
    <w:bookmarkStart w:name="z54"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9"/>
    <w:bookmarkStart w:name="z55" w:id="4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Буркитбаев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міндетін атқарушы </w:t>
            </w:r>
            <w:r>
              <w:br/>
            </w:r>
            <w:r>
              <w:rPr>
                <w:rFonts w:ascii="Times New Roman"/>
                <w:b w:val="false"/>
                <w:i w:val="false"/>
                <w:color w:val="000000"/>
                <w:sz w:val="20"/>
              </w:rPr>
              <w:t xml:space="preserve">2021 жылғы 20 желтоқсандағы </w:t>
            </w:r>
            <w:r>
              <w:br/>
            </w:r>
            <w:r>
              <w:rPr>
                <w:rFonts w:ascii="Times New Roman"/>
                <w:b w:val="false"/>
                <w:i w:val="false"/>
                <w:color w:val="000000"/>
                <w:sz w:val="20"/>
              </w:rPr>
              <w:t xml:space="preserve">№ ҚР ДСМ-131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1"/>
    <w:p>
      <w:pPr>
        <w:spacing w:after="0"/>
        <w:ind w:left="0"/>
        <w:jc w:val="left"/>
      </w:pPr>
      <w:r>
        <w:rPr>
          <w:rFonts w:ascii="Times New Roman"/>
          <w:b/>
          <w:i w:val="false"/>
          <w:color w:val="000000"/>
        </w:rPr>
        <w:t xml:space="preserve"> Дәрілік затқа сараптама жүргізуге өтініш*</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982"/>
        <w:gridCol w:w="191"/>
        <w:gridCol w:w="904"/>
        <w:gridCol w:w="353"/>
        <w:gridCol w:w="515"/>
        <w:gridCol w:w="710"/>
        <w:gridCol w:w="710"/>
        <w:gridCol w:w="1872"/>
        <w:gridCol w:w="1694"/>
        <w:gridCol w:w="270"/>
        <w:gridCol w:w="270"/>
        <w:gridCol w:w="272"/>
        <w:gridCol w:w="765"/>
        <w:gridCol w:w="767"/>
        <w:gridCol w:w="11"/>
        <w:gridCol w:w="1308"/>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типі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Қайта тіркеу</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Өзгерістер енгізу</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туралы мәліметтер (қайта тіркеу және тіркеу дерекнамасына өзгерістер енгізу кезінде)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қолданылу мерзімі көрсетілген Қазақстан Республикасында берілген тіркеу куәлігінің №</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саудалық атауы (отандық өндірушілер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(концентрациясы) бар болса, толтыры-лады. Көлемі қаптамасына толтырылады)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сұйық, жұмсақ және газ тәріздес дәрілік түрлер үшін көрсетіледі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терапиялық- химиялық жіктемесі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түрі (тиісті дәрілік препаратқа толтырылады, ДЗ тек бір түрі таңдалады)</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Бірегей дәрілік препарат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Бір компонентті</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Көп компонентті</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Биологиялық дәрілік препарат</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иммундық-биологиялық дәрілік препарат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жаңа белсенді фармацевтикалық субстанция</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GMP жағдайында емес өндірілген активті фармацевтикалық субстанция немесе дәрілік өсімдік шикізат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Қайта өндірілген дәрілік препарат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Бір компонентті</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Көп компонентті</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Балк-продукт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 тіркеу күні, тіркеу куәлігінің нөмірі, бірегей дәрілік препарат тіркелген мемлекет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Баламалығына зерттеуде пайдаланылатын отандық өндірушілер үшін референтті дәрілік препарат (егер ондай зерттеу жүргізілсе):</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референттік дәрілік препарат тіркелген мемлекет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препараттан айырмашылығы болған кезде референттік препаратты пайдалану негіздемесін сәйкес келтіру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Бөлімді баламалыққа зерттеулерде пайдаланылатын әрбір дәрілік препаратқа толтыру қажет.</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Биоаналогты дәрілік препарат (Биоаналог)</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Балк-продукт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дәрілік препарат:</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бірегей дәрілік препарат тіркелген мемлекет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биологиялық дәрілік препарат:</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 тіркеу күні, тіркеу куәлігінің нөмірі, референттік дәрілік препарат тіркелген мемлекет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препаратпен салыстырғандағы айырмашылық (егер осындайлар болса):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бастапқы материалдағы айырмашылық;</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өндіру процесіндегі айырмашылық;</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қолдануға қойылатын басқа да көрсетілімдер;</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дәрілік түріндегі айырмашылық;</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дозалар;</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(активті фармацевтикалық субстанциялардың сандық өзгерістері);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қадағалап-қараудың басқа да тәсілдері;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да айырмашылықтар ____________________________________________________________</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Гибридті дәрілік препарат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Бір компонентті</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Көп компонентті</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Балк-продукт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препаратпен салыстырғандағы айырмашылық: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белсенді фармацевтикалық субстанцияның өзгеруі;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дәрілік түрі;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дозалануы (активті фармацевтикалық субстанциялардың сандық өзгеруі);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енгізудің басқа да тәсілдері;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фармакокинетика (басқа да қолжетімділікті қоса алғанда);</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қолдануға қойылатын басқа да көрсетілімдер;</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да айырмашылықтар ____________________________________________________________</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Құрамдас дәрілік препарат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белгілі комбинация</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жаңа комбинация</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Балк-продукт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 (белгілі комбинация жағдайында)</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Жақсы зерделенген медициналық қолданумен дәрілік препарат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Балк-продукт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Радиофармацевтикалық дәрілік препарат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Балк-продукт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радиофармацевтикалық жиынтық</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радионикулид прекурсоры</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 көзі (бастапқы және қайталама) (болған кезде)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Гомеопатикалық дәрілік препарат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жаңа гомеопатиялық препарат</w:t>
            </w: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фармакопея және монографияға енгізілген гомеопатиялық препарат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Өсімдік дәрілік препарат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биноминалды ғылыми атауы (тегі, түрі, әртүрлі болуы)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шығу көзі (зертханалық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өсімдіктің бөлігі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субстанцияның атауы (анықтамасы) және басқа да атаулары (басқа да Фармакопеяларда көрсетілген синонимдер)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Орфандық дәрілік препарат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Қазақстан Республикасында немесе басқа да елдерде орфандық дәрілік препарат статусы тағайындалған ба</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қарау процесінде</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 дәрілік препараттың тіркеу куәлігінің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 дәрілік препарат статусын тағайындауға ұсынылған өтінішінен бас тартылды:</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тағайындауға ұсынылған өтініш кері қайтарылды: күні</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Трансфер Тапсыратын тараптың өндірістік алаңының атауы, мекенжайы</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GMP жағдайында емес өндірілген белсенді фармацевтикалық субстанция немесе дәрілік өсімдік шикізат</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ДДҰ Преквалификациясы</w:t>
            </w: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елінде босату нысаны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рецептісі арқылыДәрігердің рецептісіз</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құрылғылары бойынша ақпарат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(шектерінің тізімдері толтырылады)</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қайталама)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штрих коды (GTIN) (Джитин)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дозалануына (концентрацияға) штрих кодты көрсету</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сапалық және сандық құрамы (шектерінің тізімі толтырылады)</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типі (белсенді немесе қосымша)</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түрдің бірлігіне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реттейтін нормативтік құжат немесе шығарылған жылы көрсетілген Фармакопея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өндіріс алаңының елі мен мекенжайы (белсенді заттар үшін)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Есірткілерді бақылау жөніндегі халықаралық комитет бақылайды (бар болса белгіленеді)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болуы (бар болса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өсірілетін (дәрілік өсімдік шикізаты үшін) және өндірілетін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немесе жануар тектес белгілер (бар болса, белгіленеді)</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кесте III кесте IV кесте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1-тізім 2-тізім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дәрілік субстанцияның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сақтау мерзімі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(контейнерді алғаш ашқаннан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(еріту немесе араластырылығаннан кейін)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алғаш ашқаннан кейін ұсынылатын сақтау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және пайдалы модельге қорғау құжатының болуы, тауарлық белгісі</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Толығымен осы өндірісте 2) Ішінара осы өндірісте 3) Толығымен басқа өндірісте</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өндіруші(лер)сі және өндіріс учаске(лер)сі (дәрілік препараттың бөлігі болып табылатын кез келген компонент өндірісі учаскелерін қоса (оның ішінде дәрілік түр ерітіндісі)</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(қазақ, орыс, ағылшын тілдерінде)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мен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адамның Т.А.Ә. (бар болған жағдайда), лауазымы</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Кәсіорын-қаптамашы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Серияны шығарғаны үшщін жауапты өндіруші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ұстаушы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органдары өндіріске берген лицензияның дерекнамасы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өкілдік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фармакологиялық қадағалауды жүзеге асыру жөніндегі уәкілетті тұлға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вакциналарының сапасын бақылау жөніндегі өндіруші елдің зертханасы, сапасына (серияның шығарылуын бақылауға) жауапты адам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орнының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берілген тіркеу куәлігінің № (тіркеу куәлігінің қолданылу мерзімін ұзарту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тіркеу дерекнамасына енгізілетін өзгерістер (енгізілетін өзгерістерді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сараптама жүргізуге шарт бойынша деректер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ақы төлеуді жүзеге асыратын субъект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болған жағдайда),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сәйкестендіру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беруші:__________________________________________________</w:t>
            </w:r>
          </w:p>
          <w:p>
            <w:pPr>
              <w:spacing w:after="20"/>
              <w:ind w:left="20"/>
              <w:jc w:val="both"/>
            </w:pPr>
            <w:r>
              <w:rPr>
                <w:rFonts w:ascii="Times New Roman"/>
                <w:b w:val="false"/>
                <w:i w:val="false"/>
                <w:color w:val="000000"/>
                <w:sz w:val="20"/>
              </w:rPr>
              <w:t>
Кепілдік беремін: тіркеу дерекнамасы ақпаратының дұрыстығына, үшінші тұлғалардың өнертабысқа немесе пайдалы модельге айрықша құқықтарын бұзбауға, сапаны бақылау әдістемелерін, дәрілік заттың медициналық қолдану жөніндегі нұсқаулықтар аудармаларының дәлдігіне; дәрілік заттардың үлгілерін, дәрілік субстанциялар мен олардың қоспаларының стандартты үлгілерін үш реттік талдау үшін жеткілікті мөлшерде, дәрілік заттарға сынақ жүргізу кезінде қолданылатын ерекше реагенттерді, шығыс материалдарын (ерекше жағдайларда және қайтару жағдайында), сондай-ақ олардың тіркеуге ұсынылатын нормативтік құжаттарға сәйкестігін ұсынуға міндетті.Тіркеу дерекнамасыдағы барлық өзгерістер туралы хабарлауға, сондай-ақ бұрын медициналық қолдану жөніндегі нұсқаулықта көрсетілмеген дәрілік затты қолдану кезінде жағымсыз реакциялар анықталған кезде материалдарды ұсынуға міндеттенемін.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жауапты тұлғасының Т.А.Ә. (бар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2"/>
    <w:p>
      <w:pPr>
        <w:spacing w:after="0"/>
        <w:ind w:left="0"/>
        <w:jc w:val="both"/>
      </w:pPr>
      <w:r>
        <w:rPr>
          <w:rFonts w:ascii="Times New Roman"/>
          <w:b w:val="false"/>
          <w:i w:val="false"/>
          <w:color w:val="000000"/>
          <w:sz w:val="28"/>
        </w:rPr>
        <w:t>
      Ескертпе:</w:t>
      </w:r>
    </w:p>
    <w:bookmarkEnd w:id="42"/>
    <w:p>
      <w:pPr>
        <w:spacing w:after="0"/>
        <w:ind w:left="0"/>
        <w:jc w:val="both"/>
      </w:pPr>
      <w:r>
        <w:rPr>
          <w:rFonts w:ascii="Times New Roman"/>
          <w:b w:val="false"/>
          <w:i w:val="false"/>
          <w:color w:val="000000"/>
          <w:sz w:val="28"/>
        </w:rPr>
        <w:t xml:space="preserve">
      * Өтініштің осы нысаны Қазақстан Республикасы Денсаулық сақтау министрінің 2021 жылғы 9 ақпандағы № ҚР ДСМ-16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22175 болып тіркелген)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туралы қағидаларының (бұдан әрі-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 тәртібіне сәйкес дәрілік затты қайта тіркеу кезінде де ұсынылады.</w:t>
      </w:r>
    </w:p>
    <w:p>
      <w:pPr>
        <w:spacing w:after="0"/>
        <w:ind w:left="0"/>
        <w:jc w:val="both"/>
      </w:pPr>
      <w:r>
        <w:rPr>
          <w:rFonts w:ascii="Times New Roman"/>
          <w:b w:val="false"/>
          <w:i w:val="false"/>
          <w:color w:val="000000"/>
          <w:sz w:val="28"/>
        </w:rPr>
        <w:t>
      ** Өтініш бір рет толтырылады және түзетуге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62" w:id="43"/>
    <w:p>
      <w:pPr>
        <w:spacing w:after="0"/>
        <w:ind w:left="0"/>
        <w:jc w:val="left"/>
      </w:pPr>
      <w:r>
        <w:rPr>
          <w:rFonts w:ascii="Times New Roman"/>
          <w:b/>
          <w:i w:val="false"/>
          <w:color w:val="000000"/>
        </w:rPr>
        <w:t xml:space="preserve"> Қазақстан Республикасының өндірушілері сараптама үшін ұсынған құжаттардың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4"/>
        <w:gridCol w:w="9476"/>
      </w:tblGrid>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Жалпы құжаттама*</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сертификаты (соңғы инспекция күні мен нәтижелері көрсетілген нотариат куәландырған)(бар болса)</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көшірмесі (нотариат куәландырған)</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 (өсімдік шикізаты үшін - отандық өндірушілер үшін дайындауға рұқсат алу)</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өндірістік процесте бірнеше өндіруші қатысатын болса, IА2, ІА3, ІА4 тармақтарының құжаттары өндірістің барлық қатысушыларына ұсынылады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құқығына лицензиялық шарт (келісім) (бірегей препаратқа патенттің қолданылу мерзімінің аяқталуына қарай)</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заттың өнертабыс немесе пайдалы моделіне арналған қорғау құжатының (қорғау құжатының патент иеленушісі ұсынады), тауар таңбасына қорғау құжатының нотариат куәландырылған көшірмесі;</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декларация (тіркеу куәлігінің ұстаушысы) Өнертабыс немесе пайдалы моделге үшінші тұлғалардың айрықша құқықтарының бұзылмауы туралы кепілдік хат генериктік дәрілік препараттың сараптамасы кезінде ұсынылады)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сериясы тіркеуге берілген дәрілік заттың үлгісінің сериясымен сәйкес келетін үш өнеркәсіптік сериясы дайын өнімінің сапасын растайтын құжат (талдау сертификаты, талдау хаттамасы)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жануар тектес заттарға беретін прион қауіпсіздігі туралы құжат</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10.</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тіркеу куәлігінің көшірмесі (қайта тіркеу кезінде)</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сипаттамасының (ДЗЖС) "doc (док)" форматындағы электронды түрдегі қазақ және орыс тілдеріндегі жобасы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нұсқаулықтың "doc (док)" форматындағы электронды түрдегі қазақ және орыс тілдеріндегі жобасы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бастапқы және қайталама қаптама, стикерлер, заттаңбалар үшін таңбалау мәтіні</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заттаңбалардың, стикерлердің түрлі-түсті макеттері электронды түрде "jpeg (джипег)" форматта</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фармакологиялық қадағалау жүйесінің Мастер файлы (тіркеу куәлігін ұстаушы алғаш рет дәрілік препаратты тіркеуге өтінім берген жағдайда ұсынылады) немесе тіркеу куәлігін ұстаушының фармакоқадағалау жүйесінің қысқаша сипаттамасы (қайта тіркеу кезінде):</w:t>
            </w:r>
          </w:p>
          <w:p>
            <w:pPr>
              <w:spacing w:after="20"/>
              <w:ind w:left="20"/>
              <w:jc w:val="both"/>
            </w:pPr>
            <w:r>
              <w:rPr>
                <w:rFonts w:ascii="Times New Roman"/>
                <w:b w:val="false"/>
                <w:i w:val="false"/>
                <w:color w:val="000000"/>
                <w:sz w:val="20"/>
              </w:rPr>
              <w:t>
тіркеу куәлігі ұстаушысының өз иелігінде аса ірі фармакалогиялық бақылау жүйесі үшін жауапты тұлғасының бар болуы туралы ақпаратты;</w:t>
            </w:r>
          </w:p>
          <w:p>
            <w:pPr>
              <w:spacing w:after="20"/>
              <w:ind w:left="20"/>
              <w:jc w:val="both"/>
            </w:pPr>
            <w:r>
              <w:rPr>
                <w:rFonts w:ascii="Times New Roman"/>
                <w:b w:val="false"/>
                <w:i w:val="false"/>
                <w:color w:val="000000"/>
                <w:sz w:val="20"/>
              </w:rPr>
              <w:t>
аса ірі фармакалогиялық қадағалау жүйесі үшін жауапты тұлғаның байланыс дерекнамасын;</w:t>
            </w:r>
          </w:p>
          <w:p>
            <w:pPr>
              <w:spacing w:after="20"/>
              <w:ind w:left="20"/>
              <w:jc w:val="both"/>
            </w:pPr>
            <w:r>
              <w:rPr>
                <w:rFonts w:ascii="Times New Roman"/>
                <w:b w:val="false"/>
                <w:i w:val="false"/>
                <w:color w:val="000000"/>
                <w:sz w:val="20"/>
              </w:rPr>
              <w:t>
Тіркеу куәлігі ұстаушысының фармакалогиялық қадағалау жүйесін дәрілік заттардың тіркеуден кейінгі қауіпсіздігін бақылау бойынша мақсаттары мен міндеттерін орындау үшін иеленуі туралы қолы қойылған декларацияны;</w:t>
            </w:r>
          </w:p>
          <w:p>
            <w:pPr>
              <w:spacing w:after="20"/>
              <w:ind w:left="20"/>
              <w:jc w:val="both"/>
            </w:pPr>
            <w:r>
              <w:rPr>
                <w:rFonts w:ascii="Times New Roman"/>
                <w:b w:val="false"/>
                <w:i w:val="false"/>
                <w:color w:val="000000"/>
                <w:sz w:val="20"/>
              </w:rPr>
              <w:t>
фармакологиялық қадағалау жүйесінің мастер-файлдары қайда сақталғаны туралы мекенжайына сілтеме,(мекенжайын) қамтиды.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жаңартылып отыратын қауіпсіздік жөніндегі есеп (қайта тіркеу кезінде)</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 (бірегей, биоаналог, биологиялық, биотехнологиялық, сондай-ақ иммундық дәрілік препарат үшін)</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Қазақстан Республикасының аумағында фармакологиялық қадағалау үшін уәкілетті (байланыстағы) тұлғасы бар екенін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Химиялық, фармацевтикалық және биологиялық құжаттама*</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қаптайтын және тығындайтын материалдарының сапасын растайтын құжат</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сипаттамасы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 (АФС, қосымша заттардың сипаттамасы, дәрілік препаратты бірегей (референттік) препаратпен салыстыра отырып әзірлеу (егер генерик болған жағдайда), өндірістік процесті әзірлеу, компоненттердің үйлесімділігі, артық, тұрақтылық, микробиологиялық тазалық)</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туралы мәліметтер:</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формула</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технологиясының сипаттамасы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процесіндегі бақылау (операциялық бақылау)</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процестердің валидациясы (асептикалық жағдайда жүргізілетін процестерді тексеру қоректік ортаны (қоректік ортаны толтыру) қолдана отырып, процесті модельдеуді қамтиды)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 бақылау әдістері</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өнеркәсіптік сериядағы белсенді заттың сапасын растайтын құжат (өндірушіден субстанцияны талдау сертификаты, Еуропалық Фармакопея монографиясының сәйкестік сертификаты, талдау хаттамасы, талдау паспорты)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заттарға сапа сертификаты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(бастапқы және қайталама қаптама)</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материалының олардың сапасын регламенттейтін құжаттар қоса берілген сапа сертификаттары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өнімдер сапасын бақылау әдістері (қажет болғанда)</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тіліне түпнұсқалық аудармасы бар дайын өнімнің сапа спецификациясы және бақылау әдістемесі</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дәрілік заттың сапасы мен қауіпсіздігін бақылау бойынша бекітілген нормативтік құжат, "doc (құжат)" форматта, оған түсіндірме жазба</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сынақ әдістемелерінің валидациясы (қайта тіркеу кезінде Қазақстан Республикасында бекітілген сапа жөніндегі нормативтік құжаттың қосымша көшірмесі)</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өнеркәсіптік немесе тәжірибелік-өнеркәсіптік (пилоттық) серияларда тұрақтылық сынағы нәтижелері</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бейіні туралы мәліметтер (дозаланған қатты дәрілік түріне арналған)</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бақылау дерекнамасы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өзгерген организмдерден тұратын препараттарға арналған қоршаған орта үшін ықтимал қауіпсіздік жөніндегі деректер</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растайтын қосымша ақпарат (қажет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Фармакологиялық және токсикологиялық құжаттама</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 жөніндегі деректер (жедел және созылмалы), (медициналық иммундық-биологиялық препарат - бір реттік енгізу және қайталау дозаларын енгізу кезіндегі уыттылық)</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функциясына әсері</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Эмбриоуыттылығы мен тератогенділігі жөніндегі деректер</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Мутагендігі жөніндегі деректер</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Канцерогендігі жөніндегі деректер</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Фармакодинамикасы (медициналық гендік-биологиялық препараттарға арналған – реактогенділік зерттеу нәтижелері)</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Фармакокинетикасы (медициналық иммундық-биологиялық препараттарға арналған - спецификалық белсенділік реагенттері)</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Салған жердің тітіркену әсері туралы деректер (медициналық иммундық-биологиялық препараттарға арналған - вакциналар иммуногендігілігінің нәтижелері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растайтын қосымша ақпарат (қажет болғанда)</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Клиникалық құжаттама**</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деректер (фармакодинамика, фармакокинетика)</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иммунологиялық тиімділігі</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тиімділігі</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(сынақтар) нәтижелері, ғылыми жарияланымдар, есептер</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 1</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тәжірибе дерекнамасы (бар болса)</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растайтын қосымша ақпарат</w:t>
            </w:r>
          </w:p>
        </w:tc>
      </w:tr>
    </w:tbl>
    <w:bookmarkStart w:name="z63" w:id="44"/>
    <w:p>
      <w:pPr>
        <w:spacing w:after="0"/>
        <w:ind w:left="0"/>
        <w:jc w:val="both"/>
      </w:pPr>
      <w:r>
        <w:rPr>
          <w:rFonts w:ascii="Times New Roman"/>
          <w:b w:val="false"/>
          <w:i w:val="false"/>
          <w:color w:val="000000"/>
          <w:sz w:val="28"/>
        </w:rPr>
        <w:t>
      Ескертпе:</w:t>
      </w:r>
    </w:p>
    <w:bookmarkEnd w:id="44"/>
    <w:p>
      <w:pPr>
        <w:spacing w:after="0"/>
        <w:ind w:left="0"/>
        <w:jc w:val="both"/>
      </w:pPr>
      <w:r>
        <w:rPr>
          <w:rFonts w:ascii="Times New Roman"/>
          <w:b w:val="false"/>
          <w:i w:val="false"/>
          <w:color w:val="000000"/>
          <w:sz w:val="28"/>
        </w:rPr>
        <w:t>
      *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қағидаларында көрсетілген тәртіпке сәйкес жүзеге асырылатын қайта тіркеу кезінде осы тізбенің I және II бөліктері ұсынылады.</w:t>
      </w:r>
    </w:p>
    <w:p>
      <w:pPr>
        <w:spacing w:after="0"/>
        <w:ind w:left="0"/>
        <w:jc w:val="both"/>
      </w:pPr>
      <w:r>
        <w:rPr>
          <w:rFonts w:ascii="Times New Roman"/>
          <w:b w:val="false"/>
          <w:i w:val="false"/>
          <w:color w:val="000000"/>
          <w:sz w:val="28"/>
        </w:rPr>
        <w:t>
      ** Фармакопеялық әдістемелер үшін верификация деректері ұсынылады.</w:t>
      </w:r>
    </w:p>
    <w:p>
      <w:pPr>
        <w:spacing w:after="0"/>
        <w:ind w:left="0"/>
        <w:jc w:val="both"/>
      </w:pPr>
      <w:r>
        <w:rPr>
          <w:rFonts w:ascii="Times New Roman"/>
          <w:b w:val="false"/>
          <w:i w:val="false"/>
          <w:color w:val="000000"/>
          <w:sz w:val="28"/>
        </w:rPr>
        <w:t>
      *** бекітілген зерттеу хаттамасы, бекітілген зерттеу есебі, реттеуші органның зерттеу жүргізуге рұқсаты( бар болса), этикалық комиссияның мақұлдауы, зерттеу субъектісінің өмірі мен денсаулығына зиян келтірілген жағдайда демеушінің жауапкершілігін сақтандыру шартының көшірмесі, зерттеу субъектілерінің жеке тіркеу карталарының көшірмелері( халықаралық, көп орталықты клиникалық зерттеулер үшін 20 %), хроматограмма (биоэквиваленттілікті зерттеуді ұсыну кезінде), клиникалық зерттеу демеушісі мен зерттеу орталығы (келісімшарттық зерттеу ұйымы) арасындағы шарттардың көшірмелері (құпия ақпаратты алғаннан кейін қажет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66" w:id="45"/>
    <w:p>
      <w:pPr>
        <w:spacing w:after="0"/>
        <w:ind w:left="0"/>
        <w:jc w:val="left"/>
      </w:pPr>
      <w:r>
        <w:rPr>
          <w:rFonts w:ascii="Times New Roman"/>
          <w:b/>
          <w:i w:val="false"/>
          <w:color w:val="000000"/>
        </w:rPr>
        <w:t xml:space="preserve"> Жалпы техникалық құжат форматында тіркеу дерекнамасы құжаттарының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10009"/>
      </w:tblGrid>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құжаттама</w:t>
            </w:r>
          </w:p>
        </w:tc>
      </w:tr>
      <w:tr>
        <w:trPr>
          <w:trHeight w:val="30" w:hRule="atLeast"/>
        </w:trPr>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ұсынымына сәйкес фармацевтикалық өнімге сертификат (нотариалды куәландырылған) (бар болса) немесе Өндіруші елде тіркелгені туралы сертификат (тіркеу куәлігі) (нотариалды куәландырылған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ақпараттық-коммуникациялық желісіндегі GMP (соңғы инспекцияның күні мен нәтижелерін көрсете отырып) сертификаты (нотариалды куәландырылған) немесе уәкілетті орган берген GMP (мысалы, EudraGMP) талаптарына сәйкестік сертификаттарының тізілімі сайтының мекенжайы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құқығына лицензиялық шарт (келісім) (бірегей препаратқа патенттің қолдану мерзімі аяқталғанға дейін)</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ДЗ тіркелгені туралы куәлігінің нөмірі мен күні көрсетілген мәліметтер (немесе сертификаттың немесе тіркеу куәлігінің көшірмесі)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таңбасына қорғау құжатының көшірмесі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жалпы сипаттамасы және медициналық қолдану жөніндегі нұсқаулықтар, таңбалануы (түрлі-түсті макеттер) (қосымша парақша)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 соңғы қайта қаралған күнімен</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куәландырған бекітілген дәрілік заттарды медициналық қолдану жөніндегі нұсқаулық (Тәуелсіз мемлекеттер достастығы елдерінің өндіруші – ұйымдары үшін)</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жалпы сипаттамасының (ДЗЖС), дәрілік затты медициналық қолдану жөніндегі нұсқаулықтың (қосымша парақ) қазақ және орыс тілдеріндегі жобалары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және қайталама қаптамалардың, заттаңбалардың, стикерлердің қазақ және орыс тілдеріндегі таңбалау мәтіні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қаптамасының, заттаңбалардың, стикерлердің электрондық түрде jpeg (джипег) форматында 1:1 масштабты түрлі-түсті макеттер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Сарапшылар туралы ақпарат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жөніндегі сараптама туралы ақпарат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деректерді сараптау туралы ақпарат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деректер бойынша сараптау туралы ақпарат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ықтимал қауіптілікті бағалау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модификацияланған организмдерден тұратын немесе содан алынған дәрілік препараттар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өтініш берушінің фармакологиялық қадағалауға қатысты ақпарат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фармакоқадағалау жүйесінің Мастер файлы (тіркеу куәлігін ұстаушы алғаш рет дәрілік препаратты тіркеуге өтінім берген жағдайда ұсынылады) немесе тіркеу куәлігін ұстаушының фармакоқадағалау жүйесінің қысқаша сипаттамасы (қайта тіркеу кезінде):</w:t>
            </w:r>
          </w:p>
          <w:p>
            <w:pPr>
              <w:spacing w:after="20"/>
              <w:ind w:left="20"/>
              <w:jc w:val="both"/>
            </w:pPr>
            <w:r>
              <w:rPr>
                <w:rFonts w:ascii="Times New Roman"/>
                <w:b w:val="false"/>
                <w:i w:val="false"/>
                <w:color w:val="000000"/>
                <w:sz w:val="20"/>
              </w:rPr>
              <w:t>
тіркеу куәлігін ұстаушының өз иелігінде жаһандық фармакологиялық қадағалау үшін жауапты тұлғаның бар екендігіне дәлелдеме;</w:t>
            </w:r>
          </w:p>
          <w:p>
            <w:pPr>
              <w:spacing w:after="20"/>
              <w:ind w:left="20"/>
              <w:jc w:val="both"/>
            </w:pPr>
            <w:r>
              <w:rPr>
                <w:rFonts w:ascii="Times New Roman"/>
                <w:b w:val="false"/>
                <w:i w:val="false"/>
                <w:color w:val="000000"/>
                <w:sz w:val="20"/>
              </w:rPr>
              <w:t>
жаһандық фармакологиялық қадағалау үшін жауапты тұлғаның байланыс дерекнамасы;</w:t>
            </w:r>
          </w:p>
          <w:p>
            <w:pPr>
              <w:spacing w:after="20"/>
              <w:ind w:left="20"/>
              <w:jc w:val="both"/>
            </w:pPr>
            <w:r>
              <w:rPr>
                <w:rFonts w:ascii="Times New Roman"/>
                <w:b w:val="false"/>
                <w:i w:val="false"/>
                <w:color w:val="000000"/>
                <w:sz w:val="20"/>
              </w:rPr>
              <w:t>
дәрілік заттардың қауіпсіздігін тіркеуден кейінгі бақылау бойынша міндеттер мен міндеттерді орындау үшін фармакоқадағалау жүйесі бар екені туралы тіркеу куәлігін ұстаушы қол қойған декларация;</w:t>
            </w:r>
          </w:p>
          <w:p>
            <w:pPr>
              <w:spacing w:after="20"/>
              <w:ind w:left="20"/>
              <w:jc w:val="both"/>
            </w:pPr>
            <w:r>
              <w:rPr>
                <w:rFonts w:ascii="Times New Roman"/>
                <w:b w:val="false"/>
                <w:i w:val="false"/>
                <w:color w:val="000000"/>
                <w:sz w:val="20"/>
              </w:rPr>
              <w:t>
фармакоқадағалау жүйесінің мастер-файлы сақталатын орынға (мекенжайға) сілтеме.</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мерзімді жаңартылып отыратын есеп (қайта тіркеу кезінде)</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 (бірегей, биоаналог, биологиялық, биотехнологиялық, сондай-ақ иммундық дәрілік препарат үшін)</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держатель регистрационного удостоверения имеет уполномоченное (контактное) лицо за фармаконадзор на территории Республики КазахстанТіркеу куәлігін ұстаушының Қазақстан Республикасының аумағында фармакологиялық қадағалау үшін уәкілетті (байланыстағы) тұлғасы бар екенін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техникалық құжаттың резюмесі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2-5-бөліктерінің мазмұны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техникалық құжаттағы кіріспе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жөніндегі жалпы есеп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ақпарат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Активті сапасын бақылау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үлгілері мен заттары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 және сипаттамасы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заттарды бақылау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бақылау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үлгілері мен заттары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2.3.Р.8</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Толықтыру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 мен жабдықтар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микроорганизмдерге қатысты қауіпсіздікті бағалау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қосымша заттар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2.3.R</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ақпарат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деректерге шолу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деректерге шолу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деректер түйіндемесі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фармакологиялық деректер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фармакологиялық деректер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фармакокинетикалық деректер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түріндегі фармакокинетикалық деректер түйіндемесі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токсикологиялық деректер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токсикологиялық деректер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және олармен байланысты аналитикалық әдістер есебі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зерттеулер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тиімділік бойынша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қауіпсіздік бойынша түйіндемесі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әдеби дереккөздерінің көшірмесі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зерттеулердің қысқа шолулары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Сапа*</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Мазмұны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(құрамында біреуден артық белсенді зат болатын дәрілік препараттар үшін, ақпарат толық көлемде олардың әрқайсысына қатысты ақпарат беріледі)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қасиеті**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үдеріс және бақылау үдерісін сипаттау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 бақылау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Сыни кезеңдерді және аралық өнімді бақылау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валидациясы және (немесе) оны бағалау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процесті әзірлеу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Құрылымының дәлелдемесі және сипаттамалар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 бақылау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 валидациясы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Сериялардың талдаулары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Негізделген ерекшеліктер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үлгілер немесе заттар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(тығындау) жүйесі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Тұрақтылыққа қатысты түйіндеме және қорытындылар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сипаттамасы және құрамы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әзірлеме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құрамдас заттары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 әзірлеу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және биологиялық қасиеттер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 әзірлеу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(тығындау) жүйесі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сипаттамалар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Үйлесімділігі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(лер)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Сериясына құрамы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үдеріс және бақылау үдерісін сипаттау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Сыни кезеңдерді және аралық өндірісті бақылау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валидациясы және (немесе) оны бағалау***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заттарды бақылау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Ерекшеліктері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Аналитикалық әдістемелері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 валидациясы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Ерекшеліктердің негіздемесі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 тектес қосымша заттар (жануардан немесе адамнан алынатын ВВ пайдалану кезінде вирустық, бактериологиялық және приондық қауіпсіздік сертификаттары ұсынылады)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қосымша заттар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бақылау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 мен қауіпсіздігін бақылау жөніндегі электрондық түрде doc форматта бекітілген нормативтік құжат (қайта тіркеу кезінде қосымша Қазақстан Республикасында бекітілген нормативтік құжаттың көшірмесі)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 валидациясы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Сериялардың талдауы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Қоспалардың сипаттамасы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Ерекшеліктердің негіздемесі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(тығындау) жүйесі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 туралы түйіндеме және қорытынды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Тұрақтылықты тіркеуден кейін зерделеу хаттамасы және тұрақтылыққа қатысты міндеттемелер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 туралы деректер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 мен жабдықтар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микроорганизмдерге қатысты қауіпсіздікті бағалау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қосымша заттар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ақпарат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 дереккөздерінің көшірмесі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4-модуль. Клиникаға дейінгі (клиникалық емес) зерттеулер туралы есептер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туралы есептер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фармакодинамикасы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фармакодинамикасы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қауіпсіздік</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Фармакодинамикалық дәрілік өзара әрекеттесу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бойынша аналитикалық әдістемелер мен есептер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Абсорбциясы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Экскреция (шығарылуы)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дәрілермен өзара әрекеттесуі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фармакокинетикалық зерттеулер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енгізу кезіндегі уыттылық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реттік енгізу кезіндегі уыттылық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Геноуыттылық (ин-витро; ин-виво, токсикокинетикалық бағалау)</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 (ұзақ мерзімдік зерттеу; қысқа мерзімдік немесе орташа мерзімдік зерттеулер)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және онтогенетикалық уыттылық: фертильділік және эмбриондық ерте даму, эмбрио-фетальді даму; пренатальді және постнатальды даму; кейіннен бақылай отырып, жыныстық жетілмеген ұрпақтағы зерттеулер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көтере алушылық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уыттылық зерттеулері: антигендік; иммуноуыттылық, әсер ету механизмін зерттеу, дәріге тәуелділік, метаболиттер, қоспалар және т.б.</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әдебиет дереккөздерінің көшірмесі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5-модуль. Клиникалық зерттеулер және (немесе) сынаулар туралы есептер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түріндегі барлық клиникалық сынаулар тізбесі(орыс тіліне аудармамен зерттеу атауы)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зерттеулер (сынақтар) туралы есептер </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туралы есептер: биожетімділік жөніндегі зерттеулер есебі; биожетімділік және биоэквиваленттілік жөніндегі салыстырмалы зерттеулер есебі; ин-витро ин-виво зерттеулері корреляциясы жөніндегі есеп; биоаналитикалық және аналитикалық әдістер жөніндегі есеп;</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биоматериалдарын пайдалану кезіндегі фармакокинетикасы жөніндегі зерттеулер есептері: ақуыздармен байланысу зерттеулерінің есебі; бауыр метаболизмі мен өзара әрекеттесулері зерттеулерінің есебі; басқа да адам биоматериалдарын пайдаланатын зерттеулер жөніндегі есеп.</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фармакокинетикалық зерттеулер туралы есептер: дені сау еріктілер фармакокинетикасы зерттеулері және бастапқы көтере алушылық зерттеулерінің есебі; емделушілер фармакокинетикасы зерттеулерінің және бастапқы көтере алушылық зерттеулерінің есебі; фармакокинетикалық зерттеулердің ішкі факторы зерттеулерінің есебі; фармакокинетикалық зерттеулердің сыртқы факторы зерттеулерінің есебі; әртүрлі популяциядағы фармакокинетика зерттеулерінің есебі;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фармакодинамикалық зерттеулер туралы есептер: дені сау еріктілер фармакодинамикасы және фармакокинетикасы (фармакодинамикасы) зерттеулерінің есебі; емделушілер фармакодинамикасы және фармакокинетикасы (фармакодинамикасы) зерттеулерінің есебі;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пен қауіпсіздікті зерттеу туралы есептер: мәлімделген көрсеткіштер бойынша бақыланатын клиникалық зерттеулер есебі; бақыланбайтын клиникалық зерттеулер есебі; кез келген формалдық интеграцияланған талдаулар, метаталдаулар және айқаспалы талдауларды қоса, бір зерттеуден астам деректер талдауының есебі; басқа зерттеулер бойынша есептер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қолдану тәжірибесі туралы есептер</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тіркеу нысандарының үлгілері және пациенттердің жеке тізімдері</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 дереккөздерінің көшірмесі</w:t>
            </w:r>
          </w:p>
        </w:tc>
      </w:tr>
    </w:tbl>
    <w:bookmarkStart w:name="z67" w:id="46"/>
    <w:p>
      <w:pPr>
        <w:spacing w:after="0"/>
        <w:ind w:left="0"/>
        <w:jc w:val="both"/>
      </w:pPr>
      <w:r>
        <w:rPr>
          <w:rFonts w:ascii="Times New Roman"/>
          <w:b w:val="false"/>
          <w:i w:val="false"/>
          <w:color w:val="000000"/>
          <w:sz w:val="28"/>
        </w:rPr>
        <w:t>
      Ескертпе:</w:t>
      </w:r>
    </w:p>
    <w:bookmarkEnd w:id="46"/>
    <w:p>
      <w:pPr>
        <w:spacing w:after="0"/>
        <w:ind w:left="0"/>
        <w:jc w:val="both"/>
      </w:pPr>
      <w:r>
        <w:rPr>
          <w:rFonts w:ascii="Times New Roman"/>
          <w:b w:val="false"/>
          <w:i w:val="false"/>
          <w:color w:val="000000"/>
          <w:sz w:val="28"/>
        </w:rPr>
        <w:t>
      *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қағидаларында көрсетілген тәртіпке сәйкес жүзеге асырылатын қайта тіркеу кезінде 1-2 модульдері ұсынылады.</w:t>
      </w:r>
    </w:p>
    <w:p>
      <w:pPr>
        <w:spacing w:after="0"/>
        <w:ind w:left="0"/>
        <w:jc w:val="both"/>
      </w:pPr>
      <w:r>
        <w:rPr>
          <w:rFonts w:ascii="Times New Roman"/>
          <w:b w:val="false"/>
          <w:i w:val="false"/>
          <w:color w:val="000000"/>
          <w:sz w:val="28"/>
        </w:rPr>
        <w:t>
      * * Қайта тіркеу кезінде тұрақтылық нәтижелері, белсенді фармацевтикалық субстанция және (немесе) дәрілік препараттың тіркеуден кейінгі кезеңінде өндірілген сериялары үшін сапа сертификаттары (талдау сертификаты, сынақ хаттамасы) ұсынылады. Егер құжаттаманың жекелеген бөліктері дерекнамаға енгізілмеген болса, тиісті бөлімде негіздеме ұсыну қажет.</w:t>
      </w:r>
    </w:p>
    <w:p>
      <w:pPr>
        <w:spacing w:after="0"/>
        <w:ind w:left="0"/>
        <w:jc w:val="both"/>
      </w:pPr>
      <w:r>
        <w:rPr>
          <w:rFonts w:ascii="Times New Roman"/>
          <w:b w:val="false"/>
          <w:i w:val="false"/>
          <w:color w:val="000000"/>
          <w:sz w:val="28"/>
        </w:rPr>
        <w:t>
      3.2.S. бөлімінде берілуі қажет мәліметтердің ең аз көлемі Егер құжаттаманың жекелеген бөліктеріне дерек қосылмай қалған болса, тиісті бөлімде негіздеме ұсыну қажет. Жануар тектес препараттар үшін 3.2.S бөлімде мынадай қосымша ақпарат берілуі тиіс: шикізат алынған жануардың түріне, жылына, рационына қатысты деректер, дәрілік затты өндіру үшін шикізат алынған тіндер сипаты (санаты) туралы, приондар құрамына қатысты оның қауіптілігі тұрғысынан алынған деректер; экстрагенттер, температура режимі және т.б. көрсетілген шикізат өңдеудің технологиялық сызбасы және т.б.; бастапқы өнімді бақылау әдістері, соңғы өнімде приондарды анықтау әдістерін қоса (қажет болғанда). Модулдердің мынадай бөлімдерін орыс тіліне аудармасымен ағылшын тілінде 3, 4, 5-модулдерінің құжаттарын ұсынуға жол беріледі: ерекшеліктер (3.2.P.5.1.), аналитикалық әдістемелер (3.2.Р.5.2.), ерекшеліктердің негіздемесі (3.2.Р.5.6.).</w:t>
      </w:r>
    </w:p>
    <w:p>
      <w:pPr>
        <w:spacing w:after="0"/>
        <w:ind w:left="0"/>
        <w:jc w:val="both"/>
      </w:pPr>
      <w:r>
        <w:rPr>
          <w:rFonts w:ascii="Times New Roman"/>
          <w:b w:val="false"/>
          <w:i w:val="false"/>
          <w:color w:val="000000"/>
          <w:sz w:val="28"/>
        </w:rPr>
        <w:t>
      *** Фармакопеялық әдістемелер үшін верификация деректері ұсынылады.</w:t>
      </w:r>
    </w:p>
    <w:p>
      <w:pPr>
        <w:spacing w:after="0"/>
        <w:ind w:left="0"/>
        <w:jc w:val="both"/>
      </w:pPr>
      <w:r>
        <w:rPr>
          <w:rFonts w:ascii="Times New Roman"/>
          <w:b w:val="false"/>
          <w:i w:val="false"/>
          <w:color w:val="000000"/>
          <w:sz w:val="28"/>
        </w:rPr>
        <w:t>
      **** Асептикалық жағдайда жүргізілетін процестерді тексеру қоректік ортаны (қоректік ортаны толтыру) қолдана отырып, процесті модельдеуді қамтиды.</w:t>
      </w:r>
    </w:p>
    <w:p>
      <w:pPr>
        <w:spacing w:after="0"/>
        <w:ind w:left="0"/>
        <w:jc w:val="both"/>
      </w:pPr>
      <w:r>
        <w:rPr>
          <w:rFonts w:ascii="Times New Roman"/>
          <w:b w:val="false"/>
          <w:i w:val="false"/>
          <w:color w:val="000000"/>
          <w:sz w:val="28"/>
        </w:rPr>
        <w:t>
      ***** әрбір клиникалық зерттеу үшін (оның ішінде биоэквиваленттілікті зерттеу) ұсынылады: бекітілген зерттеу хаттамасы, бекітілген зерттеу есебі, реттеуші органның зерттеу жүргізуге рұқсаты( бар болса), этикалық комиссияның мақұлдауы, зерттеу субъектісінің өмірі мен денсаулығына зиян келтірілген жағдайда демеушінің жауапкершілігін сақтандыру шартының көшірмесі, зерттеу субъектілерінің жеке тіркеу карталарының көшірмелері (халықаралық, көп орталықты клиникалық зерттеулер үшін 20 %), хроматограмма (биоэквиваленттілікті зерттеу ұсынылған кезде), клиникалық зерттеу демеушісі мен зерттеу орталығы (келісімшарттық зерттеу ұйымы) арасындағы шарттардың көшірмелері (құпия ақпаратты алғаннан кейін қажет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70" w:id="47"/>
    <w:p>
      <w:pPr>
        <w:spacing w:after="0"/>
        <w:ind w:left="0"/>
        <w:jc w:val="left"/>
      </w:pPr>
      <w:r>
        <w:rPr>
          <w:rFonts w:ascii="Times New Roman"/>
          <w:b/>
          <w:i w:val="false"/>
          <w:color w:val="000000"/>
        </w:rPr>
        <w:t xml:space="preserve"> "Дәрілік заттар мен медициналық бұйымдардың қауіпсіздігі, сапасы және тиімділігі туралы қорытынды беру" мемлекеттік көрсетілетін қызмет стандарты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535"/>
        <w:gridCol w:w="103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сапасы мен тиімділігі туралы қорытынды беру" мемлекеттік көрсетілетін қызмет стандарты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веб-порталы www.gov.kz (бұдан әрі - портал)</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(бұдан әрі – көрсетілетін қызметті алушы)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p>
          <w:p>
            <w:pPr>
              <w:spacing w:after="20"/>
              <w:ind w:left="20"/>
              <w:jc w:val="both"/>
            </w:pPr>
            <w:r>
              <w:rPr>
                <w:rFonts w:ascii="Times New Roman"/>
                <w:b w:val="false"/>
                <w:i w:val="false"/>
                <w:color w:val="000000"/>
                <w:sz w:val="20"/>
              </w:rPr>
              <w:t>
мемлекеттік тіркеу кезінде – 210 (екі жүз он) күнтізбелік күннен аспайды;</w:t>
            </w:r>
          </w:p>
          <w:p>
            <w:pPr>
              <w:spacing w:after="20"/>
              <w:ind w:left="20"/>
              <w:jc w:val="both"/>
            </w:pPr>
            <w:r>
              <w:rPr>
                <w:rFonts w:ascii="Times New Roman"/>
                <w:b w:val="false"/>
                <w:i w:val="false"/>
                <w:color w:val="000000"/>
                <w:sz w:val="20"/>
              </w:rPr>
              <w:t>
мемлекеттік қайта тіркеу кезінде - күнтізбелік 120 (жүз жиырма) күннен аспайды;</w:t>
            </w:r>
          </w:p>
          <w:p>
            <w:pPr>
              <w:spacing w:after="20"/>
              <w:ind w:left="20"/>
              <w:jc w:val="both"/>
            </w:pPr>
            <w:r>
              <w:rPr>
                <w:rFonts w:ascii="Times New Roman"/>
                <w:b w:val="false"/>
                <w:i w:val="false"/>
                <w:color w:val="000000"/>
                <w:sz w:val="20"/>
              </w:rPr>
              <w:t>
тіркеу дерекнамасына І А типті өзгерістер енгізу кезінде – 30 (отыз) күнтізбелік күннен аспайды;</w:t>
            </w:r>
          </w:p>
          <w:p>
            <w:pPr>
              <w:spacing w:after="20"/>
              <w:ind w:left="20"/>
              <w:jc w:val="both"/>
            </w:pPr>
            <w:r>
              <w:rPr>
                <w:rFonts w:ascii="Times New Roman"/>
                <w:b w:val="false"/>
                <w:i w:val="false"/>
                <w:color w:val="000000"/>
                <w:sz w:val="20"/>
              </w:rPr>
              <w:t>
зертханалық сынақтарды жүргізе отырып ІА типті, ІБ типті және II типті тіркеу дерекнамасына өзгерістер енгізу кезінде – күнтізбелік 90 (тоқсан) күннен аспайды;</w:t>
            </w:r>
          </w:p>
          <w:p>
            <w:pPr>
              <w:spacing w:after="20"/>
              <w:ind w:left="20"/>
              <w:jc w:val="both"/>
            </w:pPr>
            <w:r>
              <w:rPr>
                <w:rFonts w:ascii="Times New Roman"/>
                <w:b w:val="false"/>
                <w:i w:val="false"/>
                <w:color w:val="000000"/>
                <w:sz w:val="20"/>
              </w:rPr>
              <w:t>
зертханалық сынақтар өткізбей тіркеу дерекнамасына ІА типті, ІБ типті және II типті өзгерістер енгізу кезінде – күнтізбелік 60 (алпыс) күннен аспайды;</w:t>
            </w:r>
          </w:p>
          <w:p>
            <w:pPr>
              <w:spacing w:after="20"/>
              <w:ind w:left="20"/>
              <w:jc w:val="both"/>
            </w:pPr>
            <w:r>
              <w:rPr>
                <w:rFonts w:ascii="Times New Roman"/>
                <w:b w:val="false"/>
                <w:i w:val="false"/>
                <w:color w:val="000000"/>
                <w:sz w:val="20"/>
              </w:rPr>
              <w:t>
дәрілік заттың жеделдетілген сараптамасын жүргізуге – күнтізбелік 70 (жетпіс) күннен аспайды.</w:t>
            </w:r>
          </w:p>
          <w:p>
            <w:pPr>
              <w:spacing w:after="20"/>
              <w:ind w:left="20"/>
              <w:jc w:val="both"/>
            </w:pPr>
            <w:r>
              <w:rPr>
                <w:rFonts w:ascii="Times New Roman"/>
                <w:b w:val="false"/>
                <w:i w:val="false"/>
                <w:color w:val="000000"/>
                <w:sz w:val="20"/>
              </w:rPr>
              <w:t>
ДДҰ – ның бірлескен преквалификация рәсіміне қатысатын дәрілік заттардың сараптамасы-күнтізбелік 90 (тоқсан) күннен аспайды;</w:t>
            </w:r>
          </w:p>
          <w:p>
            <w:pPr>
              <w:spacing w:after="20"/>
              <w:ind w:left="20"/>
              <w:jc w:val="both"/>
            </w:pPr>
            <w:r>
              <w:rPr>
                <w:rFonts w:ascii="Times New Roman"/>
                <w:b w:val="false"/>
                <w:i w:val="false"/>
                <w:color w:val="000000"/>
                <w:sz w:val="20"/>
              </w:rPr>
              <w:t>
медициналық бұйымдар үшін:</w:t>
            </w:r>
          </w:p>
          <w:p>
            <w:pPr>
              <w:spacing w:after="20"/>
              <w:ind w:left="20"/>
              <w:jc w:val="both"/>
            </w:pPr>
            <w:r>
              <w:rPr>
                <w:rFonts w:ascii="Times New Roman"/>
                <w:b w:val="false"/>
                <w:i w:val="false"/>
                <w:color w:val="000000"/>
                <w:sz w:val="20"/>
              </w:rPr>
              <w:t>
зертханалық сынақтар жүргізуді талап ететін 1 – класты және 2а класты мемлекеттік тіркеу, қайта тіркеу кезінде-күнтізбелік 90 (тоқсан) күннен аспайды;</w:t>
            </w:r>
          </w:p>
          <w:p>
            <w:pPr>
              <w:spacing w:after="20"/>
              <w:ind w:left="20"/>
              <w:jc w:val="both"/>
            </w:pPr>
            <w:r>
              <w:rPr>
                <w:rFonts w:ascii="Times New Roman"/>
                <w:b w:val="false"/>
                <w:i w:val="false"/>
                <w:color w:val="000000"/>
                <w:sz w:val="20"/>
              </w:rPr>
              <w:t>
зертханалық сынақтар жүргізуді талап ететін 2Б класты (қауіп дәрежесі ұлғайған) және 3 класты (жоғары қауіп дәрежесімен) мемлекеттік тіркеу, қайта тіркеу кезінде – күнтізбелік 160 (жүз алпыс) күннен аспайды;</w:t>
            </w:r>
          </w:p>
          <w:p>
            <w:pPr>
              <w:spacing w:after="20"/>
              <w:ind w:left="20"/>
              <w:jc w:val="both"/>
            </w:pPr>
            <w:r>
              <w:rPr>
                <w:rFonts w:ascii="Times New Roman"/>
                <w:b w:val="false"/>
                <w:i w:val="false"/>
                <w:color w:val="000000"/>
                <w:sz w:val="20"/>
              </w:rPr>
              <w:t>
класына қарамастан зертханалық сынақтар жүргізуді талап етпейтін медициналық бұйымды мемлекеттік тіркеу, қайта тіркеу кезінде-күнтізбелік 90 (тоқсан) күннен аспайды;</w:t>
            </w:r>
          </w:p>
          <w:p>
            <w:pPr>
              <w:spacing w:after="20"/>
              <w:ind w:left="20"/>
              <w:jc w:val="both"/>
            </w:pPr>
            <w:r>
              <w:rPr>
                <w:rFonts w:ascii="Times New Roman"/>
                <w:b w:val="false"/>
                <w:i w:val="false"/>
                <w:color w:val="000000"/>
                <w:sz w:val="20"/>
              </w:rPr>
              <w:t>
тіркеу дерекнамасына өзгерістер енгізу кезінде (зертханалық сынақтар өткізбей) – күнтізбелік 60 (алпыс) күннен аспайды; тіркеу дерекнамасына өзгерістер енгізу кезінде (зертханалық сынақтар жүргізумен) – күнтізбелік 80 (сексен) күннен аспайды;</w:t>
            </w:r>
          </w:p>
          <w:p>
            <w:pPr>
              <w:spacing w:after="20"/>
              <w:ind w:left="20"/>
              <w:jc w:val="both"/>
            </w:pPr>
            <w:r>
              <w:rPr>
                <w:rFonts w:ascii="Times New Roman"/>
                <w:b w:val="false"/>
                <w:i w:val="false"/>
                <w:color w:val="000000"/>
                <w:sz w:val="20"/>
              </w:rPr>
              <w:t>
жеделдетілген сараптама кезінде-шетелдік өндірушілер үшін 30 (отыз) жұмыс күнінен аспайды және отандық өндірушілер үшін 5 (бес) жұмыс күнінен аспайды;</w:t>
            </w:r>
          </w:p>
          <w:p>
            <w:pPr>
              <w:spacing w:after="20"/>
              <w:ind w:left="20"/>
              <w:jc w:val="both"/>
            </w:pPr>
            <w:r>
              <w:rPr>
                <w:rFonts w:ascii="Times New Roman"/>
                <w:b w:val="false"/>
                <w:i w:val="false"/>
                <w:color w:val="000000"/>
                <w:sz w:val="20"/>
              </w:rPr>
              <w:t>
Құжаттар пакетін тапсыру үшін күтудің рұқсат етілген ең ұзақ уақыты - 15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минут. Қызмет көрсетуді тоқтата тұру шарттары:</w:t>
            </w:r>
          </w:p>
          <w:p>
            <w:pPr>
              <w:spacing w:after="20"/>
              <w:ind w:left="20"/>
              <w:jc w:val="both"/>
            </w:pPr>
            <w:r>
              <w:rPr>
                <w:rFonts w:ascii="Times New Roman"/>
                <w:b w:val="false"/>
                <w:i w:val="false"/>
                <w:color w:val="000000"/>
                <w:sz w:val="20"/>
              </w:rPr>
              <w:t>
Дәрілік затқа, медициналық бұйымға сараптама жүргізу мерзіміне:</w:t>
            </w:r>
          </w:p>
          <w:p>
            <w:pPr>
              <w:spacing w:after="20"/>
              <w:ind w:left="20"/>
              <w:jc w:val="both"/>
            </w:pPr>
            <w:r>
              <w:rPr>
                <w:rFonts w:ascii="Times New Roman"/>
                <w:b w:val="false"/>
                <w:i w:val="false"/>
                <w:color w:val="000000"/>
                <w:sz w:val="20"/>
              </w:rPr>
              <w:t>
1) көрсетілетін қызметті алушының сұрау салу бойынша сараптаманың кез келгенін кезеңдерінде құжаттар мен материалдарды ұсыну және оларды көрсетілетін қызметті берушінің қарауы;</w:t>
            </w:r>
          </w:p>
          <w:p>
            <w:pPr>
              <w:spacing w:after="20"/>
              <w:ind w:left="20"/>
              <w:jc w:val="both"/>
            </w:pPr>
            <w:r>
              <w:rPr>
                <w:rFonts w:ascii="Times New Roman"/>
                <w:b w:val="false"/>
                <w:i w:val="false"/>
                <w:color w:val="000000"/>
                <w:sz w:val="20"/>
              </w:rPr>
              <w:t>
2) медициналық бұйым инспекциясын, фармацевтикалық инспекцияны ұйымдастыру және жүргізу;</w:t>
            </w:r>
          </w:p>
          <w:p>
            <w:pPr>
              <w:spacing w:after="20"/>
              <w:ind w:left="20"/>
              <w:jc w:val="both"/>
            </w:pPr>
            <w:r>
              <w:rPr>
                <w:rFonts w:ascii="Times New Roman"/>
                <w:b w:val="false"/>
                <w:i w:val="false"/>
                <w:color w:val="000000"/>
                <w:sz w:val="20"/>
              </w:rPr>
              <w:t>
3) Сараптамалық кеңесті ұйымдастыру және өткізу;</w:t>
            </w:r>
          </w:p>
          <w:p>
            <w:pPr>
              <w:spacing w:after="20"/>
              <w:ind w:left="20"/>
              <w:jc w:val="both"/>
            </w:pPr>
            <w:r>
              <w:rPr>
                <w:rFonts w:ascii="Times New Roman"/>
                <w:b w:val="false"/>
                <w:i w:val="false"/>
                <w:color w:val="000000"/>
                <w:sz w:val="20"/>
              </w:rPr>
              <w:t>
4) көрсетілетін қызметті алушының қорытынды құжаттарын келісу кіреді.</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p>
          <w:p>
            <w:pPr>
              <w:spacing w:after="20"/>
              <w:ind w:left="20"/>
              <w:jc w:val="both"/>
            </w:pPr>
            <w:r>
              <w:rPr>
                <w:rFonts w:ascii="Times New Roman"/>
                <w:b w:val="false"/>
                <w:i w:val="false"/>
                <w:color w:val="000000"/>
                <w:sz w:val="20"/>
              </w:rPr>
              <w:t>
Дәрілік заттарға сараптама жүргізу қағидаларына 14, 15-қосымшаларға сәйкес нысандар бойынша дәрілік заттардың қауіпсіздігі, сапасы және тиімділігі туралы қорытынды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беру нысаны:</w:t>
            </w:r>
          </w:p>
          <w:p>
            <w:pPr>
              <w:spacing w:after="20"/>
              <w:ind w:left="20"/>
              <w:jc w:val="both"/>
            </w:pPr>
            <w:r>
              <w:rPr>
                <w:rFonts w:ascii="Times New Roman"/>
                <w:b w:val="false"/>
                <w:i w:val="false"/>
                <w:color w:val="000000"/>
                <w:sz w:val="20"/>
              </w:rPr>
              <w:t>
электрондық Мемлекеттік қызмет көрсету нәтижесін беру шарттары:</w:t>
            </w:r>
          </w:p>
          <w:p>
            <w:pPr>
              <w:spacing w:after="20"/>
              <w:ind w:left="20"/>
              <w:jc w:val="both"/>
            </w:pPr>
            <w:r>
              <w:rPr>
                <w:rFonts w:ascii="Times New Roman"/>
                <w:b w:val="false"/>
                <w:i w:val="false"/>
                <w:color w:val="000000"/>
                <w:sz w:val="20"/>
              </w:rPr>
              <w:t>
көрсетілетін қызметті беруші арқылы Медициналық бұйымдар үшін:</w:t>
            </w:r>
          </w:p>
          <w:p>
            <w:pPr>
              <w:spacing w:after="20"/>
              <w:ind w:left="20"/>
              <w:jc w:val="both"/>
            </w:pPr>
            <w:r>
              <w:rPr>
                <w:rFonts w:ascii="Times New Roman"/>
                <w:b w:val="false"/>
                <w:i w:val="false"/>
                <w:color w:val="000000"/>
                <w:sz w:val="20"/>
              </w:rPr>
              <w:t>
Медициналық бұйымдарға сараптама жүргізу қағидаларына 11, 12-қосымшаларға сәйкес нысандар бойынша медициналық бұйымдардың қауіпсіздігі, сапасы және тиімділігі туралы қорытынды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беру нысаны:</w:t>
            </w:r>
          </w:p>
          <w:p>
            <w:pPr>
              <w:spacing w:after="20"/>
              <w:ind w:left="20"/>
              <w:jc w:val="both"/>
            </w:pPr>
            <w:r>
              <w:rPr>
                <w:rFonts w:ascii="Times New Roman"/>
                <w:b w:val="false"/>
                <w:i w:val="false"/>
                <w:color w:val="000000"/>
                <w:sz w:val="20"/>
              </w:rPr>
              <w:t>
қағаз түрінде Мемлекеттік қызмет көрсету нәтижесін беру шарттары:</w:t>
            </w:r>
          </w:p>
          <w:p>
            <w:pPr>
              <w:spacing w:after="20"/>
              <w:ind w:left="20"/>
              <w:jc w:val="both"/>
            </w:pPr>
            <w:r>
              <w:rPr>
                <w:rFonts w:ascii="Times New Roman"/>
                <w:b w:val="false"/>
                <w:i w:val="false"/>
                <w:color w:val="000000"/>
                <w:sz w:val="20"/>
              </w:rPr>
              <w:t>
көрсетілетін қызметті беруші арқылы Көрсетілетін қызметті берушінің мерзімінде талап етілмеген құжаттарды сақтау шарты:</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жүгінбеген кезде көрсетілетін қызметті беруші дәрілік заттар мен медициналық бұйымдардың қауіпсіздігі, сапасы және тиімділігі туралы қорытындыны 180 (бір жүз сексен) күнтізбелік күн ішінде сақтауды қамтамасыз етеді.</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"Халық денсаулығы және денсаулық сақтау жүйесі туралы" Қазақстан Республикасының Кодексінің 239-бабының </w:t>
            </w:r>
            <w:r>
              <w:rPr>
                <w:rFonts w:ascii="Times New Roman"/>
                <w:b w:val="false"/>
                <w:i w:val="false"/>
                <w:color w:val="000000"/>
                <w:sz w:val="20"/>
              </w:rPr>
              <w:t>2-тармағына</w:t>
            </w:r>
            <w:r>
              <w:rPr>
                <w:rFonts w:ascii="Times New Roman"/>
                <w:b w:val="false"/>
                <w:i w:val="false"/>
                <w:color w:val="000000"/>
                <w:sz w:val="20"/>
              </w:rPr>
              <w:t xml:space="preserve"> сәйкес монополияға қарсы органмен келісім бойынша уәкілетті орган белгілейтін көрсетілетін қызметті берушінің Прейскурантына сәйкес белгіленеді және қолма-қол емес нысанда көрсетілетін қызметті берушінің есеп шотына жүзеге асырылады.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(бұдан әрі- Еңбек кодексі)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арқылы жүгінген кезде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 берген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қызмет көрсету шарты:</w:t>
            </w:r>
          </w:p>
          <w:p>
            <w:pPr>
              <w:spacing w:after="20"/>
              <w:ind w:left="20"/>
              <w:jc w:val="both"/>
            </w:pPr>
            <w:r>
              <w:rPr>
                <w:rFonts w:ascii="Times New Roman"/>
                <w:b w:val="false"/>
                <w:i w:val="false"/>
                <w:color w:val="000000"/>
                <w:sz w:val="20"/>
              </w:rPr>
              <w:t>
Мемлекеттік көрсетілетін қызмет алдын ала жазылусыз, жеделдетіп қызмет көрсетусіз кезек күту тәртібімен көрсетіледі.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 - www.ndda.kz;</w:t>
            </w:r>
          </w:p>
          <w:p>
            <w:pPr>
              <w:spacing w:after="20"/>
              <w:ind w:left="20"/>
              <w:jc w:val="both"/>
            </w:pPr>
            <w:r>
              <w:rPr>
                <w:rFonts w:ascii="Times New Roman"/>
                <w:b w:val="false"/>
                <w:i w:val="false"/>
                <w:color w:val="000000"/>
                <w:sz w:val="20"/>
              </w:rPr>
              <w:t>
2) порталда www.egov.kz</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дәрілік заттарға сараптама жүргізу қағидаларына 1-қосымшасына сәйкес нысан бойынша дәрілік заттарға сараптама жүргізуге өтініш, медициналық бұйымдарға сараптама жүргізу қаиғдаларына 1-қосымшасына сәйкес нысан бойынша электрондық жеткізгіштегі медициналық бұйымға сараптама жүргізуге өтініш;</w:t>
            </w:r>
          </w:p>
          <w:p>
            <w:pPr>
              <w:spacing w:after="20"/>
              <w:ind w:left="20"/>
              <w:jc w:val="both"/>
            </w:pPr>
            <w:r>
              <w:rPr>
                <w:rFonts w:ascii="Times New Roman"/>
                <w:b w:val="false"/>
                <w:i w:val="false"/>
                <w:color w:val="000000"/>
                <w:sz w:val="20"/>
              </w:rPr>
              <w:t>
2) Қазақстан Республикасының өндірушілері үшін дәрілік заттарға сараптама жүргізу қағидаларына 2-қосымшасына сәйкес нысан бойынша материалдар мен құжаттарды қамтитын дәрілік заттың тіркеу дерекнамасы немесе дәрілік заттарға сараптама жүргізу қағидаларына 3-қосымшасына сәйкес нысан бойынша жалпы техникалық құжат форматында, медициналық бұйымның электрондық жеткізгіштегі тіркеу дерекнамасы медициналық бұйымдарға сараптама жүргізу қағидаларына 2-қосымшасына сәйкес нысан бойынша материалдар мен құжаттарды қамтитын электрондық жеткізгіштегі тіркеу дерекнамасы;</w:t>
            </w:r>
          </w:p>
          <w:p>
            <w:pPr>
              <w:spacing w:after="20"/>
              <w:ind w:left="20"/>
              <w:jc w:val="both"/>
            </w:pPr>
            <w:r>
              <w:rPr>
                <w:rFonts w:ascii="Times New Roman"/>
                <w:b w:val="false"/>
                <w:i w:val="false"/>
                <w:color w:val="000000"/>
                <w:sz w:val="20"/>
              </w:rPr>
              <w:t>
3) дәрілік заттардың, медициналық бұйымдардың (аппараттар, аспаптар, жабдықтар болып табылатын медициналық бұйымдарды қоспағанда) үлгілері, химиялық заттардың стандартты үлгілері, биологиялық препараттардың стандартты үлгілері, микроорганизмдердің тест-штаммдары, жасушалар өсінділері, ерекше реагенттер, зертханалық сынақтар әдістемелерін кемінде 9 (тоғыз) ай қалдық жарамдылық мерзімімен үш еселік зертханалық сынақтар үшін жеткілікті мөлшерде қайта өндіру үшін қажетті шығыс материалдары (зертханалық сынақтар жүргізуді талап етпейтін жағдайларды қоспағанда);</w:t>
            </w:r>
          </w:p>
          <w:p>
            <w:pPr>
              <w:spacing w:after="20"/>
              <w:ind w:left="20"/>
              <w:jc w:val="both"/>
            </w:pPr>
            <w:r>
              <w:rPr>
                <w:rFonts w:ascii="Times New Roman"/>
                <w:b w:val="false"/>
                <w:i w:val="false"/>
                <w:color w:val="000000"/>
                <w:sz w:val="20"/>
              </w:rPr>
              <w:t>
4) көрсетілетін қызметті алушының сараптама жүргізу үшін төлем жүргізгенін растайтын құжаттың көшірмесі. порталға:</w:t>
            </w:r>
          </w:p>
          <w:p>
            <w:pPr>
              <w:spacing w:after="20"/>
              <w:ind w:left="20"/>
              <w:jc w:val="both"/>
            </w:pPr>
            <w:r>
              <w:rPr>
                <w:rFonts w:ascii="Times New Roman"/>
                <w:b w:val="false"/>
                <w:i w:val="false"/>
                <w:color w:val="000000"/>
                <w:sz w:val="20"/>
              </w:rPr>
              <w:t>
1) дәрілік заттарға сараптама жүргізу қағидаларына 1-қосымшасына сәйкес нысан бойынша дәрілік заттарға сараптама жүргізуге, медициналық бұйымдарға сараптама жүргізу қағидаларына 1-қосымшасына сәйкес нысан бойынша медициналық бұйымдарға сараптама жүргізуге электрондық түрдегі өтініш;</w:t>
            </w:r>
          </w:p>
          <w:p>
            <w:pPr>
              <w:spacing w:after="20"/>
              <w:ind w:left="20"/>
              <w:jc w:val="both"/>
            </w:pPr>
            <w:r>
              <w:rPr>
                <w:rFonts w:ascii="Times New Roman"/>
                <w:b w:val="false"/>
                <w:i w:val="false"/>
                <w:color w:val="000000"/>
                <w:sz w:val="20"/>
              </w:rPr>
              <w:t>
2) Қазақстан Республикасының өндірушілері үшін дәрілік заттарға сараптама жүргізу қағидаларына 2-қосымшасына сәйкес нысан бойынша материалдары мен құжаттары бар дәрілік заттың тіркеу дерекнамасының электрондық көшірмесі немесе Дәрілік заттарға сараптама жүргізу қағидаларына 3-қосымшасына сәйкес нысан бойынша жалпы техникалық құжат форматында, медициналық бұйымдарға сараптама жүргізу қағидаларына 2-қосымшасына сәйкес медициналық бұйымның тіркеу дерекнамасының электрондық көшірмесі;</w:t>
            </w:r>
          </w:p>
          <w:p>
            <w:pPr>
              <w:spacing w:after="20"/>
              <w:ind w:left="20"/>
              <w:jc w:val="both"/>
            </w:pPr>
            <w:r>
              <w:rPr>
                <w:rFonts w:ascii="Times New Roman"/>
                <w:b w:val="false"/>
                <w:i w:val="false"/>
                <w:color w:val="000000"/>
                <w:sz w:val="20"/>
              </w:rPr>
              <w:t>
3) дәрілік заттардың, медициналық бұйымдардың үлгілерін, стандартты үлгілерді, ерекше реагенттерді, зертханалық сынақтар әдістемелерінің өсімін молайту үшін қажетті шығыс материалдарын өтініш беруші көрсетілетін қызметті берушінің өтініш берушілерге қызмет көрсету орталығына (бұдан әрі - ӨҚО) жарамдылық мерзімі кемінде 9 (тоғыз) ай қалған үш еселенген сынақтар үшін жеткілікті мөлшерде (зертханалық сынақтар жүргізуді талап етпейтін жағдайларды қоспағанда) береді;</w:t>
            </w:r>
          </w:p>
          <w:p>
            <w:pPr>
              <w:spacing w:after="20"/>
              <w:ind w:left="20"/>
              <w:jc w:val="both"/>
            </w:pPr>
            <w:r>
              <w:rPr>
                <w:rFonts w:ascii="Times New Roman"/>
                <w:b w:val="false"/>
                <w:i w:val="false"/>
                <w:color w:val="000000"/>
                <w:sz w:val="20"/>
              </w:rPr>
              <w:t>
4) көрсетілетін қызметті алушының сараптама жүргізу үшін соманы төлегенін растайтын құжаттың электрондық көшірмесі. Мемлекеттік ақпараттық жүйелерде қамтылған жеке басын куәландыратын құжат туралы, немесе цифрлық құжаттар сервисінен электрондық құжат (сәйкестендіру үшін), заңды тұлғаны мемлекеттік тіркеу (қайта тіркеу) туралы мәліметтерді, көрсетілетін қызметті алушыны дара кәсіпкер ретінде мемлекеттік тіркеу туралы куәлікті көрсетілетін қызметті беруші тиісті мемлекеттік ақпараттық жүйелерден "электрондық үкімет" шлюзі арқылы алады.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 Қағаз жеткізгіштегі өтініштің қабылданғанын растау оның көшірмесіндегі құжаттар пакетін қабылдау күні мен уақытын көрсете отырып, көрсетілетін қызметті берушінің ӨҚО -да тіркелгені туралы белгі болып табылады.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Дәрілік заттар мен медициналық бұйымдарға сараптама жүргізу қағидаларының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берушімен сараптама жүргізуге шарт жасасады және Кодексінің 239-бабының </w:t>
            </w:r>
            <w:r>
              <w:rPr>
                <w:rFonts w:ascii="Times New Roman"/>
                <w:b w:val="false"/>
                <w:i w:val="false"/>
                <w:color w:val="000000"/>
                <w:sz w:val="20"/>
              </w:rPr>
              <w:t>2-тармағына</w:t>
            </w:r>
            <w:r>
              <w:rPr>
                <w:rFonts w:ascii="Times New Roman"/>
                <w:b w:val="false"/>
                <w:i w:val="false"/>
                <w:color w:val="000000"/>
                <w:sz w:val="20"/>
              </w:rPr>
              <w:t xml:space="preserve"> сәйкес монополияға қарсы органмен келісім бойынша уәкілетті орган белгілейтін көрсетілетін қызметті берушінің Прейскурантына сәйкес төлем жүргізеді. Көрсетілетін қызметті алушының уәкілінің өкілеттілігі Қазақстан Республикасының азаматтық заңамасына сәйкес ресімделеді. Портал арқылы мемлекеттік көрсетілетін қызметті алу үшін ЭЦҚ болуы қажет.</w:t>
            </w:r>
          </w:p>
          <w:p>
            <w:pPr>
              <w:spacing w:after="20"/>
              <w:ind w:left="20"/>
              <w:jc w:val="both"/>
            </w:pPr>
            <w:r>
              <w:rPr>
                <w:rFonts w:ascii="Times New Roman"/>
                <w:b w:val="false"/>
                <w:i w:val="false"/>
                <w:color w:val="000000"/>
                <w:sz w:val="20"/>
              </w:rPr>
              <w:t>
Көрсетілетін қызметті алушы көрсетілетін қызметті берушінің ақпараттық жүйесінің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 Көрсетілетін қызметті беруші қажет болған кезде көрсетілетін қызметті алушыдан түсініктеме немесе ұсынылған құжаттардағы және тіркеу дерегіндегі материалдардағы нақты ережелер бойынша нақтылауды сұратады. Хат алмасу көрсетілетін қызметті берушінің ақпараттық жүйесі арқылы электрондық құжатты қалыптастыру жолымен немесе көрсетілетін қызметті берушінің ӨҚО арқылы қағаз жеткізгіште жүзеге асырылады.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48"/>
    <w:p>
      <w:pPr>
        <w:spacing w:after="0"/>
        <w:ind w:left="0"/>
        <w:jc w:val="left"/>
      </w:pPr>
      <w:r>
        <w:rPr>
          <w:rFonts w:ascii="Times New Roman"/>
          <w:b/>
          <w:i w:val="false"/>
          <w:color w:val="000000"/>
        </w:rPr>
        <w:t xml:space="preserve"> Құжаттарды қабылдаудан бас тарту туралы хабарлама</w:t>
      </w:r>
    </w:p>
    <w:bookmarkEnd w:id="48"/>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Заңының 19-1-бабының 2-тармағын басшылыққа ала отырып,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pPr>
        <w:spacing w:after="0"/>
        <w:ind w:left="0"/>
        <w:jc w:val="both"/>
      </w:pPr>
      <w:r>
        <w:rPr>
          <w:rFonts w:ascii="Times New Roman"/>
          <w:b w:val="false"/>
          <w:i w:val="false"/>
          <w:color w:val="000000"/>
          <w:sz w:val="28"/>
        </w:rPr>
        <w:t>
      1) _______________________________________________</w:t>
      </w:r>
    </w:p>
    <w:p>
      <w:pPr>
        <w:spacing w:after="0"/>
        <w:ind w:left="0"/>
        <w:jc w:val="both"/>
      </w:pPr>
      <w:r>
        <w:rPr>
          <w:rFonts w:ascii="Times New Roman"/>
          <w:b w:val="false"/>
          <w:i w:val="false"/>
          <w:color w:val="000000"/>
          <w:sz w:val="28"/>
        </w:rPr>
        <w:t>
      2) _______________________________________________</w:t>
      </w:r>
    </w:p>
    <w:p>
      <w:pPr>
        <w:spacing w:after="0"/>
        <w:ind w:left="0"/>
        <w:jc w:val="both"/>
      </w:pPr>
      <w:r>
        <w:rPr>
          <w:rFonts w:ascii="Times New Roman"/>
          <w:b w:val="false"/>
          <w:i w:val="false"/>
          <w:color w:val="000000"/>
          <w:sz w:val="28"/>
        </w:rPr>
        <w:t>
      3) _______________________________________________</w:t>
      </w:r>
    </w:p>
    <w:p>
      <w:pPr>
        <w:spacing w:after="0"/>
        <w:ind w:left="0"/>
        <w:jc w:val="both"/>
      </w:pPr>
      <w:r>
        <w:rPr>
          <w:rFonts w:ascii="Times New Roman"/>
          <w:b w:val="false"/>
          <w:i w:val="false"/>
          <w:color w:val="000000"/>
          <w:sz w:val="28"/>
        </w:rPr>
        <w:t>
      байланысты "Дәрілік заттар мен медициналық бұйымдардың қауіпсіздігі, сапасы және тиімділігі туралы қорытынды беру"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Т.А.Ә. (бар болған жағдайда) (құжаттарды қабылдау жөніндегі көрсетілетін қызметті берушінің уәкілетті жұмыскері) (қолы)</w:t>
      </w:r>
    </w:p>
    <w:p>
      <w:pPr>
        <w:spacing w:after="0"/>
        <w:ind w:left="0"/>
        <w:jc w:val="both"/>
      </w:pPr>
      <w:r>
        <w:rPr>
          <w:rFonts w:ascii="Times New Roman"/>
          <w:b w:val="false"/>
          <w:i w:val="false"/>
          <w:color w:val="000000"/>
          <w:sz w:val="28"/>
        </w:rPr>
        <w:t>
      Орындаушы: Т.А.Ә. (бар болған жағдайда)______________________________________</w:t>
      </w:r>
    </w:p>
    <w:p>
      <w:pPr>
        <w:spacing w:after="0"/>
        <w:ind w:left="0"/>
        <w:jc w:val="both"/>
      </w:pPr>
      <w:r>
        <w:rPr>
          <w:rFonts w:ascii="Times New Roman"/>
          <w:b w:val="false"/>
          <w:i w:val="false"/>
          <w:color w:val="000000"/>
          <w:sz w:val="28"/>
        </w:rPr>
        <w:t>
      Телефон________________</w:t>
      </w:r>
    </w:p>
    <w:p>
      <w:pPr>
        <w:spacing w:after="0"/>
        <w:ind w:left="0"/>
        <w:jc w:val="both"/>
      </w:pPr>
      <w:r>
        <w:rPr>
          <w:rFonts w:ascii="Times New Roman"/>
          <w:b w:val="false"/>
          <w:i w:val="false"/>
          <w:color w:val="000000"/>
          <w:sz w:val="28"/>
        </w:rPr>
        <w:t>
      20_жылғы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bookmarkStart w:name="z76" w:id="49"/>
    <w:p>
      <w:pPr>
        <w:spacing w:after="0"/>
        <w:ind w:left="0"/>
        <w:jc w:val="left"/>
      </w:pPr>
      <w:r>
        <w:rPr>
          <w:rFonts w:ascii="Times New Roman"/>
          <w:b/>
          <w:i w:val="false"/>
          <w:color w:val="000000"/>
        </w:rPr>
        <w:t xml:space="preserve"> Дәрілік заттың (тіркеу дерекнамасының валидациясы) бастапқы сараптамасының есебі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4011"/>
        <w:gridCol w:w="5915"/>
        <w:gridCol w:w="568"/>
        <w:gridCol w:w="167"/>
        <w:gridCol w:w="7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(тіркеу дерекнамасының валидациясы) бастапқы сараптамасы жүргізілді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зат туралы ақпарат</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Қаптамасы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туралы деректер</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шығаурға жауапты өндіруші</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Босатылу тәртібі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шарттары: (қажеттісін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рецепт арқылы</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рецептісіз</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Республикасында көрсетілген саудалық атауымен активті заттардың басқа да құрамымен басқа дәрілік препарат бұрын тіркелген.</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құжаттардың толықтығын, тіркеу дерекнамасы жиынтықталымын және дұрыс ресімделуін бағалау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бөлімдерге бөлінген, беттері нөмірленген, құжаттар тізбесі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Қаптамалардың түрлі-түсті макеттерінің болуы және оларды өтініш берушінің қолымен куәландыру фактісі, Қазақстан Республикасы Денсаулық сақтау министрінің 2021 жылғы 27 қаңтардағы № ҚР ДСМ-11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22146 болып тіркелген) Дәрілік заттар мен медициналық бұйымдарды таңбалау қағидаларына (бұдан әрі - Таңбалау қағидалары) сәйкес дәрілік препарат қаптамасының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макеттерінің, заттаңбалардың, стикерлердің үлгілерін таңбалау мәтіні Таңбалау қағидаларына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Дәрілік препараттың құрамын бағалау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тыйым салынған бояуыштардың және басқа да қосымша заттардың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қаннан, адамның және жануардың ағзасынан және тіндерінен алынған заттардың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құралдарының, психотроптық заттардың және прекурсорлардың болуы (бар болса, Кестені, позициясын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Дәрілік препараттың атауын онда мынадай белгілердің мәнінің болмауына бағалау: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тіркелген дәрілік препараттармен және әдепсіз айтылатын сөздердің графикалық ұқсастықтары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нағыз құрамы мен әсеріне қатысты шатастыруға апаратын қабілеттері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 ұқсастықтары және (немесе) химиялық құрамы немесе әсері басқаша дәрілік препаратқа арналған олармен атауларының ұқсастығы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Дәрілік препараттың фармакологиялық әсері туралы мәліметтерді бағалау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2020 жылғы 7 шілдедегі Кодексінің 242-бабының </w:t>
            </w:r>
            <w:r>
              <w:rPr>
                <w:rFonts w:ascii="Times New Roman"/>
                <w:b w:val="false"/>
                <w:i w:val="false"/>
                <w:color w:val="000000"/>
                <w:sz w:val="20"/>
              </w:rPr>
              <w:t>4-тармағына</w:t>
            </w:r>
            <w:r>
              <w:rPr>
                <w:rFonts w:ascii="Times New Roman"/>
                <w:b w:val="false"/>
                <w:i w:val="false"/>
                <w:color w:val="000000"/>
                <w:sz w:val="20"/>
              </w:rPr>
              <w:t xml:space="preserve"> сәйкес уәкілетті орган айқындайтын дәрілік заттарды және медициналық бұйымдарды медициналық қолдану жөніндегі нұсқаулықты жасау және ресімдеу, дәрілік заттың жалпы сипаттамасына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заттың сапасы мен қауіпсіздігін бақылау жөніндегі нормативтік құжатты бағалау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және қауіпсіздік жөніндегі нормативтік құжат құрылымының Қазақстан Республикасы Денсаулық сақтау министрінің 2021 жылғы 16 ақпандағы № ҚР ДСМ-20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22228 болып тіркелген) дәрілік заттарды өндірушінің дәрілік заттарды сараптау кезінде дәрілік заттардың сапасы жөніндегі нормативтік құжатты әзірлеу және мемлекеттік сараптама ұйымының келісу қағидаларына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Қорытынды:</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__________ 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50"/>
    <w:p>
      <w:pPr>
        <w:spacing w:after="0"/>
        <w:ind w:left="0"/>
        <w:jc w:val="left"/>
      </w:pPr>
      <w:r>
        <w:rPr>
          <w:rFonts w:ascii="Times New Roman"/>
          <w:b/>
          <w:i w:val="false"/>
          <w:color w:val="000000"/>
        </w:rPr>
        <w:t xml:space="preserve"> Дәрілік заттың тіркеу дерекнамасына енгізілетін өзгерістердің (тіркеу дерекнамасының валидациясы) бастапқы сараптамасының есебі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2349"/>
        <w:gridCol w:w="3465"/>
        <w:gridCol w:w="1378"/>
        <w:gridCol w:w="19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тіркеу дерекнамасына енгізілетін өзгерістердің (тіркеу дерекнамасының валидациясы) бастапқы сараптамасы жүргізілді</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Мәлімделген өзгерістер мыналар болып табылады:</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типті: І А типті, ІБ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зат туралы ақпарат</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Қаптамасы</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атауы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туралы деректер</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шығаурға жауапты өндіруші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Енгізілетін өзгерістердің тізбесі</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редакциясы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құжаттардың толықтығын, тіркеу дерекнамасы жиынтықталымын және дұрыс ресімделуін бағалау</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бөлімдерге бөлінген, беттері нөмірленген, құжаттар тізбесі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Қорытынды:</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 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__________ 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51"/>
    <w:p>
      <w:pPr>
        <w:spacing w:after="0"/>
        <w:ind w:left="0"/>
        <w:jc w:val="left"/>
      </w:pPr>
      <w:r>
        <w:rPr>
          <w:rFonts w:ascii="Times New Roman"/>
          <w:b/>
          <w:i w:val="false"/>
          <w:color w:val="000000"/>
        </w:rPr>
        <w:t xml:space="preserve"> Дәрілік препаратты бағалау бойынша сарапшылардың жиынтық есебі</w:t>
      </w:r>
    </w:p>
    <w:bookmarkEnd w:id="51"/>
    <w:bookmarkStart w:name="z83" w:id="52"/>
    <w:p>
      <w:pPr>
        <w:spacing w:after="0"/>
        <w:ind w:left="0"/>
        <w:jc w:val="both"/>
      </w:pPr>
      <w:r>
        <w:rPr>
          <w:rFonts w:ascii="Times New Roman"/>
          <w:b w:val="false"/>
          <w:i w:val="false"/>
          <w:color w:val="000000"/>
          <w:sz w:val="28"/>
        </w:rPr>
        <w:t>
      1. Дәрілік зат тіркеу дерекнамасына сараптама жүргізілді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5406"/>
        <w:gridCol w:w="4906"/>
      </w:tblGrid>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 және сарапшылардың лауазымы</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мыналар болып табылады</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Бірегей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Қайта өндірілген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Биоұқсас (биосимиляр)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Гибридті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Биологиялық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Иммундық-биологиялық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Құрамдас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Жақсы зерделенген медициналық қолдануымен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Радиофармацевтикалық дәрілік препарат немесе прекурсор</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Гомеопатиялық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Өсімдік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Орфандық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GMP жағдайында емес өндірілген белсенді фармацевтикалық субстанция</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Дәрілік балк-өнім</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Биологиялық балк-өнім</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Дәрілік табиғи шикізат (фармакопеялық емес)</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ДДҰ Преквалификациясы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Трансфер</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Ин-витро генерикалық препараттардың сулы ерітінділерін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 трансферін енгізу</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Генерик үшін түпнұсқалық дәрілік препарат атауын көрсету</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коды (бұдан әрі - Анатомиялық-терапиялық-химиялық)</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түрі</w:t>
            </w:r>
          </w:p>
        </w:tc>
        <w:tc>
          <w:tcPr>
            <w:tcW w:w="4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рецепт арқылы</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рецептісіз</w:t>
            </w:r>
          </w:p>
          <w:p>
            <w:pPr>
              <w:spacing w:after="20"/>
              <w:ind w:left="20"/>
              <w:jc w:val="both"/>
            </w:pPr>
          </w:p>
        </w:tc>
      </w:tr>
    </w:tbl>
    <w:bookmarkStart w:name="z84" w:id="53"/>
    <w:p>
      <w:pPr>
        <w:spacing w:after="0"/>
        <w:ind w:left="0"/>
        <w:jc w:val="both"/>
      </w:pPr>
      <w:r>
        <w:rPr>
          <w:rFonts w:ascii="Times New Roman"/>
          <w:b w:val="false"/>
          <w:i w:val="false"/>
          <w:color w:val="000000"/>
          <w:sz w:val="28"/>
        </w:rPr>
        <w:t>
      2. Қаптамасы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1286"/>
        <w:gridCol w:w="4088"/>
        <w:gridCol w:w="791"/>
        <w:gridCol w:w="791"/>
        <w:gridCol w:w="1781"/>
        <w:gridCol w:w="1287"/>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54"/>
    <w:p>
      <w:pPr>
        <w:spacing w:after="0"/>
        <w:ind w:left="0"/>
        <w:jc w:val="both"/>
      </w:pPr>
      <w:r>
        <w:rPr>
          <w:rFonts w:ascii="Times New Roman"/>
          <w:b w:val="false"/>
          <w:i w:val="false"/>
          <w:color w:val="000000"/>
          <w:sz w:val="28"/>
        </w:rPr>
        <w:t>
      3. Өндіруші туралы деректер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9"/>
        <w:gridCol w:w="3447"/>
        <w:gridCol w:w="1600"/>
        <w:gridCol w:w="983"/>
        <w:gridCol w:w="1601"/>
      </w:tblGrid>
      <w:tr>
        <w:trPr>
          <w:trHeight w:val="3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типі немесе өндіріс учаскесі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55"/>
    <w:p>
      <w:pPr>
        <w:spacing w:after="0"/>
        <w:ind w:left="0"/>
        <w:jc w:val="both"/>
      </w:pPr>
      <w:r>
        <w:rPr>
          <w:rFonts w:ascii="Times New Roman"/>
          <w:b w:val="false"/>
          <w:i w:val="false"/>
          <w:color w:val="000000"/>
          <w:sz w:val="28"/>
        </w:rPr>
        <w:t>
      4. Өндіруші елде және басқа елдерде тіркеу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56"/>
    <w:p>
      <w:pPr>
        <w:spacing w:after="0"/>
        <w:ind w:left="0"/>
        <w:jc w:val="both"/>
      </w:pPr>
      <w:r>
        <w:rPr>
          <w:rFonts w:ascii="Times New Roman"/>
          <w:b w:val="false"/>
          <w:i w:val="false"/>
          <w:color w:val="000000"/>
          <w:sz w:val="28"/>
        </w:rPr>
        <w:t>
      5. Жүргізілген сараптама нәтижесінде мыналар анықталды:</w:t>
      </w:r>
    </w:p>
    <w:bookmarkEnd w:id="56"/>
    <w:p>
      <w:pPr>
        <w:spacing w:after="0"/>
        <w:ind w:left="0"/>
        <w:jc w:val="both"/>
      </w:pPr>
      <w:r>
        <w:rPr>
          <w:rFonts w:ascii="Times New Roman"/>
          <w:b w:val="false"/>
          <w:i w:val="false"/>
          <w:color w:val="000000"/>
          <w:sz w:val="28"/>
        </w:rPr>
        <w:t>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алғанда, дәрілік субстанциялар мен қосымша заттарды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639"/>
        <w:gridCol w:w="1397"/>
        <w:gridCol w:w="6868"/>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225"/>
        <w:gridCol w:w="6621"/>
        <w:gridCol w:w="1347"/>
        <w:gridCol w:w="761"/>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57"/>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799"/>
        <w:gridCol w:w="2799"/>
        <w:gridCol w:w="1526"/>
        <w:gridCol w:w="3226"/>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58"/>
    <w:p>
      <w:pPr>
        <w:spacing w:after="0"/>
        <w:ind w:left="0"/>
        <w:jc w:val="both"/>
      </w:pPr>
      <w:r>
        <w:rPr>
          <w:rFonts w:ascii="Times New Roman"/>
          <w:b w:val="false"/>
          <w:i w:val="false"/>
          <w:color w:val="000000"/>
          <w:sz w:val="28"/>
        </w:rPr>
        <w:t>
      7. Дәрілік зат құрамында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Заңына сәйкес бақылауға алынатын заттар болған жағдайда: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1547"/>
        <w:gridCol w:w="185"/>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алынатын заттарға жататыны туралы қорытынды (халықаралық патенттелмеген атауын, саудалық атауын, химиялық атауын, бақыланатын заттарға жататыны жөніндегі құрылымдық формуласын зерттеу негізінде, мұндай изомерлердің болуы осы нақты химиялық белгі аясында болуы мүмкін жағдайларда (егер ондайлар арнайы жоққа шығарылмаса) зат ІІ кестенің есірткілік дәрілерінің стереоизомері, жоғарыда қарастырылғандай, изомерлер тұздарын қоса, мұндай тұздардың болуы мүмкін барлық жағдайларда ІІ кестеде тізбеленген барлық есірткілік дәрілердің тұзы; мұндай тұздардың болуы мүмкін болғанда, II кесте және IIІ кесте психотропты заттарының тұзы болып табылуы тұрғысынан Тізім Кестелері позициясының көрсетілуімен</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қаупінің дәрежесін ғылыми-негізді айқындау: шектен тыс тұтынудың жоғары қаупі, немесе шектен тыс тұтыну жоқ немесе елеусіз болып табылады;жеткілікті мөлшерде рұқсат етілетін дәрілік заттардағы есірткі құралдарының, психотроптық заттардың және прекурсорлардың құрамын айқындау;</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үшін жеткілікті мөлшердегі бақылаудағы затты жеңіл қолжетімді тәсілмен шығару мүмкіндігі немесе мүмкін еместігі туралы қорытынды</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Препаратқа қатысты кейбір бақылау шараларының алып тасталуы туралы қорытынды</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59"/>
    <w:p>
      <w:pPr>
        <w:spacing w:after="0"/>
        <w:ind w:left="0"/>
        <w:jc w:val="both"/>
      </w:pPr>
      <w:r>
        <w:rPr>
          <w:rFonts w:ascii="Times New Roman"/>
          <w:b w:val="false"/>
          <w:i w:val="false"/>
          <w:color w:val="000000"/>
          <w:sz w:val="28"/>
        </w:rPr>
        <w:t>
      8. Субстанцияның шығу тегі, Қазақстан Республикасында тіркелуі, сапасы туралы мәліметтерді талдау және пайдаланылу мүмкіндігі туралы тұжырымдар (GMP сертификаты болмағанда)</w:t>
      </w:r>
    </w:p>
    <w:bookmarkEnd w:id="59"/>
    <w:p>
      <w:pPr>
        <w:spacing w:after="0"/>
        <w:ind w:left="0"/>
        <w:jc w:val="both"/>
      </w:pPr>
      <w:r>
        <w:rPr>
          <w:rFonts w:ascii="Times New Roman"/>
          <w:b w:val="false"/>
          <w:i w:val="false"/>
          <w:color w:val="000000"/>
          <w:sz w:val="28"/>
        </w:rPr>
        <w:t>
      __________________________________________________________________________</w:t>
      </w:r>
    </w:p>
    <w:bookmarkStart w:name="z91" w:id="60"/>
    <w:p>
      <w:pPr>
        <w:spacing w:after="0"/>
        <w:ind w:left="0"/>
        <w:jc w:val="both"/>
      </w:pPr>
      <w:r>
        <w:rPr>
          <w:rFonts w:ascii="Times New Roman"/>
          <w:b w:val="false"/>
          <w:i w:val="false"/>
          <w:color w:val="000000"/>
          <w:sz w:val="28"/>
        </w:rPr>
        <w:t>
      9. Пайдаланылатын қосымша заттарды пайдалануға болатыны туралы тұжырымдармен сапасы, саны туралы мәліметтерді талдау</w:t>
      </w:r>
    </w:p>
    <w:bookmarkEnd w:id="60"/>
    <w:p>
      <w:pPr>
        <w:spacing w:after="0"/>
        <w:ind w:left="0"/>
        <w:jc w:val="both"/>
      </w:pPr>
      <w:r>
        <w:rPr>
          <w:rFonts w:ascii="Times New Roman"/>
          <w:b w:val="false"/>
          <w:i w:val="false"/>
          <w:color w:val="000000"/>
          <w:sz w:val="28"/>
        </w:rPr>
        <w:t>
      __________________________________________________________________________</w:t>
      </w:r>
    </w:p>
    <w:bookmarkStart w:name="z92" w:id="61"/>
    <w:p>
      <w:pPr>
        <w:spacing w:after="0"/>
        <w:ind w:left="0"/>
        <w:jc w:val="both"/>
      </w:pPr>
      <w:r>
        <w:rPr>
          <w:rFonts w:ascii="Times New Roman"/>
          <w:b w:val="false"/>
          <w:i w:val="false"/>
          <w:color w:val="000000"/>
          <w:sz w:val="28"/>
        </w:rPr>
        <w:t xml:space="preserve">
      10. Өндіріс туралы қорытынды (өндірістік формула, өндіріс технологиясының сипаттамасы, өндіріс үдерісіндегі бақылау, өндіріс үдерістерінің валидациясы) </w:t>
      </w:r>
    </w:p>
    <w:bookmarkEnd w:id="61"/>
    <w:p>
      <w:pPr>
        <w:spacing w:after="0"/>
        <w:ind w:left="0"/>
        <w:jc w:val="both"/>
      </w:pPr>
      <w:r>
        <w:rPr>
          <w:rFonts w:ascii="Times New Roman"/>
          <w:b w:val="false"/>
          <w:i w:val="false"/>
          <w:color w:val="000000"/>
          <w:sz w:val="28"/>
        </w:rPr>
        <w:t>
      __________________________________________________________________________</w:t>
      </w:r>
    </w:p>
    <w:bookmarkStart w:name="z93" w:id="62"/>
    <w:p>
      <w:pPr>
        <w:spacing w:after="0"/>
        <w:ind w:left="0"/>
        <w:jc w:val="both"/>
      </w:pPr>
      <w:r>
        <w:rPr>
          <w:rFonts w:ascii="Times New Roman"/>
          <w:b w:val="false"/>
          <w:i w:val="false"/>
          <w:color w:val="000000"/>
          <w:sz w:val="28"/>
        </w:rPr>
        <w:t xml:space="preserve">
      11. Дайын өнімнің сипаттамасы (дайын өнімге берілген сапа сертификатында немесе өндіруші ұйым төлқұжатында ұсынылған параметрлердің нормативтік құжаттамада сипатталған сапаны бақылау әдістемесіне сәйкестілігі, ұсынылған үлгілер серияларының сертификатта көрсетілген серияларға сәйкестігі) </w:t>
      </w:r>
    </w:p>
    <w:bookmarkEnd w:id="62"/>
    <w:p>
      <w:pPr>
        <w:spacing w:after="0"/>
        <w:ind w:left="0"/>
        <w:jc w:val="both"/>
      </w:pPr>
      <w:r>
        <w:rPr>
          <w:rFonts w:ascii="Times New Roman"/>
          <w:b w:val="false"/>
          <w:i w:val="false"/>
          <w:color w:val="000000"/>
          <w:sz w:val="28"/>
        </w:rPr>
        <w:t>
      __________________________________________________________________________</w:t>
      </w:r>
    </w:p>
    <w:bookmarkStart w:name="z94" w:id="63"/>
    <w:p>
      <w:pPr>
        <w:spacing w:after="0"/>
        <w:ind w:left="0"/>
        <w:jc w:val="both"/>
      </w:pPr>
      <w:r>
        <w:rPr>
          <w:rFonts w:ascii="Times New Roman"/>
          <w:b w:val="false"/>
          <w:i w:val="false"/>
          <w:color w:val="000000"/>
          <w:sz w:val="28"/>
        </w:rPr>
        <w:t xml:space="preserve">
      12. Сақтау және тасымалдау кезінде дәрілік зат сапасының сақталуын қамтамасыз ету үшін олардың жеткілікті болуы тұрғысынан таңбалануы және қаптамасы туралы қорытынды (қосымша жазбалар қажеттілігі), бастапқы және Қайталама қаптамаға берілген ерекшеліктің болуы. Қаптаманың гигиеналық қорытындысы (отандық өндірушілер үшін) </w:t>
      </w:r>
    </w:p>
    <w:bookmarkEnd w:id="63"/>
    <w:p>
      <w:pPr>
        <w:spacing w:after="0"/>
        <w:ind w:left="0"/>
        <w:jc w:val="both"/>
      </w:pPr>
      <w:r>
        <w:rPr>
          <w:rFonts w:ascii="Times New Roman"/>
          <w:b w:val="false"/>
          <w:i w:val="false"/>
          <w:color w:val="000000"/>
          <w:sz w:val="28"/>
        </w:rPr>
        <w:t>
      __________________________________________________________________________</w:t>
      </w:r>
    </w:p>
    <w:bookmarkStart w:name="z95" w:id="64"/>
    <w:p>
      <w:pPr>
        <w:spacing w:after="0"/>
        <w:ind w:left="0"/>
        <w:jc w:val="both"/>
      </w:pPr>
      <w:r>
        <w:rPr>
          <w:rFonts w:ascii="Times New Roman"/>
          <w:b w:val="false"/>
          <w:i w:val="false"/>
          <w:color w:val="000000"/>
          <w:sz w:val="28"/>
        </w:rPr>
        <w:t>
      13. Дәрілік заттың атауында бар-жоғы туралы қорытынды:</w:t>
      </w:r>
    </w:p>
    <w:bookmarkEnd w:id="64"/>
    <w:p>
      <w:pPr>
        <w:spacing w:after="0"/>
        <w:ind w:left="0"/>
        <w:jc w:val="both"/>
      </w:pPr>
      <w:r>
        <w:rPr>
          <w:rFonts w:ascii="Times New Roman"/>
          <w:b w:val="false"/>
          <w:i w:val="false"/>
          <w:color w:val="000000"/>
          <w:sz w:val="28"/>
        </w:rPr>
        <w:t>
      1) бұрын тіркелген дәрілік препараттармен және жағымсыз сөздердің графикалық ұқсастықтары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препараттың нағыз құрамы мен әсеріне қатысты шатасуларға әкелу қабілеттілігі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химиялық құрамы немесе әсері басқа дәрілік заттар үшін ХПА атауының ұқсастығы және (немесе) соған ұқсас аталуы</w:t>
      </w:r>
    </w:p>
    <w:p>
      <w:pPr>
        <w:spacing w:after="0"/>
        <w:ind w:left="0"/>
        <w:jc w:val="both"/>
      </w:pPr>
      <w:r>
        <w:rPr>
          <w:rFonts w:ascii="Times New Roman"/>
          <w:b w:val="false"/>
          <w:i w:val="false"/>
          <w:color w:val="000000"/>
          <w:sz w:val="28"/>
        </w:rPr>
        <w:t>
      __________________________________________________________________________</w:t>
      </w:r>
    </w:p>
    <w:bookmarkStart w:name="z96" w:id="65"/>
    <w:p>
      <w:pPr>
        <w:spacing w:after="0"/>
        <w:ind w:left="0"/>
        <w:jc w:val="both"/>
      </w:pPr>
      <w:r>
        <w:rPr>
          <w:rFonts w:ascii="Times New Roman"/>
          <w:b w:val="false"/>
          <w:i w:val="false"/>
          <w:color w:val="000000"/>
          <w:sz w:val="28"/>
        </w:rPr>
        <w:t>
      14. Дайын өнім ерекшелігі _________________________________________________</w:t>
      </w:r>
    </w:p>
    <w:bookmarkEnd w:id="65"/>
    <w:bookmarkStart w:name="z97" w:id="66"/>
    <w:p>
      <w:pPr>
        <w:spacing w:after="0"/>
        <w:ind w:left="0"/>
        <w:jc w:val="both"/>
      </w:pPr>
      <w:r>
        <w:rPr>
          <w:rFonts w:ascii="Times New Roman"/>
          <w:b w:val="false"/>
          <w:i w:val="false"/>
          <w:color w:val="000000"/>
          <w:sz w:val="28"/>
        </w:rPr>
        <w:t>
      15. Дәрілік затқа фирма ұсынған химиялық, фармацевтикалық және биологиялық (ин витро) баламалылық дерекнамасы туралы қорытынды</w:t>
      </w:r>
    </w:p>
    <w:bookmarkEnd w:id="66"/>
    <w:p>
      <w:pPr>
        <w:spacing w:after="0"/>
        <w:ind w:left="0"/>
        <w:jc w:val="both"/>
      </w:pPr>
      <w:r>
        <w:rPr>
          <w:rFonts w:ascii="Times New Roman"/>
          <w:b w:val="false"/>
          <w:i w:val="false"/>
          <w:color w:val="000000"/>
          <w:sz w:val="28"/>
        </w:rPr>
        <w:t>
      __________________________________________________________________________</w:t>
      </w:r>
    </w:p>
    <w:bookmarkStart w:name="z98" w:id="67"/>
    <w:p>
      <w:pPr>
        <w:spacing w:after="0"/>
        <w:ind w:left="0"/>
        <w:jc w:val="both"/>
      </w:pPr>
      <w:r>
        <w:rPr>
          <w:rFonts w:ascii="Times New Roman"/>
          <w:b w:val="false"/>
          <w:i w:val="false"/>
          <w:color w:val="000000"/>
          <w:sz w:val="28"/>
        </w:rPr>
        <w:t>
      16. Дәрілік заттың тұрақтылығы туралы қорытынды, мәлімделген сақтау мерзімінің кейінгі қолданылу кезеңінің негізділігі</w:t>
      </w:r>
    </w:p>
    <w:bookmarkEnd w:id="67"/>
    <w:p>
      <w:pPr>
        <w:spacing w:after="0"/>
        <w:ind w:left="0"/>
        <w:jc w:val="both"/>
      </w:pPr>
      <w:r>
        <w:rPr>
          <w:rFonts w:ascii="Times New Roman"/>
          <w:b w:val="false"/>
          <w:i w:val="false"/>
          <w:color w:val="000000"/>
          <w:sz w:val="28"/>
        </w:rPr>
        <w:t>
      __________________________________________________________________________</w:t>
      </w:r>
    </w:p>
    <w:bookmarkStart w:name="z99" w:id="68"/>
    <w:p>
      <w:pPr>
        <w:spacing w:after="0"/>
        <w:ind w:left="0"/>
        <w:jc w:val="both"/>
      </w:pPr>
      <w:r>
        <w:rPr>
          <w:rFonts w:ascii="Times New Roman"/>
          <w:b w:val="false"/>
          <w:i w:val="false"/>
          <w:color w:val="000000"/>
          <w:sz w:val="28"/>
        </w:rPr>
        <w:t>
      17. Дәрілік заттың медициналық қолдану жөніндегі нұсқаулықтардың, қаптамалар макеттері мен заттаңбаларының жобаларын талдау және бағалау, дәрілік зат сапасы мен қауіпсіздігін бақылау жөніндегі нормативтік құжат жобасында және жоғарыда аталған жобаларда көрсетілген сақтау және тасымалдау шарттары нұсқауларының сәйкестілігін тексеру</w:t>
      </w:r>
    </w:p>
    <w:bookmarkEnd w:id="68"/>
    <w:p>
      <w:pPr>
        <w:spacing w:after="0"/>
        <w:ind w:left="0"/>
        <w:jc w:val="both"/>
      </w:pPr>
      <w:r>
        <w:rPr>
          <w:rFonts w:ascii="Times New Roman"/>
          <w:b w:val="false"/>
          <w:i w:val="false"/>
          <w:color w:val="000000"/>
          <w:sz w:val="28"/>
        </w:rPr>
        <w:t>
      __________________________________________________________________________</w:t>
      </w:r>
    </w:p>
    <w:bookmarkStart w:name="z100" w:id="69"/>
    <w:p>
      <w:pPr>
        <w:spacing w:after="0"/>
        <w:ind w:left="0"/>
        <w:jc w:val="both"/>
      </w:pPr>
      <w:r>
        <w:rPr>
          <w:rFonts w:ascii="Times New Roman"/>
          <w:b w:val="false"/>
          <w:i w:val="false"/>
          <w:color w:val="000000"/>
          <w:sz w:val="28"/>
        </w:rPr>
        <w:t>
      18. Дәрілік затты сақтау және тасымалдау шарттары туралы қорытынды және дәрілік зат сапасының сақталуын қамтамасыз ету мақсатында қосымша талаптарды енгізу қажеттілігі</w:t>
      </w:r>
    </w:p>
    <w:bookmarkEnd w:id="69"/>
    <w:p>
      <w:pPr>
        <w:spacing w:after="0"/>
        <w:ind w:left="0"/>
        <w:jc w:val="both"/>
      </w:pPr>
      <w:r>
        <w:rPr>
          <w:rFonts w:ascii="Times New Roman"/>
          <w:b w:val="false"/>
          <w:i w:val="false"/>
          <w:color w:val="000000"/>
          <w:sz w:val="28"/>
        </w:rPr>
        <w:t>
      __________________________________________________________________________</w:t>
      </w:r>
    </w:p>
    <w:bookmarkStart w:name="z101" w:id="70"/>
    <w:p>
      <w:pPr>
        <w:spacing w:after="0"/>
        <w:ind w:left="0"/>
        <w:jc w:val="both"/>
      </w:pPr>
      <w:r>
        <w:rPr>
          <w:rFonts w:ascii="Times New Roman"/>
          <w:b w:val="false"/>
          <w:i w:val="false"/>
          <w:color w:val="000000"/>
          <w:sz w:val="28"/>
        </w:rPr>
        <w:t>
      19. Өндірушінің Дәрілік зат сапасы мен қауіпсіздігін бақылау жөніндегі нормативтік құжатын және дайын өнім сапасын бақылау әдістемелерін талдау</w:t>
      </w:r>
    </w:p>
    <w:bookmarkEnd w:id="70"/>
    <w:p>
      <w:pPr>
        <w:spacing w:after="0"/>
        <w:ind w:left="0"/>
        <w:jc w:val="both"/>
      </w:pPr>
      <w:r>
        <w:rPr>
          <w:rFonts w:ascii="Times New Roman"/>
          <w:b w:val="false"/>
          <w:i w:val="false"/>
          <w:color w:val="000000"/>
          <w:sz w:val="28"/>
        </w:rPr>
        <w:t>
      __________________________________________________________________________</w:t>
      </w:r>
    </w:p>
    <w:bookmarkStart w:name="z102" w:id="71"/>
    <w:p>
      <w:pPr>
        <w:spacing w:after="0"/>
        <w:ind w:left="0"/>
        <w:jc w:val="both"/>
      </w:pPr>
      <w:r>
        <w:rPr>
          <w:rFonts w:ascii="Times New Roman"/>
          <w:b w:val="false"/>
          <w:i w:val="false"/>
          <w:color w:val="000000"/>
          <w:sz w:val="28"/>
        </w:rPr>
        <w:t>
      20. Қазақстан Республикасында тіркелген аналогтармен салыстыру. Негізгі сапа көрсеткіштерінің салыстырмалы сипаттамасы</w:t>
      </w:r>
    </w:p>
    <w:bookmarkEnd w:id="71"/>
    <w:p>
      <w:pPr>
        <w:spacing w:after="0"/>
        <w:ind w:left="0"/>
        <w:jc w:val="both"/>
      </w:pPr>
      <w:r>
        <w:rPr>
          <w:rFonts w:ascii="Times New Roman"/>
          <w:b w:val="false"/>
          <w:i w:val="false"/>
          <w:color w:val="000000"/>
          <w:sz w:val="28"/>
        </w:rPr>
        <w:t>
      __________________________________________________________________________</w:t>
      </w:r>
    </w:p>
    <w:bookmarkStart w:name="z103" w:id="72"/>
    <w:p>
      <w:pPr>
        <w:spacing w:after="0"/>
        <w:ind w:left="0"/>
        <w:jc w:val="both"/>
      </w:pPr>
      <w:r>
        <w:rPr>
          <w:rFonts w:ascii="Times New Roman"/>
          <w:b w:val="false"/>
          <w:i w:val="false"/>
          <w:color w:val="000000"/>
          <w:sz w:val="28"/>
        </w:rPr>
        <w:t>
      21. Өтініште, талдамалы нормативтік құжатта және қаптама макетінде мәлімделген құраммен салыстырып, медициналық қолдануы жөніндегі нұсқаулықта көрсетілген белсенді және қосымша заттардың сапалық және сандық құрамының сенімділігін талдау</w:t>
      </w:r>
    </w:p>
    <w:bookmarkEnd w:id="72"/>
    <w:p>
      <w:pPr>
        <w:spacing w:after="0"/>
        <w:ind w:left="0"/>
        <w:jc w:val="both"/>
      </w:pPr>
      <w:r>
        <w:rPr>
          <w:rFonts w:ascii="Times New Roman"/>
          <w:b w:val="false"/>
          <w:i w:val="false"/>
          <w:color w:val="000000"/>
          <w:sz w:val="28"/>
        </w:rPr>
        <w:t>
      __________________________________________________________________________</w:t>
      </w:r>
    </w:p>
    <w:bookmarkStart w:name="z104" w:id="73"/>
    <w:p>
      <w:pPr>
        <w:spacing w:after="0"/>
        <w:ind w:left="0"/>
        <w:jc w:val="both"/>
      </w:pPr>
      <w:r>
        <w:rPr>
          <w:rFonts w:ascii="Times New Roman"/>
          <w:b w:val="false"/>
          <w:i w:val="false"/>
          <w:color w:val="000000"/>
          <w:sz w:val="28"/>
        </w:rPr>
        <w:t>
      22. Компоненттерінің фармакологиялық үйлесімділігін бағалау, қайта өндірілген дәрілік зат тіркелген жағдайда бірегей препарат құрамымен салыстыру жүргізу</w:t>
      </w:r>
    </w:p>
    <w:bookmarkEnd w:id="73"/>
    <w:p>
      <w:pPr>
        <w:spacing w:after="0"/>
        <w:ind w:left="0"/>
        <w:jc w:val="both"/>
      </w:pPr>
      <w:r>
        <w:rPr>
          <w:rFonts w:ascii="Times New Roman"/>
          <w:b w:val="false"/>
          <w:i w:val="false"/>
          <w:color w:val="000000"/>
          <w:sz w:val="28"/>
        </w:rPr>
        <w:t>
      __________________________________________________________________________</w:t>
      </w:r>
    </w:p>
    <w:bookmarkStart w:name="z105" w:id="74"/>
    <w:p>
      <w:pPr>
        <w:spacing w:after="0"/>
        <w:ind w:left="0"/>
        <w:jc w:val="both"/>
      </w:pPr>
      <w:r>
        <w:rPr>
          <w:rFonts w:ascii="Times New Roman"/>
          <w:b w:val="false"/>
          <w:i w:val="false"/>
          <w:color w:val="000000"/>
          <w:sz w:val="28"/>
        </w:rPr>
        <w:t>
      23. * Клиникаға дейінгі: уыттылығын (жедел, созылмалы, LD50, LD100), канцерогенділігін, эмбриоуыттылығын, тератогенділігін, мутагенділігін, жергілікті-тітіркендіретін әсерін, иммундық жүйеге ықпалын, спецификалық фармакологиялық (биологиялық) белсенділігін зерттеулер бойынша құжаттаманы талдау.</w:t>
      </w:r>
    </w:p>
    <w:bookmarkEnd w:id="74"/>
    <w:p>
      <w:pPr>
        <w:spacing w:after="0"/>
        <w:ind w:left="0"/>
        <w:jc w:val="both"/>
      </w:pPr>
      <w:r>
        <w:rPr>
          <w:rFonts w:ascii="Times New Roman"/>
          <w:b w:val="false"/>
          <w:i w:val="false"/>
          <w:color w:val="000000"/>
          <w:sz w:val="28"/>
        </w:rPr>
        <w:t>
      Ескерту: биосимилярлар сараптамасы, салыстыру зерттеулерінің барлық кезеңдерінде пайдаланылған салыстыру - препартын көрсету керек (фармацевтикалық әзірлеуден клиникалық зерттеулерге дейін): атауы, белсенді зат, өндіруші, өндіруші-ел, сериясы, жарамдылық мерзімі</w:t>
      </w:r>
    </w:p>
    <w:p>
      <w:pPr>
        <w:spacing w:after="0"/>
        <w:ind w:left="0"/>
        <w:jc w:val="both"/>
      </w:pPr>
      <w:r>
        <w:rPr>
          <w:rFonts w:ascii="Times New Roman"/>
          <w:b w:val="false"/>
          <w:i w:val="false"/>
          <w:color w:val="000000"/>
          <w:sz w:val="28"/>
        </w:rPr>
        <w:t>
      __________________________________________________________________________</w:t>
      </w:r>
    </w:p>
    <w:bookmarkStart w:name="z106" w:id="75"/>
    <w:p>
      <w:pPr>
        <w:spacing w:after="0"/>
        <w:ind w:left="0"/>
        <w:jc w:val="both"/>
      </w:pPr>
      <w:r>
        <w:rPr>
          <w:rFonts w:ascii="Times New Roman"/>
          <w:b w:val="false"/>
          <w:i w:val="false"/>
          <w:color w:val="000000"/>
          <w:sz w:val="28"/>
        </w:rPr>
        <w:t>
      24. * Клиникалық зерттеулер құжаттамасын талдау (клиникалық зерттеулер фазалары, постмаркетингтік зерттеулер, хаттамалар мен есептер, Этикалық комиссия қорытындылары). Бұл орайда зерттеу жүргізетін орынды, күнді, демеушіні, зерттеудің мақсатын, дизайнын, ұзақтығын, сыналушылардың санын, жынысын, жасын, препаратты дозалау режимін, клиникалық зерттеулер жүргізу үдерісіндегі жағымсыз әсерлер мониторингін, есептің хаттамаға сәйкестігін, "пайда-тәуекел" арақатынасы туралы қорытындыны көрсету қажет.</w:t>
      </w:r>
    </w:p>
    <w:bookmarkEnd w:id="75"/>
    <w:p>
      <w:pPr>
        <w:spacing w:after="0"/>
        <w:ind w:left="0"/>
        <w:jc w:val="both"/>
      </w:pPr>
      <w:r>
        <w:rPr>
          <w:rFonts w:ascii="Times New Roman"/>
          <w:b w:val="false"/>
          <w:i w:val="false"/>
          <w:color w:val="000000"/>
          <w:sz w:val="28"/>
        </w:rPr>
        <w:t>
      Ескерту: биосимилярлардың сараптамасы, салыстыру зерттеулерінің барлық кезеңдерінде пайдаланылған салыстыру -препаратын көрсету керек (фармацевтикалық әзірлеуден клиникалық зерттеулерге дейін): атауы, белсенді зат, өндіруші, өндіруші-ел,сериясы, жарамдылық мерзімі.</w:t>
      </w:r>
    </w:p>
    <w:bookmarkStart w:name="z107" w:id="76"/>
    <w:p>
      <w:pPr>
        <w:spacing w:after="0"/>
        <w:ind w:left="0"/>
        <w:jc w:val="both"/>
      </w:pPr>
      <w:r>
        <w:rPr>
          <w:rFonts w:ascii="Times New Roman"/>
          <w:b w:val="false"/>
          <w:i w:val="false"/>
          <w:color w:val="000000"/>
          <w:sz w:val="28"/>
        </w:rPr>
        <w:t>
      25. Шығу тегін (адам мен жануар қаны, ағзалары мен тіндері) және иммунобиологиялық препараттардың спецификалық белсенділігін бағалау</w:t>
      </w:r>
    </w:p>
    <w:bookmarkEnd w:id="76"/>
    <w:p>
      <w:pPr>
        <w:spacing w:after="0"/>
        <w:ind w:left="0"/>
        <w:jc w:val="both"/>
      </w:pPr>
      <w:r>
        <w:rPr>
          <w:rFonts w:ascii="Times New Roman"/>
          <w:b w:val="false"/>
          <w:i w:val="false"/>
          <w:color w:val="000000"/>
          <w:sz w:val="28"/>
        </w:rPr>
        <w:t>
      __________________________________________________________________________</w:t>
      </w:r>
    </w:p>
    <w:bookmarkStart w:name="z108" w:id="77"/>
    <w:p>
      <w:pPr>
        <w:spacing w:after="0"/>
        <w:ind w:left="0"/>
        <w:jc w:val="both"/>
      </w:pPr>
      <w:r>
        <w:rPr>
          <w:rFonts w:ascii="Times New Roman"/>
          <w:b w:val="false"/>
          <w:i w:val="false"/>
          <w:color w:val="000000"/>
          <w:sz w:val="28"/>
        </w:rPr>
        <w:t xml:space="preserve">
      26. * Мәлімделген науқастардың жас топтарына қатысты клиникалық зерттеулер нәтижелері бойынша дәрілік зат қауіпсіздігі мен тиімділігін, қолданылу өрсетілімдерін таңдау негізділігін, қарсы көрсетілімдерін, препаратты қолдану кезіндегі ақтандыруларды, жағымсыз әсерлер бейінін бағалау </w:t>
      </w:r>
    </w:p>
    <w:bookmarkEnd w:id="77"/>
    <w:p>
      <w:pPr>
        <w:spacing w:after="0"/>
        <w:ind w:left="0"/>
        <w:jc w:val="both"/>
      </w:pPr>
      <w:r>
        <w:rPr>
          <w:rFonts w:ascii="Times New Roman"/>
          <w:b w:val="false"/>
          <w:i w:val="false"/>
          <w:color w:val="000000"/>
          <w:sz w:val="28"/>
        </w:rPr>
        <w:t>
      __________________________________________________________________________</w:t>
      </w:r>
    </w:p>
    <w:bookmarkStart w:name="z109" w:id="78"/>
    <w:p>
      <w:pPr>
        <w:spacing w:after="0"/>
        <w:ind w:left="0"/>
        <w:jc w:val="both"/>
      </w:pPr>
      <w:r>
        <w:rPr>
          <w:rFonts w:ascii="Times New Roman"/>
          <w:b w:val="false"/>
          <w:i w:val="false"/>
          <w:color w:val="000000"/>
          <w:sz w:val="28"/>
        </w:rPr>
        <w:t xml:space="preserve">
      27. Дәрілік препаратты мемлекеттік қайта тіркеуге өтінім бергенде ғана олтырылады. </w:t>
      </w:r>
    </w:p>
    <w:bookmarkEnd w:id="7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Қауіпсіздігі туралы мерзімді жаңартылатын есептердегі - қауіпсіздік бейінінің талдауы, жаңа жағымсыз әсерлерін, қолдануға болмайтын жағдайларын дәрілік препараттың қысқаша сипаттамасына және медицинада қолданылуы туралы нұсқаулықтарға енгізу немесе препаратты қайта тіркеуден бас тарту, басқа елдердегі препаратты тіркеудің статусы өзгеруі, қауіпсіздік түсінігі бойынша реттегіш органдар немесе өндірушілер қабылдаған шаралар туралы жаңартылған деректер, препараттың қауіпсіздігі бойынша ақпараттағы өзгерістер, сату көлемі, есеп беру кезеңіндегі препарат қабылдаған емделушілер саны, жағымсыз әсерлердің тізімі және жеке дара жағдайлардың сипаттамасын және құрама кестелерді, әсерін тіркеу куәлігінің ұстаушысы анықтаған жағымсыз әсерлердің жеке дара біліну жағдайларын, бұрын компания тіркемеген күрделі жағымсыз әсерлердің сипаты мен мөлшерін зерттеу – дерекнамасы негізінде дәрілік заттардың қауіпсіздігі мен тиімділігін бағалау. Қауіпсіздігі туралы мерзімді жаңартылатын есептердегі деректер негізінде қауіпсіздігін жалпы бағалау және қауіпсіздік бейінін сақтау немесе өзгерту туралы және медицинада қолданылуы туралы нұсқаулықтарға жаңа жағымсыз әсерлерін, қолдануға болмайтын жағдайларын енгізу немесе препаратты қайта тіркеуден бас тарту туралы қорытынды.</w:t>
      </w:r>
    </w:p>
    <w:p>
      <w:pPr>
        <w:spacing w:after="0"/>
        <w:ind w:left="0"/>
        <w:jc w:val="both"/>
      </w:pPr>
      <w:r>
        <w:rPr>
          <w:rFonts w:ascii="Times New Roman"/>
          <w:b w:val="false"/>
          <w:i w:val="false"/>
          <w:color w:val="000000"/>
          <w:sz w:val="28"/>
        </w:rPr>
        <w:t>
      Ескерту: талаптарға сәйкес биосимиляр препарттарының мерзімдік жаңартылатын есебі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Биологиялық дәрілік заттарды, оның ішінде биосимилярды мемлекеттік қайта тіркеу сараптамасына Тізбенің 1-3-бөліктері, 5-бөліктен ұсынылады:</w:t>
      </w:r>
    </w:p>
    <w:p>
      <w:pPr>
        <w:spacing w:after="0"/>
        <w:ind w:left="0"/>
        <w:jc w:val="both"/>
      </w:pPr>
      <w:r>
        <w:rPr>
          <w:rFonts w:ascii="Times New Roman"/>
          <w:b w:val="false"/>
          <w:i w:val="false"/>
          <w:color w:val="000000"/>
          <w:sz w:val="28"/>
        </w:rPr>
        <w:t xml:space="preserve">
      1) қауіпсіздігі туралы мерзімді жаңартылатын есептер немесе мерзімді есеп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төмендегілердің нәтижесінде: оның ішінде Қазақстан Республикасында биологиялық дәрілік заттарды қолданған кезде қауіптерді және қауіпті неғұрлым азайту, иммуногенділігін басқару жоспары мониторингінің нәтижелері:</w:t>
      </w:r>
    </w:p>
    <w:p>
      <w:pPr>
        <w:spacing w:after="0"/>
        <w:ind w:left="0"/>
        <w:jc w:val="both"/>
      </w:pPr>
      <w:r>
        <w:rPr>
          <w:rFonts w:ascii="Times New Roman"/>
          <w:b w:val="false"/>
          <w:i w:val="false"/>
          <w:color w:val="000000"/>
          <w:sz w:val="28"/>
        </w:rPr>
        <w:t>
      дәрілік заттардың қауіпсіздігі мен тиімділігін тіркеуден кейінгі бақылау зерттеулері (белсенді мониторинг әдісімен, иликогорттық ретроспективтік және (немесе) проспектілі зерттеулердің жағдай-бақылау әдісімен) ____________ белгілі бір биологиялық дәрілік заттардың ем қабылдайтын пациенттерінің тізілімін талдауы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постмаркетингтік клиникалық зерттеулер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биологиялық дәрілік заттарды қолдануға байланысты қауіпті төмендету мақсатымен дәрігер, фармацевтерді және емделушілердің хабардар болуын жоғарылату бойынша оқыту шараларын жүргізу</w:t>
      </w:r>
    </w:p>
    <w:bookmarkStart w:name="z110" w:id="79"/>
    <w:p>
      <w:pPr>
        <w:spacing w:after="0"/>
        <w:ind w:left="0"/>
        <w:jc w:val="both"/>
      </w:pPr>
      <w:r>
        <w:rPr>
          <w:rFonts w:ascii="Times New Roman"/>
          <w:b w:val="false"/>
          <w:i w:val="false"/>
          <w:color w:val="000000"/>
          <w:sz w:val="28"/>
        </w:rPr>
        <w:t>
      28. "Пайда-тәуекел" арақатынасын - препаратты қолдану кезіндегі қолдануға болмайтын жағдайларды, ескертулер және сақтандыруларды есепке алумен дәрілік заттың қауіпсіздігі мен тиімділігін бағалау. Балаларға, жүкті және емшек сүтімен қоректендіретін әйелдерге, егде жасқа, бүйрек және бауыр жеткіліксіздігі бар пациенттерге ерекше назар аудару талап етіледі.</w:t>
      </w:r>
    </w:p>
    <w:bookmarkEnd w:id="79"/>
    <w:p>
      <w:pPr>
        <w:spacing w:after="0"/>
        <w:ind w:left="0"/>
        <w:jc w:val="both"/>
      </w:pPr>
      <w:r>
        <w:rPr>
          <w:rFonts w:ascii="Times New Roman"/>
          <w:b w:val="false"/>
          <w:i w:val="false"/>
          <w:color w:val="000000"/>
          <w:sz w:val="28"/>
        </w:rPr>
        <w:t>
      __________________________________________________________________________</w:t>
      </w:r>
    </w:p>
    <w:bookmarkStart w:name="z111" w:id="80"/>
    <w:p>
      <w:pPr>
        <w:spacing w:after="0"/>
        <w:ind w:left="0"/>
        <w:jc w:val="both"/>
      </w:pPr>
      <w:r>
        <w:rPr>
          <w:rFonts w:ascii="Times New Roman"/>
          <w:b w:val="false"/>
          <w:i w:val="false"/>
          <w:color w:val="000000"/>
          <w:sz w:val="28"/>
        </w:rPr>
        <w:t>
      29. Медициналық қолдану жөніндегі нұсқаулық сараптамасы дәрілік препараттың қысқаша сипаттамасымен салыстырылып жүргізіледі. Дәрілік заттың медициналық қолдану жөніндегі нұсқаулықта көрсетілген қолданылу көрсетілімдерінің сәйкестігі немесе сәйкессіздігі, жағымсыз әсерлері, қарсы көрсетілімдері, айрықша нұсқаулары, дәрілермен өзара әрекеттесулері, артық дозалануы, дәрілік препараттың қысқаша сипаттамасы туралы қорытынды жасалады</w:t>
      </w:r>
    </w:p>
    <w:bookmarkEnd w:id="80"/>
    <w:p>
      <w:pPr>
        <w:spacing w:after="0"/>
        <w:ind w:left="0"/>
        <w:jc w:val="both"/>
      </w:pPr>
      <w:r>
        <w:rPr>
          <w:rFonts w:ascii="Times New Roman"/>
          <w:b w:val="false"/>
          <w:i w:val="false"/>
          <w:color w:val="000000"/>
          <w:sz w:val="28"/>
        </w:rPr>
        <w:t>
      __________________________________________________________________________</w:t>
      </w:r>
    </w:p>
    <w:bookmarkStart w:name="z112" w:id="81"/>
    <w:p>
      <w:pPr>
        <w:spacing w:after="0"/>
        <w:ind w:left="0"/>
        <w:jc w:val="both"/>
      </w:pPr>
      <w:r>
        <w:rPr>
          <w:rFonts w:ascii="Times New Roman"/>
          <w:b w:val="false"/>
          <w:i w:val="false"/>
          <w:color w:val="000000"/>
          <w:sz w:val="28"/>
        </w:rPr>
        <w:t>
      30. Дәрілік заттың атауында бар-жоғы туралы қорытынды:</w:t>
      </w:r>
    </w:p>
    <w:bookmarkEnd w:id="81"/>
    <w:p>
      <w:pPr>
        <w:spacing w:after="0"/>
        <w:ind w:left="0"/>
        <w:jc w:val="both"/>
      </w:pPr>
      <w:r>
        <w:rPr>
          <w:rFonts w:ascii="Times New Roman"/>
          <w:b w:val="false"/>
          <w:i w:val="false"/>
          <w:color w:val="000000"/>
          <w:sz w:val="28"/>
        </w:rPr>
        <w:t>
      1) бұрын тіркелген дәрілік препараттармен және жағымсыз сөздердің графикалық ұқсастықтары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препараттың нағыз құрамы мен әсеріне қатысты шатасуларға алып баруға қабілеттілік ____________________________________________________________________;</w:t>
      </w:r>
    </w:p>
    <w:p>
      <w:pPr>
        <w:spacing w:after="0"/>
        <w:ind w:left="0"/>
        <w:jc w:val="both"/>
      </w:pPr>
      <w:r>
        <w:rPr>
          <w:rFonts w:ascii="Times New Roman"/>
          <w:b w:val="false"/>
          <w:i w:val="false"/>
          <w:color w:val="000000"/>
          <w:sz w:val="28"/>
        </w:rPr>
        <w:t>
      3) Химиялық құрамы немесе әсері басқа дәрілік заттар үшін ХПА атауының ұқсастығы және (немесе) соған ұқсас атауы.</w:t>
      </w:r>
    </w:p>
    <w:p>
      <w:pPr>
        <w:spacing w:after="0"/>
        <w:ind w:left="0"/>
        <w:jc w:val="both"/>
      </w:pPr>
      <w:r>
        <w:rPr>
          <w:rFonts w:ascii="Times New Roman"/>
          <w:b w:val="false"/>
          <w:i w:val="false"/>
          <w:color w:val="000000"/>
          <w:sz w:val="28"/>
        </w:rPr>
        <w:t>
      _________________________________________________________________________.</w:t>
      </w:r>
    </w:p>
    <w:bookmarkStart w:name="z113" w:id="82"/>
    <w:p>
      <w:pPr>
        <w:spacing w:after="0"/>
        <w:ind w:left="0"/>
        <w:jc w:val="both"/>
      </w:pPr>
      <w:r>
        <w:rPr>
          <w:rFonts w:ascii="Times New Roman"/>
          <w:b w:val="false"/>
          <w:i w:val="false"/>
          <w:color w:val="000000"/>
          <w:sz w:val="28"/>
        </w:rPr>
        <w:t>
      31. Анатомиялық-терапиялық-химиялық (бұдан әрі - АТХ) жіктемесіне кодтың дұрыс берілуін, фармакотерапиялық тобының АТХ жіктемесінің кодына, фармакологиялық әсеріне, қолданылу көрсетілімдеріне сәйкестігін бағалау. АТХ коды мен фармакотерапиялық тобы дұрыс мәлімделмеген жағдайда сарапшы ұсынымын көрсету талап етіледі</w:t>
      </w:r>
    </w:p>
    <w:bookmarkEnd w:id="82"/>
    <w:p>
      <w:pPr>
        <w:spacing w:after="0"/>
        <w:ind w:left="0"/>
        <w:jc w:val="both"/>
      </w:pPr>
      <w:r>
        <w:rPr>
          <w:rFonts w:ascii="Times New Roman"/>
          <w:b w:val="false"/>
          <w:i w:val="false"/>
          <w:color w:val="000000"/>
          <w:sz w:val="28"/>
        </w:rPr>
        <w:t>
      _________________________________________________________________________.</w:t>
      </w:r>
    </w:p>
    <w:bookmarkStart w:name="z114" w:id="83"/>
    <w:p>
      <w:pPr>
        <w:spacing w:after="0"/>
        <w:ind w:left="0"/>
        <w:jc w:val="both"/>
      </w:pPr>
      <w:r>
        <w:rPr>
          <w:rFonts w:ascii="Times New Roman"/>
          <w:b w:val="false"/>
          <w:i w:val="false"/>
          <w:color w:val="000000"/>
          <w:sz w:val="28"/>
        </w:rPr>
        <w:t xml:space="preserve">
      32. Мәлімделген дозалардың дұрыстығын және фармакокинетикалық параметрлеріне сай (жартылай шығарылу кезеңі, қан плазмасы ақуыздарымен байланысу дәрежесі, бауыр ферменттерінің белсенділігіне ықпалы, бактерияға қарсы препараттар жағдайында бактериостатикалық (бактерицидтік) концентрациясының сақталу уақыты) дозалау режимін тексеру. Балаларға, егде жастағыларға, бүйрек және бауыр функциясы бұзылған науқастарға ұсынылатын дозаларға ерекше назар аудару талап етіледі. </w:t>
      </w:r>
    </w:p>
    <w:bookmarkEnd w:id="83"/>
    <w:p>
      <w:pPr>
        <w:spacing w:after="0"/>
        <w:ind w:left="0"/>
        <w:jc w:val="both"/>
      </w:pPr>
      <w:r>
        <w:rPr>
          <w:rFonts w:ascii="Times New Roman"/>
          <w:b w:val="false"/>
          <w:i w:val="false"/>
          <w:color w:val="000000"/>
          <w:sz w:val="28"/>
        </w:rPr>
        <w:t>
      _________________________________________________________________________.</w:t>
      </w:r>
    </w:p>
    <w:bookmarkStart w:name="z115" w:id="84"/>
    <w:p>
      <w:pPr>
        <w:spacing w:after="0"/>
        <w:ind w:left="0"/>
        <w:jc w:val="both"/>
      </w:pPr>
      <w:r>
        <w:rPr>
          <w:rFonts w:ascii="Times New Roman"/>
          <w:b w:val="false"/>
          <w:i w:val="false"/>
          <w:color w:val="000000"/>
          <w:sz w:val="28"/>
        </w:rPr>
        <w:t>
      33. Өтініште, дәрілік препараттың қысқаша сипаттамасында, медициналық қолдану жөніндегі нұсқаулықта, қаптама макеттерінде көрсетілген мәлімделген сақтау мерзімінің нормативтік құжатта көрсетілген сақтау мерзімімен сәйкестігін тексеру.</w:t>
      </w:r>
    </w:p>
    <w:bookmarkEnd w:id="84"/>
    <w:bookmarkStart w:name="z116" w:id="85"/>
    <w:p>
      <w:pPr>
        <w:spacing w:after="0"/>
        <w:ind w:left="0"/>
        <w:jc w:val="both"/>
      </w:pPr>
      <w:r>
        <w:rPr>
          <w:rFonts w:ascii="Times New Roman"/>
          <w:b w:val="false"/>
          <w:i w:val="false"/>
          <w:color w:val="000000"/>
          <w:sz w:val="28"/>
        </w:rPr>
        <w:t>
      34. Медициналық қолдану жөніндегі нұсқаулықтың Қазақстан Республикасының қолданыстағы заңнамасына сәйкестігі.</w:t>
      </w:r>
    </w:p>
    <w:bookmarkEnd w:id="85"/>
    <w:bookmarkStart w:name="z117" w:id="86"/>
    <w:p>
      <w:pPr>
        <w:spacing w:after="0"/>
        <w:ind w:left="0"/>
        <w:jc w:val="both"/>
      </w:pPr>
      <w:r>
        <w:rPr>
          <w:rFonts w:ascii="Times New Roman"/>
          <w:b w:val="false"/>
          <w:i w:val="false"/>
          <w:color w:val="000000"/>
          <w:sz w:val="28"/>
        </w:rPr>
        <w:t>
      35. Фармакологиялық бақылау және қауіпті басқару жүйесінің егжей-тегжейлі сипаттамасы:</w:t>
      </w:r>
    </w:p>
    <w:bookmarkEnd w:id="86"/>
    <w:p>
      <w:pPr>
        <w:spacing w:after="0"/>
        <w:ind w:left="0"/>
        <w:jc w:val="both"/>
      </w:pPr>
      <w:r>
        <w:rPr>
          <w:rFonts w:ascii="Times New Roman"/>
          <w:b w:val="false"/>
          <w:i w:val="false"/>
          <w:color w:val="000000"/>
          <w:sz w:val="28"/>
        </w:rPr>
        <w:t>
      1) Тіркеу куәлігін ұстаушының фармакологиялық бақылау жүйесінің қысқаша сипаттамасында төмендегі элементтер болуы тиіс:</w:t>
      </w:r>
    </w:p>
    <w:p>
      <w:pPr>
        <w:spacing w:after="0"/>
        <w:ind w:left="0"/>
        <w:jc w:val="both"/>
      </w:pPr>
      <w:r>
        <w:rPr>
          <w:rFonts w:ascii="Times New Roman"/>
          <w:b w:val="false"/>
          <w:i w:val="false"/>
          <w:color w:val="000000"/>
          <w:sz w:val="28"/>
        </w:rPr>
        <w:t xml:space="preserve">
      тіркеу куәлігі ұстаушысының өз иелігінде ірі фармакологиялық бақылауға жауапты тұлғасы болуына дәлел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жаһандық фармакологиялық қадағалауға жауапты тұлғаның қосылу дерекнамасы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дәрілік заттардың қауіпсіздігін тіркеуден кейінгі бақылаудың мақсаттары мен міндеттерін орындауға арналған фармакологиялық бақылау жүйесінің бары туралы тіркеу куәлігінің ұстаушының қолы қойылған декларациясы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Фармакологиялық қадағалау жүйесінің мастер-файлының сақталу орнына (мекенжайына) сілтеме ___________</w:t>
      </w:r>
    </w:p>
    <w:p>
      <w:pPr>
        <w:spacing w:after="0"/>
        <w:ind w:left="0"/>
        <w:jc w:val="both"/>
      </w:pPr>
      <w:r>
        <w:rPr>
          <w:rFonts w:ascii="Times New Roman"/>
          <w:b w:val="false"/>
          <w:i w:val="false"/>
          <w:color w:val="000000"/>
          <w:sz w:val="28"/>
        </w:rPr>
        <w:t>
      2) Қазақстан Республикасында жергілікті фармакологиялық қадағалау жүйесінің жауапты тұлғасы: Қазақстан Республикасында орналасқан фармакологиялық қадағалау жүйесінің жауапты тұлғасының тағайындалғанын растайтын құжат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фармакологиялық бақылауға жауапты тұлғаның байланыс дерекнамасы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Тіркеуге (қайта тіркеуге) немесе өзгерістер енгізуге өтінім берілген (ерекше бақылауды талап ететін түпнұсқалық препараттар, биосимилярлар, вакциналар, қан препараттары, генерик препараттар үшін) дәрілік заттарды медициналық қолдануда қауіпті басқару жоспары </w:t>
      </w:r>
    </w:p>
    <w:p>
      <w:pPr>
        <w:spacing w:after="0"/>
        <w:ind w:left="0"/>
        <w:jc w:val="both"/>
      </w:pPr>
      <w:r>
        <w:rPr>
          <w:rFonts w:ascii="Times New Roman"/>
          <w:b w:val="false"/>
          <w:i w:val="false"/>
          <w:color w:val="000000"/>
          <w:sz w:val="28"/>
        </w:rPr>
        <w:t>
      _________________________________________________________________________.</w:t>
      </w:r>
    </w:p>
    <w:bookmarkStart w:name="z118" w:id="87"/>
    <w:p>
      <w:pPr>
        <w:spacing w:after="0"/>
        <w:ind w:left="0"/>
        <w:jc w:val="both"/>
      </w:pPr>
      <w:r>
        <w:rPr>
          <w:rFonts w:ascii="Times New Roman"/>
          <w:b w:val="false"/>
          <w:i w:val="false"/>
          <w:color w:val="000000"/>
          <w:sz w:val="28"/>
        </w:rPr>
        <w:t xml:space="preserve">
      Ескертпе: </w:t>
      </w:r>
    </w:p>
    <w:bookmarkEnd w:id="87"/>
    <w:p>
      <w:pPr>
        <w:spacing w:after="0"/>
        <w:ind w:left="0"/>
        <w:jc w:val="both"/>
      </w:pPr>
      <w:r>
        <w:rPr>
          <w:rFonts w:ascii="Times New Roman"/>
          <w:b w:val="false"/>
          <w:i w:val="false"/>
          <w:color w:val="000000"/>
          <w:sz w:val="28"/>
        </w:rPr>
        <w:t>
      * - белгіленген бөлімдер қайта тіркеу кезінде толтырылады</w:t>
      </w:r>
    </w:p>
    <w:p>
      <w:pPr>
        <w:spacing w:after="0"/>
        <w:ind w:left="0"/>
        <w:jc w:val="both"/>
      </w:pPr>
      <w:r>
        <w:rPr>
          <w:rFonts w:ascii="Times New Roman"/>
          <w:b w:val="false"/>
          <w:i w:val="false"/>
          <w:color w:val="000000"/>
          <w:sz w:val="28"/>
        </w:rPr>
        <w:t>
      Қорытынды: оң теріс (негіздемесімен)</w:t>
      </w:r>
    </w:p>
    <w:p>
      <w:pPr>
        <w:spacing w:after="0"/>
        <w:ind w:left="0"/>
        <w:jc w:val="both"/>
      </w:pPr>
      <w:r>
        <w:rPr>
          <w:rFonts w:ascii="Times New Roman"/>
          <w:b w:val="false"/>
          <w:i w:val="false"/>
          <w:color w:val="000000"/>
          <w:sz w:val="28"/>
        </w:rPr>
        <w:t>
      Сарапшыға құжаттардың келіп түскен күні</w:t>
      </w:r>
    </w:p>
    <w:p>
      <w:pPr>
        <w:spacing w:after="0"/>
        <w:ind w:left="0"/>
        <w:jc w:val="both"/>
      </w:pPr>
      <w:r>
        <w:rPr>
          <w:rFonts w:ascii="Times New Roman"/>
          <w:b w:val="false"/>
          <w:i w:val="false"/>
          <w:color w:val="000000"/>
          <w:sz w:val="28"/>
        </w:rPr>
        <w:t>
      Құжаттар сараптамасының аяқталған күні</w:t>
      </w:r>
    </w:p>
    <w:p>
      <w:pPr>
        <w:spacing w:after="0"/>
        <w:ind w:left="0"/>
        <w:jc w:val="both"/>
      </w:pPr>
      <w:r>
        <w:rPr>
          <w:rFonts w:ascii="Times New Roman"/>
          <w:b w:val="false"/>
          <w:i w:val="false"/>
          <w:color w:val="000000"/>
          <w:sz w:val="28"/>
        </w:rPr>
        <w:t>
      Сараптама қорытындысында келтірілген барлық деректердің сенімді және қазіргі заман талаптарына сәйкес екенін жеке қолымды қоюмен растаймын.</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 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__________ 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88"/>
    <w:p>
      <w:pPr>
        <w:spacing w:after="0"/>
        <w:ind w:left="0"/>
        <w:jc w:val="left"/>
      </w:pPr>
      <w:r>
        <w:rPr>
          <w:rFonts w:ascii="Times New Roman"/>
          <w:b/>
          <w:i w:val="false"/>
          <w:color w:val="000000"/>
        </w:rPr>
        <w:t xml:space="preserve"> Тіркеу дерекнамасына енгізілетін өзгерістер кезінде дәрілік препаратты бағалау бойынша сарапшылардың жиынтық есебі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4729"/>
        <w:gridCol w:w="5388"/>
      </w:tblGrid>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 және сарапшының лауазымы</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Бірегей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Қайта өндірілген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Биоұқсас (биосимиляр)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Гибридті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Биологиялық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Иммундық-биологиялық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Құрамдас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Жақсы зерделенген медициналық қолдануымен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Радиофармацевтикалық дәрілік препарат немесе прекурсор</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Гомеопатиялық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Өсімдік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Орфандық дәрілік препарат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GMP жағдайында емес өндірілген белсенді фармацевтикалық субстанция</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Дәрілік балк-өніммБиологиялық балк-өнім</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Дәрілік табиғи шикізат (фармакопеялық емес)</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ин-витро генерикалық препараттардың сулы ерітінділерін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 трансферін енгізу</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дәрілік препарат немесе биосимиляр үшін бірегей дәрілік препарат атауын көрсету</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коды</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түрі</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рецепт арқылы</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рецептісіз</w:t>
            </w:r>
          </w:p>
          <w:p>
            <w:pPr>
              <w:spacing w:after="20"/>
              <w:ind w:left="20"/>
              <w:jc w:val="both"/>
            </w:pPr>
          </w:p>
        </w:tc>
      </w:tr>
    </w:tbl>
    <w:bookmarkStart w:name="z122" w:id="89"/>
    <w:p>
      <w:pPr>
        <w:spacing w:after="0"/>
        <w:ind w:left="0"/>
        <w:jc w:val="both"/>
      </w:pPr>
      <w:r>
        <w:rPr>
          <w:rFonts w:ascii="Times New Roman"/>
          <w:b w:val="false"/>
          <w:i w:val="false"/>
          <w:color w:val="000000"/>
          <w:sz w:val="28"/>
        </w:rPr>
        <w:t>
      2. Қаптамасы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1436"/>
        <w:gridCol w:w="4565"/>
        <w:gridCol w:w="883"/>
        <w:gridCol w:w="883"/>
        <w:gridCol w:w="1991"/>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90"/>
    <w:p>
      <w:pPr>
        <w:spacing w:after="0"/>
        <w:ind w:left="0"/>
        <w:jc w:val="both"/>
      </w:pPr>
      <w:r>
        <w:rPr>
          <w:rFonts w:ascii="Times New Roman"/>
          <w:b w:val="false"/>
          <w:i w:val="false"/>
          <w:color w:val="000000"/>
          <w:sz w:val="28"/>
        </w:rPr>
        <w:t>
      3. Өндіруші туралы деректер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7"/>
        <w:gridCol w:w="3629"/>
        <w:gridCol w:w="1684"/>
        <w:gridCol w:w="1035"/>
        <w:gridCol w:w="1685"/>
      </w:tblGrid>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типі немесе өндіріс учаскесі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91"/>
    <w:p>
      <w:pPr>
        <w:spacing w:after="0"/>
        <w:ind w:left="0"/>
        <w:jc w:val="both"/>
      </w:pPr>
      <w:r>
        <w:rPr>
          <w:rFonts w:ascii="Times New Roman"/>
          <w:b w:val="false"/>
          <w:i w:val="false"/>
          <w:color w:val="000000"/>
          <w:sz w:val="28"/>
        </w:rPr>
        <w:t>
      4. Өндіруші елде және басқа елдерде тіркеу</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92"/>
    <w:p>
      <w:pPr>
        <w:spacing w:after="0"/>
        <w:ind w:left="0"/>
        <w:jc w:val="both"/>
      </w:pPr>
      <w:r>
        <w:rPr>
          <w:rFonts w:ascii="Times New Roman"/>
          <w:b w:val="false"/>
          <w:i w:val="false"/>
          <w:color w:val="000000"/>
          <w:sz w:val="28"/>
        </w:rPr>
        <w:t>
      5.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алғанда, дәрілік субстанциялар мен қосымша заттарды көрсету):</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639"/>
        <w:gridCol w:w="1397"/>
        <w:gridCol w:w="6868"/>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225"/>
        <w:gridCol w:w="6621"/>
        <w:gridCol w:w="1347"/>
        <w:gridCol w:w="761"/>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93"/>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799"/>
        <w:gridCol w:w="2799"/>
        <w:gridCol w:w="1526"/>
        <w:gridCol w:w="3226"/>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94"/>
    <w:p>
      <w:pPr>
        <w:spacing w:after="0"/>
        <w:ind w:left="0"/>
        <w:jc w:val="both"/>
      </w:pPr>
      <w:r>
        <w:rPr>
          <w:rFonts w:ascii="Times New Roman"/>
          <w:b w:val="false"/>
          <w:i w:val="false"/>
          <w:color w:val="000000"/>
          <w:sz w:val="28"/>
        </w:rPr>
        <w:t>
      7.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алғанда, дәрілік субстанциялар мен қосымша заттарды көрсету):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639"/>
        <w:gridCol w:w="1397"/>
        <w:gridCol w:w="6868"/>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225"/>
        <w:gridCol w:w="6621"/>
        <w:gridCol w:w="1347"/>
        <w:gridCol w:w="761"/>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95"/>
    <w:p>
      <w:pPr>
        <w:spacing w:after="0"/>
        <w:ind w:left="0"/>
        <w:jc w:val="both"/>
      </w:pPr>
      <w:r>
        <w:rPr>
          <w:rFonts w:ascii="Times New Roman"/>
          <w:b w:val="false"/>
          <w:i w:val="false"/>
          <w:color w:val="000000"/>
          <w:sz w:val="28"/>
        </w:rPr>
        <w:t>
      8. Дәрілік зат құрамына кіретін белсенді субстанциялардың өндірушілері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799"/>
        <w:gridCol w:w="2799"/>
        <w:gridCol w:w="1526"/>
        <w:gridCol w:w="3226"/>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96"/>
    <w:p>
      <w:pPr>
        <w:spacing w:after="0"/>
        <w:ind w:left="0"/>
        <w:jc w:val="both"/>
      </w:pPr>
      <w:r>
        <w:rPr>
          <w:rFonts w:ascii="Times New Roman"/>
          <w:b w:val="false"/>
          <w:i w:val="false"/>
          <w:color w:val="000000"/>
          <w:sz w:val="28"/>
        </w:rPr>
        <w:t>
      9. Өзгерістер типі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0"/>
        <w:gridCol w:w="1450"/>
        <w:gridCol w:w="1450"/>
        <w:gridCol w:w="1450"/>
      </w:tblGrid>
      <w:tr>
        <w:trPr>
          <w:trHeight w:val="30" w:hRule="atLeast"/>
        </w:trPr>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17-қосымшасына сәйкес өзгерістер типі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w:t>
            </w:r>
          </w:p>
        </w:tc>
      </w:tr>
    </w:tbl>
    <w:bookmarkStart w:name="z130" w:id="97"/>
    <w:p>
      <w:pPr>
        <w:spacing w:after="0"/>
        <w:ind w:left="0"/>
        <w:jc w:val="both"/>
      </w:pPr>
      <w:r>
        <w:rPr>
          <w:rFonts w:ascii="Times New Roman"/>
          <w:b w:val="false"/>
          <w:i w:val="false"/>
          <w:color w:val="000000"/>
          <w:sz w:val="28"/>
        </w:rPr>
        <w:t xml:space="preserve">
      10. Сапа, қауіпсіздік және тиімділік аспектілері бойынша тіркеу дерекнамасын бағалау </w:t>
      </w:r>
    </w:p>
    <w:bookmarkEnd w:id="97"/>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Ұсынымдар: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10835"/>
        <w:gridCol w:w="359"/>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ұсынылуы мүмкін. Өзгерістердің мәлімделген типі бойынша өзгерістерді енгізу талаптары сақталған.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ұсынылмауы мүмкін.</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өзгерістерге сәйкес тіркеу дерекнамасының құжаттары 17-қосымшасына сәйкес толық көлемде ұсынылмаған немесе мәлімделген өзгерістердің типі бойынша өзгерістер енгізу талаптары сақталмаған. Сарапшының сұрау салуы бойынша қосымша материалдар ұсынылғаннан кейін құжаттарды қайта қарау қажет:</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Құжаттардың сарапшыға келіп түскен күні _______________</w:t>
      </w:r>
    </w:p>
    <w:p>
      <w:pPr>
        <w:spacing w:after="0"/>
        <w:ind w:left="0"/>
        <w:jc w:val="both"/>
      </w:pPr>
      <w:r>
        <w:rPr>
          <w:rFonts w:ascii="Times New Roman"/>
          <w:b w:val="false"/>
          <w:i w:val="false"/>
          <w:color w:val="000000"/>
          <w:sz w:val="28"/>
        </w:rPr>
        <w:t>
      Құжаттар сараптамасының аяқталған күні _______________</w:t>
      </w:r>
    </w:p>
    <w:p>
      <w:pPr>
        <w:spacing w:after="0"/>
        <w:ind w:left="0"/>
        <w:jc w:val="both"/>
      </w:pPr>
      <w:r>
        <w:rPr>
          <w:rFonts w:ascii="Times New Roman"/>
          <w:b w:val="false"/>
          <w:i w:val="false"/>
          <w:color w:val="000000"/>
          <w:sz w:val="28"/>
        </w:rPr>
        <w:t>
      Сараптау қорытындысында келтірілген барлық деректердің дұрыс және заманауи талаптарға сәйкес келетінін жеке қол қоюмен растаймын.</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__________ ________________________________</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_________ 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98"/>
    <w:p>
      <w:pPr>
        <w:spacing w:after="0"/>
        <w:ind w:left="0"/>
        <w:jc w:val="left"/>
      </w:pPr>
      <w:r>
        <w:rPr>
          <w:rFonts w:ascii="Times New Roman"/>
          <w:b/>
          <w:i w:val="false"/>
          <w:color w:val="000000"/>
        </w:rPr>
        <w:t xml:space="preserve"> Қазақстан Республикасының Денсаулық сақтау министрлігі  _______________________________________________________________  Мемлекеттік сараптама ұйымының атауы  _____________________________________________________________  Сынақ зертханасының аккредиттеу аттестаты (№, қолданылу мерзімі)  _________________________________________________________________  Сараптама ұйымының (сынақ зертханасы) мекенжайы, телефоны _____________________________________________________________</w:t>
      </w:r>
    </w:p>
    <w:bookmarkEnd w:id="98"/>
    <w:p>
      <w:pPr>
        <w:spacing w:after="0"/>
        <w:ind w:left="0"/>
        <w:jc w:val="both"/>
      </w:pPr>
      <w:r>
        <w:rPr>
          <w:rFonts w:ascii="Times New Roman"/>
          <w:b w:val="false"/>
          <w:i w:val="false"/>
          <w:color w:val="000000"/>
          <w:sz w:val="28"/>
        </w:rPr>
        <w:t xml:space="preserve">
      Сынақ хаттамасының № _______ жылғы "___"_________ </w:t>
      </w:r>
    </w:p>
    <w:p>
      <w:pPr>
        <w:spacing w:after="0"/>
        <w:ind w:left="0"/>
        <w:jc w:val="both"/>
      </w:pPr>
      <w:r>
        <w:rPr>
          <w:rFonts w:ascii="Times New Roman"/>
          <w:b w:val="false"/>
          <w:i w:val="false"/>
          <w:color w:val="000000"/>
          <w:sz w:val="28"/>
        </w:rPr>
        <w:t xml:space="preserve">
      Беті __ (Парақтар саны__) </w:t>
      </w:r>
    </w:p>
    <w:p>
      <w:pPr>
        <w:spacing w:after="0"/>
        <w:ind w:left="0"/>
        <w:jc w:val="both"/>
      </w:pPr>
      <w:r>
        <w:rPr>
          <w:rFonts w:ascii="Times New Roman"/>
          <w:b w:val="false"/>
          <w:i w:val="false"/>
          <w:color w:val="000000"/>
          <w:sz w:val="28"/>
        </w:rPr>
        <w:t>
      Өтініш беруші (атауы, мекенжайы): ___________________________________________</w:t>
      </w:r>
    </w:p>
    <w:p>
      <w:pPr>
        <w:spacing w:after="0"/>
        <w:ind w:left="0"/>
        <w:jc w:val="both"/>
      </w:pPr>
      <w:r>
        <w:rPr>
          <w:rFonts w:ascii="Times New Roman"/>
          <w:b w:val="false"/>
          <w:i w:val="false"/>
          <w:color w:val="000000"/>
          <w:sz w:val="28"/>
        </w:rPr>
        <w:t>
      Өнім атауы: _______________________________________________________________</w:t>
      </w:r>
    </w:p>
    <w:p>
      <w:pPr>
        <w:spacing w:after="0"/>
        <w:ind w:left="0"/>
        <w:jc w:val="both"/>
      </w:pPr>
      <w:r>
        <w:rPr>
          <w:rFonts w:ascii="Times New Roman"/>
          <w:b w:val="false"/>
          <w:i w:val="false"/>
          <w:color w:val="000000"/>
          <w:sz w:val="28"/>
        </w:rPr>
        <w:t>
      Сынақ түрі: ________________________________________________________________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Дайындаушы (өндіруші) фирма, елі ___________________________________________</w:t>
      </w:r>
    </w:p>
    <w:p>
      <w:pPr>
        <w:spacing w:after="0"/>
        <w:ind w:left="0"/>
        <w:jc w:val="both"/>
      </w:pPr>
      <w:r>
        <w:rPr>
          <w:rFonts w:ascii="Times New Roman"/>
          <w:b w:val="false"/>
          <w:i w:val="false"/>
          <w:color w:val="000000"/>
          <w:sz w:val="28"/>
        </w:rPr>
        <w:t>
      Сериясы, партиясы: ______ Өндірілген күні: ______ Жарамдылық мерзімі: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Сынақтың басталған күні және аяқталған күні ___________________________________</w:t>
      </w:r>
    </w:p>
    <w:p>
      <w:pPr>
        <w:spacing w:after="0"/>
        <w:ind w:left="0"/>
        <w:jc w:val="both"/>
      </w:pPr>
      <w:r>
        <w:rPr>
          <w:rFonts w:ascii="Times New Roman"/>
          <w:b w:val="false"/>
          <w:i w:val="false"/>
          <w:color w:val="000000"/>
          <w:sz w:val="28"/>
        </w:rPr>
        <w:t>
      Үлгілердің саны: ___________________________________________________________</w:t>
      </w:r>
    </w:p>
    <w:p>
      <w:pPr>
        <w:spacing w:after="0"/>
        <w:ind w:left="0"/>
        <w:jc w:val="both"/>
      </w:pPr>
      <w:r>
        <w:rPr>
          <w:rFonts w:ascii="Times New Roman"/>
          <w:b w:val="false"/>
          <w:i w:val="false"/>
          <w:color w:val="000000"/>
          <w:sz w:val="28"/>
        </w:rPr>
        <w:t>
      Өнімге сапа бойынша нормативтік құжаттың белгісі: _____________________________</w:t>
      </w:r>
    </w:p>
    <w:p>
      <w:pPr>
        <w:spacing w:after="0"/>
        <w:ind w:left="0"/>
        <w:jc w:val="both"/>
      </w:pPr>
      <w:r>
        <w:rPr>
          <w:rFonts w:ascii="Times New Roman"/>
          <w:b w:val="false"/>
          <w:i w:val="false"/>
          <w:color w:val="000000"/>
          <w:sz w:val="28"/>
        </w:rPr>
        <w:t>
      Сынақ әдістеріне сапа бойынша нормативтік құжаттың белгісі _____________________</w:t>
      </w:r>
    </w:p>
    <w:p>
      <w:pPr>
        <w:spacing w:after="0"/>
        <w:ind w:left="0"/>
        <w:jc w:val="both"/>
      </w:pPr>
      <w:r>
        <w:rPr>
          <w:rFonts w:ascii="Times New Roman"/>
          <w:b w:val="false"/>
          <w:i w:val="false"/>
          <w:color w:val="000000"/>
          <w:sz w:val="28"/>
        </w:rPr>
        <w:t>
      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1815"/>
        <w:gridCol w:w="1815"/>
        <w:gridCol w:w="6855"/>
      </w:tblGrid>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атаулары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нәтижелер</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 және ылғалдылығы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Ұсынылған үлгілер нормативтік құжаттардың талаптарына сәйкес келеді (сәйкес келмейді) және әдістемелер жаңартылады (жаңартылмайды) (қажет болса, көрсету). (қажеттісін сызу керек)</w:t>
      </w:r>
    </w:p>
    <w:p>
      <w:pPr>
        <w:spacing w:after="0"/>
        <w:ind w:left="0"/>
        <w:jc w:val="both"/>
      </w:pPr>
      <w:r>
        <w:rPr>
          <w:rFonts w:ascii="Times New Roman"/>
          <w:b w:val="false"/>
          <w:i w:val="false"/>
          <w:color w:val="000000"/>
          <w:sz w:val="28"/>
        </w:rPr>
        <w:t>
      Әдістемелер мынадай көрсеткіштер бойынша қайта өндірілмейді _________________</w:t>
      </w:r>
    </w:p>
    <w:p>
      <w:pPr>
        <w:spacing w:after="0"/>
        <w:ind w:left="0"/>
        <w:jc w:val="both"/>
      </w:pPr>
      <w:r>
        <w:rPr>
          <w:rFonts w:ascii="Times New Roman"/>
          <w:b w:val="false"/>
          <w:i w:val="false"/>
          <w:color w:val="000000"/>
          <w:sz w:val="28"/>
        </w:rPr>
        <w:t xml:space="preserve">
      Уәкілетті адамдардың қолдары </w:t>
      </w:r>
    </w:p>
    <w:p>
      <w:pPr>
        <w:spacing w:after="0"/>
        <w:ind w:left="0"/>
        <w:jc w:val="both"/>
      </w:pPr>
      <w:r>
        <w:rPr>
          <w:rFonts w:ascii="Times New Roman"/>
          <w:b w:val="false"/>
          <w:i w:val="false"/>
          <w:color w:val="000000"/>
          <w:sz w:val="28"/>
        </w:rPr>
        <w:t xml:space="preserve">
      ___________ _________ 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____________ _________ 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____________ _________ ________________________________ </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99"/>
    <w:p>
      <w:pPr>
        <w:spacing w:after="0"/>
        <w:ind w:left="0"/>
        <w:jc w:val="left"/>
      </w:pPr>
      <w:r>
        <w:rPr>
          <w:rFonts w:ascii="Times New Roman"/>
          <w:b/>
          <w:i w:val="false"/>
          <w:color w:val="000000"/>
        </w:rPr>
        <w:t xml:space="preserve"> Өндірушінің сапасын бақылау зертханасында немесе өндіруші пайдаланатын келісімшарттық зертханада зертханалық сынақ жүргізу нәтижелері туралы есеп</w:t>
      </w:r>
    </w:p>
    <w:bookmarkEnd w:id="99"/>
    <w:bookmarkStart w:name="z137" w:id="100"/>
    <w:p>
      <w:pPr>
        <w:spacing w:after="0"/>
        <w:ind w:left="0"/>
        <w:jc w:val="both"/>
      </w:pPr>
      <w:r>
        <w:rPr>
          <w:rFonts w:ascii="Times New Roman"/>
          <w:b w:val="false"/>
          <w:i w:val="false"/>
          <w:color w:val="000000"/>
          <w:sz w:val="28"/>
        </w:rPr>
        <w:t>
      1. Түйіндеме</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1"/>
        <w:gridCol w:w="2986"/>
        <w:gridCol w:w="763"/>
      </w:tblGrid>
      <w:tr>
        <w:trPr>
          <w:trHeight w:val="30" w:hRule="atLeast"/>
        </w:trPr>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зертханасының және (немесе) сапаны бақылаудың келісімшарттық зертханасының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кзеінде сараптамаға лицензиялардың (бар болған жағдайда), сертификаттардың, өтінімдердің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қызметіне түйіндеме</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ткізу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серияларын өткізуге шығару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(қажеттісін көрсету)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 (комиссия мүшелерінің),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01"/>
    <w:p>
      <w:pPr>
        <w:spacing w:after="0"/>
        <w:ind w:left="0"/>
        <w:jc w:val="both"/>
      </w:pPr>
      <w:r>
        <w:rPr>
          <w:rFonts w:ascii="Times New Roman"/>
          <w:b w:val="false"/>
          <w:i w:val="false"/>
          <w:color w:val="000000"/>
          <w:sz w:val="28"/>
        </w:rPr>
        <w:t>
      2. Кіріспе ақпарат</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9"/>
        <w:gridCol w:w="1101"/>
      </w:tblGrid>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қысқаша сипаттамасы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болуы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талаптарының орындалуы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 өткізу мақсаты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қатысатын сапаны бақылау зертханасының персоналы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инспекция жүргізгенге дейін өндіруші ұйым және (немесе) сапаны бақылау зертханасы берген құжаттар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02"/>
    <w:p>
      <w:pPr>
        <w:spacing w:after="0"/>
        <w:ind w:left="0"/>
        <w:jc w:val="both"/>
      </w:pPr>
      <w:r>
        <w:rPr>
          <w:rFonts w:ascii="Times New Roman"/>
          <w:b w:val="false"/>
          <w:i w:val="false"/>
          <w:color w:val="000000"/>
          <w:sz w:val="28"/>
        </w:rPr>
        <w:t>
      3. Зертханалық сынақты жүргізуді бақылау және оның нәтижелері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2793"/>
        <w:gridCol w:w="1795"/>
        <w:gridCol w:w="3293"/>
        <w:gridCol w:w="36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нөмірі, сериясы,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нормативтік құжаттың талаптары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нәтижелері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 және ылғалдылығы</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03"/>
    <w:p>
      <w:pPr>
        <w:spacing w:after="0"/>
        <w:ind w:left="0"/>
        <w:jc w:val="both"/>
      </w:pPr>
      <w:r>
        <w:rPr>
          <w:rFonts w:ascii="Times New Roman"/>
          <w:b w:val="false"/>
          <w:i w:val="false"/>
          <w:color w:val="000000"/>
          <w:sz w:val="28"/>
        </w:rPr>
        <w:t>
      4. Қосымша</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9"/>
        <w:gridCol w:w="1101"/>
      </w:tblGrid>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барысында таңдалған құжаттар мен үлгілер (бастапқы деректер, сынақ хаттамалары)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04"/>
    <w:p>
      <w:pPr>
        <w:spacing w:after="0"/>
        <w:ind w:left="0"/>
        <w:jc w:val="both"/>
      </w:pPr>
      <w:r>
        <w:rPr>
          <w:rFonts w:ascii="Times New Roman"/>
          <w:b w:val="false"/>
          <w:i w:val="false"/>
          <w:color w:val="000000"/>
          <w:sz w:val="28"/>
        </w:rPr>
        <w:t>
      5. Ұсыныстар мен қорытынды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05"/>
    <w:p>
      <w:pPr>
        <w:spacing w:after="0"/>
        <w:ind w:left="0"/>
        <w:jc w:val="both"/>
      </w:pPr>
      <w:r>
        <w:rPr>
          <w:rFonts w:ascii="Times New Roman"/>
          <w:b w:val="false"/>
          <w:i w:val="false"/>
          <w:color w:val="000000"/>
          <w:sz w:val="28"/>
        </w:rPr>
        <w:t>
      Ескерту:</w:t>
      </w:r>
    </w:p>
    <w:bookmarkEnd w:id="105"/>
    <w:p>
      <w:pPr>
        <w:spacing w:after="0"/>
        <w:ind w:left="0"/>
        <w:jc w:val="both"/>
      </w:pPr>
      <w:r>
        <w:rPr>
          <w:rFonts w:ascii="Times New Roman"/>
          <w:b w:val="false"/>
          <w:i w:val="false"/>
          <w:color w:val="000000"/>
          <w:sz w:val="28"/>
        </w:rPr>
        <w:t>
      *Зертханалық сынақ жүргізу нәтижелері туралы есепке өндірушінің сапасын бақылау зертханасында немесе өндіруші пайдаланатын келісімшарттық зертханада өткізілген талдау сертификатының және (немесе) сынақ хаттамасының көшірмесін қоса беру қажет. Есепке қоса берілетін барлық қосымшалар оның ажырамас бөлігі болып табылады.</w:t>
      </w:r>
    </w:p>
    <w:p>
      <w:pPr>
        <w:spacing w:after="0"/>
        <w:ind w:left="0"/>
        <w:jc w:val="both"/>
      </w:pPr>
      <w:r>
        <w:rPr>
          <w:rFonts w:ascii="Times New Roman"/>
          <w:b w:val="false"/>
          <w:i w:val="false"/>
          <w:color w:val="000000"/>
          <w:sz w:val="28"/>
        </w:rPr>
        <w:t xml:space="preserve">
      Комиссия басшысы: </w:t>
      </w:r>
    </w:p>
    <w:p>
      <w:pPr>
        <w:spacing w:after="0"/>
        <w:ind w:left="0"/>
        <w:jc w:val="both"/>
      </w:pPr>
      <w:r>
        <w:rPr>
          <w:rFonts w:ascii="Times New Roman"/>
          <w:b w:val="false"/>
          <w:i w:val="false"/>
          <w:color w:val="000000"/>
          <w:sz w:val="28"/>
        </w:rPr>
        <w:t xml:space="preserve">
      _________ __________ 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 __________ 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_________ __________ 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"______" _______________20_____ж.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________ __________ 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_________ __________ ________________________________ </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06"/>
    <w:p>
      <w:pPr>
        <w:spacing w:after="0"/>
        <w:ind w:left="0"/>
        <w:jc w:val="left"/>
      </w:pPr>
      <w:r>
        <w:rPr>
          <w:rFonts w:ascii="Times New Roman"/>
          <w:b/>
          <w:i w:val="false"/>
          <w:color w:val="000000"/>
        </w:rPr>
        <w:t xml:space="preserve"> Қазақстан Республикасында мемлекеттік тіркеу, қайта тіркеу мақсатында сараптамаға мәлімделген дәрілік заттың қауіпсіздігі, сапасы және тиімділігі туралы қорытынды</w:t>
      </w:r>
    </w:p>
    <w:bookmarkEnd w:id="106"/>
    <w:bookmarkStart w:name="z146" w:id="107"/>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 "Дәрілік заттарды және медициналық бұйымдарды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мақсатында дәрілік заттың қауіпсіздігіне, сапасына және тиімділігіне сараптама нәтижелерін хабарлайды: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6"/>
        <w:gridCol w:w="674"/>
      </w:tblGrid>
      <w:tr>
        <w:trPr>
          <w:trHeight w:val="3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мен күні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түрін, дозасын, концентрациясы мен толтырылу көлемін, қаптамадағы дозаларының мөлшерін көрсете отырып - дәрілік препарат үшін)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сараптама қорытындысы (оң немесе теріс)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08"/>
    <w:p>
      <w:pPr>
        <w:spacing w:after="0"/>
        <w:ind w:left="0"/>
        <w:jc w:val="both"/>
      </w:pPr>
      <w:r>
        <w:rPr>
          <w:rFonts w:ascii="Times New Roman"/>
          <w:b w:val="false"/>
          <w:i w:val="false"/>
          <w:color w:val="000000"/>
          <w:sz w:val="28"/>
        </w:rPr>
        <w:t>
      2. Қорытынды (оң): Қазақстан Республикасында мемлекеттік тіркеу, қайта тіркеу үшін ұсынылған дәрілік заттың тіркеу дерекнамасының материалдары мен құжаттары белгіленген талаптарға сәйкес келеді, дәрілік заттың қауіпсіздігі, сапасы мен тиімділігі тиісті материалдармен және жүргізілген сынақтармен расталған.</w:t>
      </w:r>
    </w:p>
    <w:bookmarkEnd w:id="108"/>
    <w:p>
      <w:pPr>
        <w:spacing w:after="0"/>
        <w:ind w:left="0"/>
        <w:jc w:val="both"/>
      </w:pPr>
      <w:r>
        <w:rPr>
          <w:rFonts w:ascii="Times New Roman"/>
          <w:b w:val="false"/>
          <w:i w:val="false"/>
          <w:color w:val="000000"/>
          <w:sz w:val="28"/>
        </w:rPr>
        <w:t>
      Дәрілік зат (дәрілік түрі, дозасы, концентрациясы және толтыру көлемі, қаптамадағы дозалар саны көрсетілген дәрілік заттың саудалық атауы) Қазақстан Республикасында__________жылға немесе мерзімсіз тіркелуі (қайта тіркелуі) мүмкін.</w:t>
      </w:r>
    </w:p>
    <w:p>
      <w:pPr>
        <w:spacing w:after="0"/>
        <w:ind w:left="0"/>
        <w:jc w:val="both"/>
      </w:pPr>
      <w:r>
        <w:rPr>
          <w:rFonts w:ascii="Times New Roman"/>
          <w:b w:val="false"/>
          <w:i w:val="false"/>
          <w:color w:val="000000"/>
          <w:sz w:val="28"/>
        </w:rPr>
        <w:t>
      Қорытынды (теріс): Қазақстан Республикасында мемлекеттік тіркеу, қайта тіркеу үшін ұсынылған дәрілік заттың тіркеу дерекнамасының материалдары мен құжаттары белгіленген талаптарға сәйкес келмейді, дәрілік заттың қауіпсіздігі, сапасы мен тиімділігі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Дәрілік зат (дәрілік түрі, дозасы, концентрациясы және толтыру көлемі, қаптамадағы дозалар саны көрсетілген дәрілік заттың саудалық атауы) Қазақстан Республикасында тіркелмейді (қайта тіркелмейді).</w:t>
      </w:r>
    </w:p>
    <w:p>
      <w:pPr>
        <w:spacing w:after="0"/>
        <w:ind w:left="0"/>
        <w:jc w:val="both"/>
      </w:pPr>
      <w:r>
        <w:rPr>
          <w:rFonts w:ascii="Times New Roman"/>
          <w:b w:val="false"/>
          <w:i w:val="false"/>
          <w:color w:val="000000"/>
          <w:sz w:val="28"/>
        </w:rPr>
        <w:t xml:space="preserve">
      Қорытынды қол қойылған күннен бастап 180 күнтізбелік күн жарамды. </w:t>
      </w:r>
    </w:p>
    <w:p>
      <w:pPr>
        <w:spacing w:after="0"/>
        <w:ind w:left="0"/>
        <w:jc w:val="both"/>
      </w:pPr>
      <w:r>
        <w:rPr>
          <w:rFonts w:ascii="Times New Roman"/>
          <w:b w:val="false"/>
          <w:i w:val="false"/>
          <w:color w:val="000000"/>
          <w:sz w:val="28"/>
        </w:rPr>
        <w:t xml:space="preserve">
      Мемлекеттік сараптама ұйымының басшысы (немесе уәкілетті тұлғаның) </w:t>
      </w:r>
    </w:p>
    <w:p>
      <w:pPr>
        <w:spacing w:after="0"/>
        <w:ind w:left="0"/>
        <w:jc w:val="both"/>
      </w:pPr>
      <w:r>
        <w:rPr>
          <w:rFonts w:ascii="Times New Roman"/>
          <w:b w:val="false"/>
          <w:i w:val="false"/>
          <w:color w:val="000000"/>
          <w:sz w:val="28"/>
        </w:rPr>
        <w:t xml:space="preserve">
      ____________ ________________________________________________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09"/>
    <w:p>
      <w:pPr>
        <w:spacing w:after="0"/>
        <w:ind w:left="0"/>
        <w:jc w:val="left"/>
      </w:pPr>
      <w:r>
        <w:rPr>
          <w:rFonts w:ascii="Times New Roman"/>
          <w:b/>
          <w:i w:val="false"/>
          <w:color w:val="000000"/>
        </w:rPr>
        <w:t xml:space="preserve"> Тіркеу дерекнамасына өзгерістер енгізу мақсатында сараптамаға мәлімделген дәрілік заттың қауіпсіздігі, тиімділігі мен сапасы туралы қорытынды</w:t>
      </w:r>
    </w:p>
    <w:bookmarkEnd w:id="109"/>
    <w:bookmarkStart w:name="z151" w:id="110"/>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 "Дәрілік заттарды және медициналық бұйымдарды сараптау ұлттық орталығы" шаруашылық жүргізу құқығындағы республикалық мемлекеттік кәсіпорны дәрілік заттың қауіпсіздігі, тиімділігі мен сапасына сараптамаға тіркеу дерекнамасына енгізілетін өзгерістердің әсері туралы сараптама нәтижелерін хабарлайды: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6"/>
        <w:gridCol w:w="674"/>
      </w:tblGrid>
      <w:tr>
        <w:trPr>
          <w:trHeight w:val="3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мен күні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түрін, дозасын, концентрациясы мен толтырылу көлемін, қаптамадағы дозаларының мөлшерін көрсете отырып - дәрілік препарат үшін)</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 типі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сараптама қорытындысы (оң немесе теріс)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хаттаманың күні және № (оң немесе теріс)</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11"/>
    <w:p>
      <w:pPr>
        <w:spacing w:after="0"/>
        <w:ind w:left="0"/>
        <w:jc w:val="both"/>
      </w:pPr>
      <w:r>
        <w:rPr>
          <w:rFonts w:ascii="Times New Roman"/>
          <w:b w:val="false"/>
          <w:i w:val="false"/>
          <w:color w:val="000000"/>
          <w:sz w:val="28"/>
        </w:rPr>
        <w:t>
      2. Қорытынды (оң): Тіркеу дерекнамасына өзгерістер енгізу үшін ұсынылған дәрілік заттың материалдары мен құжаттары белгіленген талаптарға сәйкес келеді, дәрілік заттың қауіпсіздігіне, сапасына және тиімділігіне әсері тиісті материалдармен және жүргізілген сынақтармен расталған.</w:t>
      </w:r>
    </w:p>
    <w:bookmarkEnd w:id="111"/>
    <w:p>
      <w:pPr>
        <w:spacing w:after="0"/>
        <w:ind w:left="0"/>
        <w:jc w:val="both"/>
      </w:pPr>
      <w:r>
        <w:rPr>
          <w:rFonts w:ascii="Times New Roman"/>
          <w:b w:val="false"/>
          <w:i w:val="false"/>
          <w:color w:val="000000"/>
          <w:sz w:val="28"/>
        </w:rPr>
        <w:t>
      Енгізілетін өзгерістер жаңа тіркеу куәлігін бере отырып (берілмей) тіркелуі мүмкін.</w:t>
      </w:r>
    </w:p>
    <w:p>
      <w:pPr>
        <w:spacing w:after="0"/>
        <w:ind w:left="0"/>
        <w:jc w:val="both"/>
      </w:pPr>
      <w:r>
        <w:rPr>
          <w:rFonts w:ascii="Times New Roman"/>
          <w:b w:val="false"/>
          <w:i w:val="false"/>
          <w:color w:val="000000"/>
          <w:sz w:val="28"/>
        </w:rPr>
        <w:t>
      Қорытынды (теріс): Тіркеу дерекнамасына өзгерістер енгізу үшін ұсынылған дәрілік заттың материалдары мен құжаттары белгіленген талаптарға сәйкес келмейді, дәрілік заттың қауіпсіздігіне, сапасына және тиімділігіне әсері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xml:space="preserve">
      Енгізілетін өзгерістерді тіркеуге болмайды. </w:t>
      </w:r>
    </w:p>
    <w:p>
      <w:pPr>
        <w:spacing w:after="0"/>
        <w:ind w:left="0"/>
        <w:jc w:val="both"/>
      </w:pPr>
      <w:r>
        <w:rPr>
          <w:rFonts w:ascii="Times New Roman"/>
          <w:b w:val="false"/>
          <w:i w:val="false"/>
          <w:color w:val="000000"/>
          <w:sz w:val="28"/>
        </w:rPr>
        <w:t xml:space="preserve">
      Қорытынды қол қойылған күннен бастап 180 күнтізбелік күн жарамды. </w:t>
      </w:r>
    </w:p>
    <w:p>
      <w:pPr>
        <w:spacing w:after="0"/>
        <w:ind w:left="0"/>
        <w:jc w:val="both"/>
      </w:pPr>
      <w:r>
        <w:rPr>
          <w:rFonts w:ascii="Times New Roman"/>
          <w:b w:val="false"/>
          <w:i w:val="false"/>
          <w:color w:val="000000"/>
          <w:sz w:val="28"/>
        </w:rPr>
        <w:t xml:space="preserve">
      Мемлекеттік сараптама ұйымының басшысы (немесе уәкілетті тұлғаның) </w:t>
      </w:r>
    </w:p>
    <w:p>
      <w:pPr>
        <w:spacing w:after="0"/>
        <w:ind w:left="0"/>
        <w:jc w:val="both"/>
      </w:pPr>
      <w:r>
        <w:rPr>
          <w:rFonts w:ascii="Times New Roman"/>
          <w:b w:val="false"/>
          <w:i w:val="false"/>
          <w:color w:val="000000"/>
          <w:sz w:val="28"/>
        </w:rPr>
        <w:t xml:space="preserve">
      ____________ ________________________________________________________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12"/>
    <w:p>
      <w:pPr>
        <w:spacing w:after="0"/>
        <w:ind w:left="0"/>
        <w:jc w:val="left"/>
      </w:pPr>
      <w:r>
        <w:rPr>
          <w:rFonts w:ascii="Times New Roman"/>
          <w:b/>
          <w:i w:val="false"/>
          <w:color w:val="000000"/>
        </w:rPr>
        <w:t xml:space="preserve"> Медициналық бұйымға сараптама жүргізуге өтініш*</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305"/>
        <w:gridCol w:w="674"/>
        <w:gridCol w:w="1461"/>
        <w:gridCol w:w="843"/>
        <w:gridCol w:w="169"/>
        <w:gridCol w:w="1012"/>
        <w:gridCol w:w="1012"/>
        <w:gridCol w:w="1012"/>
        <w:gridCol w:w="4"/>
        <w:gridCol w:w="847"/>
        <w:gridCol w:w="634"/>
        <w:gridCol w:w="636"/>
        <w:gridCol w:w="491"/>
        <w:gridCol w:w="495"/>
        <w:gridCol w:w="1069"/>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типі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Қайта тіркеу</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Өзгерістер енгізу</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түрі (қажеттісін көрсету керек)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Иә</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туралы мәлімет (қайта тіркеу және тіркеу дерекнамасына өзгерістер енгізу кезінде)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қолданылу мерзімі көрсетіле отырып, Қазақстан Республикасында берілген тіркеу куәлігінің №</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жаһандық номенклатурасының номенклатуралық коды (бар болса)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бұйымдарының номенклатурасының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қолданылу саласы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болып табылады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(ММБ)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МБ (МТ)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МБ-(in vitro)</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типі (қажеттісін белгілеу)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жүйе: ●Иә ●Жоқ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негіздеме (тіркеу дерекнамасының бетін көрсету)</w:t>
            </w: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сипаттамасы (бағдарламалық қамтамасыз ету болған кезде бағдарламалық қамтамасыз ету дерекнамасы қосылады)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Қолданылуының әлеуетті қаупіне байланысты класы (қажеттісін белгілеу)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қауіп дәрежесі төмен 2 а класы – қауіп дәрежесі орташа 2 б класы – қауіп дәрежесі жоғары 3 класс – қауіп дәрежесі аса жоғары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болып табылады (қажеттісін белгілеу)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стерильді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Балк</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in vitro (IVD) диагностикасы үшін медициналық бұйым</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Жиын (жиынтық)</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Аппарат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Құрал</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Жабдық</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болып табылады (қажеттісін белгілеу)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Стерильді</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Жиыны (жиынтық)</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медициналық бұйымы болып табылады (қажеттісін белгілеу)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Аппарат</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аспап</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жабдық</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Өзін-өзі бақылау үшін</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Жиыны (жиынтық)</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дәрілік зат бар 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жоқ</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жинақтаушысы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орыс тілінде (модификация) моделінің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қазақ тілінде (модификация) моделінің атауы**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түрі орыс тілінде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түрі қазақ тілінде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атауы орыс тілінде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атауы қазақ тілінде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моделі орыс тілінде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моделі қазақ тілінде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орыс тілінде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Қазақ тілінде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орыс тілінде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қазақ тілінде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МТ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негізгі блогы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 (с указанием диапазона размеров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мөлшерлі қатар бұйымы (өлшем ауқымын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қайталама)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бірліктерінің саны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кепілдікті мерзімі құралдың (аппаратардың, жабдықтардың)</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 саны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тіркелуі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осы өндірісте</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Ішінара осы өндірісте</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Толығымен басқа өндірісте</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өндіруші және өндіріс учаскесі (медициналық бұйымдардың бөлігі болып табылатын кез келген компонентінің өндіріс учаскелерін қоса алғанда)</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1,2 (қазақ, орыс, ағылшын тілдерінде)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 күні және қолданыс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Т.А.Ә. (бар болған жағдайда) лауазымы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тұлғаның Т.А.Ә. (бар болған жағдайда) лауазымы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өндірушінің уәкілетті өкілі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жағымсыз жағдайларды (оқиғаларды) мониторингтеу жөніндегі уәкілетті өкілдің байланыс дерекнамасы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дерекнамасына енгізілетін өзгерістер (өзгерістер енгізу – өтініш типі кезінде толтырылады) (енгізілетін өзгерістерді көрсету)</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дейінгі редакция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үшін жасалған шарттардың дерекнамасы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жүргізгені үшін ақы төлеуді жүзеге асыратын субъект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____________________________________________________</w:t>
            </w:r>
          </w:p>
          <w:p>
            <w:pPr>
              <w:spacing w:after="20"/>
              <w:ind w:left="20"/>
              <w:jc w:val="both"/>
            </w:pPr>
            <w:r>
              <w:rPr>
                <w:rFonts w:ascii="Times New Roman"/>
                <w:b w:val="false"/>
                <w:i w:val="false"/>
                <w:color w:val="000000"/>
                <w:sz w:val="20"/>
              </w:rPr>
              <w:t>
Мыналарға кепілдік беремін: ақпараттың шынайылығына, сапаны бақылау әдістемелерінің, пайдалану құжатының, медициналық бұйымды медициналық қолдану жөніндегі нұсқаулықтың аудармаларының барабарлығына , медициналық бұйымның үлгілерін зертханалық сынау басталғанға дейін ұсынуға , үш реттік талдау үшін жеткілікті мөлшерде стандартты үлгілерге, арнайы реагенттерге, сынақтарды жүргізу кезінде қолданылатын шығыс материалдарына (ерекше жағдайларда және қайтару шарттарында), сондай-ақ олардың сараптамаға ұсынылған нормативтік құжаттарға сәйкестігіне.</w:t>
            </w:r>
          </w:p>
          <w:p>
            <w:pPr>
              <w:spacing w:after="20"/>
              <w:ind w:left="20"/>
              <w:jc w:val="both"/>
            </w:pPr>
            <w:r>
              <w:rPr>
                <w:rFonts w:ascii="Times New Roman"/>
                <w:b w:val="false"/>
                <w:i w:val="false"/>
                <w:color w:val="000000"/>
                <w:sz w:val="20"/>
              </w:rPr>
              <w:t>
Тіркеу деректерінде көрсетілген талаптарға сәйкес келетін медициналық бұйымды Қазақстан Республикасына жеткізуді жүзеге асыруға және медициналық бұйымды медициналық қолдану жөніндегі нұсқаулықпен (пайдалану жөніндегі нұсқаумен) қазақ және орыс тілдерінде аудармалардың дұрыстығы мен дәлме-дәлдігін сақтай отырып алып жүруге міндеттенемін.</w:t>
            </w:r>
          </w:p>
          <w:p>
            <w:pPr>
              <w:spacing w:after="20"/>
              <w:ind w:left="20"/>
              <w:jc w:val="both"/>
            </w:pPr>
            <w:r>
              <w:rPr>
                <w:rFonts w:ascii="Times New Roman"/>
                <w:b w:val="false"/>
                <w:i w:val="false"/>
                <w:color w:val="000000"/>
                <w:sz w:val="20"/>
              </w:rPr>
              <w:t>
Өндіруші зауыттың талаптарына сәйкес тасымалдау және сақтау шарттарын сақтай отырып, медициналық бұйымның қауіпсіздігі мен сапасын пайдаланудың барлық мерзімі ішінде сақтауға кепілдік беремін.</w:t>
            </w:r>
          </w:p>
          <w:p>
            <w:pPr>
              <w:spacing w:after="20"/>
              <w:ind w:left="20"/>
              <w:jc w:val="both"/>
            </w:pPr>
            <w:r>
              <w:rPr>
                <w:rFonts w:ascii="Times New Roman"/>
                <w:b w:val="false"/>
                <w:i w:val="false"/>
                <w:color w:val="000000"/>
                <w:sz w:val="20"/>
              </w:rPr>
              <w:t>
Тіркеу құжаттарындағы барлық өзгерістер туралы хабарлауға, сондай-ақ бұрын медициналық бұйымды медициналық қолдану жөніндегі нұсқаулықта (медициналық бұйымды пайдалану жөніндегі нұсқаулықта) көрсетілмеген медициналық бұйымды қолдану кезінде жанама әсерлер анықталған кезде өтініш пен материалдарды ұсынуға міндеттенемін.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өтініш берушінің Т.А.Ә. (бар болған жағдайда)</w:t>
            </w:r>
          </w:p>
          <w:p>
            <w:pPr>
              <w:spacing w:after="20"/>
              <w:ind w:left="20"/>
              <w:jc w:val="both"/>
            </w:pPr>
            <w:r>
              <w:rPr>
                <w:rFonts w:ascii="Times New Roman"/>
                <w:b w:val="false"/>
                <w:i w:val="false"/>
                <w:color w:val="000000"/>
                <w:sz w:val="20"/>
              </w:rPr>
              <w:t>
Қолы</w:t>
            </w:r>
          </w:p>
        </w:tc>
      </w:tr>
    </w:tbl>
    <w:bookmarkStart w:name="z156" w:id="113"/>
    <w:p>
      <w:pPr>
        <w:spacing w:after="0"/>
        <w:ind w:left="0"/>
        <w:jc w:val="both"/>
      </w:pPr>
      <w:r>
        <w:rPr>
          <w:rFonts w:ascii="Times New Roman"/>
          <w:b w:val="false"/>
          <w:i w:val="false"/>
          <w:color w:val="000000"/>
          <w:sz w:val="28"/>
        </w:rPr>
        <w:t>
      Ескерту :</w:t>
      </w:r>
    </w:p>
    <w:bookmarkEnd w:id="113"/>
    <w:p>
      <w:pPr>
        <w:spacing w:after="0"/>
        <w:ind w:left="0"/>
        <w:jc w:val="both"/>
      </w:pPr>
      <w:r>
        <w:rPr>
          <w:rFonts w:ascii="Times New Roman"/>
          <w:b w:val="false"/>
          <w:i w:val="false"/>
          <w:color w:val="000000"/>
          <w:sz w:val="28"/>
        </w:rPr>
        <w:t xml:space="preserve">
      * Өтініштің осы нысаны Қазақстан Республикасы Денсаулық сақтау министрінің 2021 жылғы 9 ақпандағы № ҚР ДСМ-16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22175 болып тіркелген)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қағидаларында (бұдан әрі -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 тәртіпке сәйкес медициналық бұйымды қайта тіркеу кезінде де ұсынылады.</w:t>
      </w:r>
    </w:p>
    <w:p>
      <w:pPr>
        <w:spacing w:after="0"/>
        <w:ind w:left="0"/>
        <w:jc w:val="both"/>
      </w:pPr>
      <w:r>
        <w:rPr>
          <w:rFonts w:ascii="Times New Roman"/>
          <w:b w:val="false"/>
          <w:i w:val="false"/>
          <w:color w:val="000000"/>
          <w:sz w:val="28"/>
        </w:rPr>
        <w:t>
      Елі ИСО 3166 ҚР МБ бірыңғай жіктемесі бойынша шетелдік кәсіпорындар үшін ағылшын тіліндегі атауы міндетті түрде</w:t>
      </w:r>
    </w:p>
    <w:p>
      <w:pPr>
        <w:spacing w:after="0"/>
        <w:ind w:left="0"/>
        <w:jc w:val="both"/>
      </w:pPr>
      <w:r>
        <w:rPr>
          <w:rFonts w:ascii="Times New Roman"/>
          <w:b w:val="false"/>
          <w:i w:val="false"/>
          <w:color w:val="000000"/>
          <w:sz w:val="28"/>
        </w:rPr>
        <w:t>
      ** бірнеше үлгілер (модификациялар) болған жағдайда деректер әрбір модельге (модификацияға) жеке жолмен толтырылады.</w:t>
      </w:r>
    </w:p>
    <w:p>
      <w:pPr>
        <w:spacing w:after="0"/>
        <w:ind w:left="0"/>
        <w:jc w:val="both"/>
      </w:pPr>
      <w:r>
        <w:rPr>
          <w:rFonts w:ascii="Times New Roman"/>
          <w:b w:val="false"/>
          <w:i w:val="false"/>
          <w:color w:val="000000"/>
          <w:sz w:val="28"/>
        </w:rPr>
        <w:t>
      *** бар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bookmarkStart w:name="z159" w:id="114"/>
    <w:p>
      <w:pPr>
        <w:spacing w:after="0"/>
        <w:ind w:left="0"/>
        <w:jc w:val="left"/>
      </w:pPr>
      <w:r>
        <w:rPr>
          <w:rFonts w:ascii="Times New Roman"/>
          <w:b/>
          <w:i w:val="false"/>
          <w:color w:val="000000"/>
        </w:rPr>
        <w:t xml:space="preserve"> Медициналық бұйымдарға сараптама үшін тіркеу дерекнамасы құжаттарының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071"/>
        <w:gridCol w:w="507"/>
        <w:gridCol w:w="484"/>
        <w:gridCol w:w="261"/>
        <w:gridCol w:w="261"/>
        <w:gridCol w:w="1430"/>
        <w:gridCol w:w="284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диагностикасына арналған МБ (қолданудың әлеуетті тәуекелі класына байланысты емес)</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немесе өндіруші алаңда тіркелгенін куәландыратын құжат (тіркеу куәлігі, Еркін сату сертификаты (FreeSale), Орыс тіліне тең түпнұсқалы аудармасымен, нотариат куәландырған (Қазақстан Республикасында алғаш өндірілген МБ қоспағанда)экспортқа арналған сертификат және т.б.)</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немесе ҚР белгіленген куәландыру нормаларына сәйкес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және ТМД елдерінің өндірушілері үшін қосымшасы бар өндіруші елде өндіру құқығына рұқсат беру құжатының көшірмесі, басқа елдер үшін орыс тіліндегі теңтүпнұсқалы аудармасы бар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немесе ҚР белгіленген куәландыру нормаларына сәйкес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тіркелуін куәландыратын құжаттың көшірмесі (бар болса)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өндірушісінің сапа менеджменті жүйесіне сертификаттардың көшірмесі (ISO 13485, GMP не тиісті өңірлік немесе ұлттық стандарт)</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немесе ҚР белгіленген куәландыру нормаларына сәйкес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қауіпсіздігі мен тиімділігі талаптарына сәйкестігі туралы декларация немесе орыс тіліндегі теңтүпнұсқалы аудармасы бар балама құжат</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немесе ҚР белгіленген куәландыру нормаларына сәйкес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қолданудың ықтимал қаупінің қауіпсіздік класын растайтын құжат (Сәйкестік декларациясы; өндіруші берген негіздеме хат және т.б.)</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құрамына кіретін дәрілік дәрілік заттар туралы деректер (дәрілік заттың құрамы,саны,дәрілік заттың медициналық бұйыммен үйлесімділігі туралы деректер, дәрілік заттың сапасын растайтын құжат)</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биологиялық әрекетін бағалау бойынша зерттеулер (сынақтар) хаттамалары сынақтар нәтижелері мен қорытындыларының орыс тіліне теңтүпнұсқалы аудармасы бар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денесінің бетімен, шырышты қабаттарымен, организмнің ішкі орталарымен жанасатын медициналық бұйымдарға арналған медициналық бұйымдарды және (немесе) керек-жарақтарды, жиынтықтаушы және шығыс материалдарын ИСО 10993 сәйкес сынақтардың нәтижелері мен тұжырымдарын орыс тіліне тең түпнұсқалы аудармасы бар токсикологиялық сынақтар туралы есеп (хаттама);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(IVD) диагностикасына арналған, оның ішінде in vitro (IVD) жабық түрдегі диагностикаға арналған медициналық бұйымның жиынтығына кіретін медициналық бұйымның ерекшелігі мен сезімталдығын сынау есебі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сондай-ақ медициналық техниканың жинақтамасына кіретін стерильді керек-жарақтар мен шығыс материалдарының сақталу мерзімін негіздейтін, сынақ нәтижелері мен қорытындыларының орыс тіліне тең түпнұсқалы аудармасы бар тұрақтылықты зерттеу туралы есеп, оның ішінде</w:t>
            </w:r>
          </w:p>
          <w:p>
            <w:pPr>
              <w:spacing w:after="20"/>
              <w:ind w:left="20"/>
              <w:jc w:val="both"/>
            </w:pPr>
            <w:r>
              <w:rPr>
                <w:rFonts w:ascii="Times New Roman"/>
                <w:b w:val="false"/>
                <w:i w:val="false"/>
                <w:color w:val="000000"/>
                <w:sz w:val="20"/>
              </w:rPr>
              <w:t>
Қаптаманы ашқаннан кейінгі жарамдылық мерзімі. Зерттеу ашық құтыдағы тұрақтылықты және (немесе) автоматтандырылған құралдар үшін, жұмыс жағдайындағы тұрақтылықты қамтиды.</w:t>
            </w:r>
          </w:p>
          <w:p>
            <w:pPr>
              <w:spacing w:after="20"/>
              <w:ind w:left="20"/>
              <w:jc w:val="both"/>
            </w:pPr>
            <w:r>
              <w:rPr>
                <w:rFonts w:ascii="Times New Roman"/>
                <w:b w:val="false"/>
                <w:i w:val="false"/>
                <w:color w:val="000000"/>
                <w:sz w:val="20"/>
              </w:rPr>
              <w:t>
Тасымалдау кезіндегі тұрақтылық</w:t>
            </w:r>
          </w:p>
          <w:p>
            <w:pPr>
              <w:spacing w:after="20"/>
              <w:ind w:left="20"/>
              <w:jc w:val="both"/>
            </w:pPr>
            <w:r>
              <w:rPr>
                <w:rFonts w:ascii="Times New Roman"/>
                <w:b w:val="false"/>
                <w:i w:val="false"/>
                <w:color w:val="000000"/>
                <w:sz w:val="20"/>
              </w:rPr>
              <w:t>
Мұндай ақпарат сипатталады:</w:t>
            </w:r>
          </w:p>
          <w:p>
            <w:pPr>
              <w:spacing w:after="20"/>
              <w:ind w:left="20"/>
              <w:jc w:val="both"/>
            </w:pPr>
            <w:r>
              <w:rPr>
                <w:rFonts w:ascii="Times New Roman"/>
                <w:b w:val="false"/>
                <w:i w:val="false"/>
                <w:color w:val="000000"/>
                <w:sz w:val="20"/>
              </w:rPr>
              <w:t>
а)зерттеу туралы есеп (хаттаманы, қабылдау критерийлерін қоса алғанда);</w:t>
            </w:r>
          </w:p>
          <w:p>
            <w:pPr>
              <w:spacing w:after="20"/>
              <w:ind w:left="20"/>
              <w:jc w:val="both"/>
            </w:pPr>
            <w:r>
              <w:rPr>
                <w:rFonts w:ascii="Times New Roman"/>
                <w:b w:val="false"/>
                <w:i w:val="false"/>
                <w:color w:val="000000"/>
                <w:sz w:val="20"/>
              </w:rPr>
              <w:t>
б) үлгіленген жағдайларда зерттеу әдісі;</w:t>
            </w:r>
          </w:p>
          <w:p>
            <w:pPr>
              <w:spacing w:after="20"/>
              <w:ind w:left="20"/>
              <w:jc w:val="both"/>
            </w:pPr>
            <w:r>
              <w:rPr>
                <w:rFonts w:ascii="Times New Roman"/>
                <w:b w:val="false"/>
                <w:i w:val="false"/>
                <w:color w:val="000000"/>
                <w:sz w:val="20"/>
              </w:rPr>
              <w:t>
в) тасымалдаудың қорытындылары мен ұсынылған шарттары.</w:t>
            </w:r>
          </w:p>
          <w:p>
            <w:pPr>
              <w:spacing w:after="20"/>
              <w:ind w:left="20"/>
              <w:jc w:val="both"/>
            </w:pPr>
            <w:r>
              <w:rPr>
                <w:rFonts w:ascii="Times New Roman"/>
                <w:b w:val="false"/>
                <w:i w:val="false"/>
                <w:color w:val="000000"/>
                <w:sz w:val="20"/>
              </w:rPr>
              <w:t>
Жабық үлгідегі in vitro (IVD) диагностикасына арналған медициналық бұйымның жинақтамасына кіретін реагенттер мен Шығыс материалына тұрақтылықты зерттеу туралы есеп</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ерекшелігі мен аналитикалық сезімталдығына арналған сынақ есебі немесе деректері in vitro (IVD) диагностикасы үшін, оның ішінде жабық типтегі in vitro (IVD) диагностикасына арналған медициналық бұйымның жинақтамасына кіретін (егер мәлімделген МИ түріне қолданылатын болса), егер қолданылатын болса, қателіктердің (кінәраттылықтың) болмауын, детекция және сандық айқындау шектерін, өлшеу диапазонын, сызықтығын, шекті мәнін қоса алғанда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нәтижелері мен қорытындыларының орыс тіліне тең түпнұсқалы аудармасымен клиникалық (клиникалық-зертханалық) сынақтар (зерттеулер) туралы немесе қолда бар клиникалық нәтижелердің дерекнамасы (ғылыми жарияланымдар)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болған кезде)</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және жағымсыз оқиғалардың мониторингі туралы ақпарат (жаңадан әзірленген және жобаланған МБ үшін ақпарат ұсынылмайды): 1) бұйымдарды пайдаланумен байланысты жағымсыз оқиғалардың (жазатайым оқиғалардың) тізімі және оқиғалар кезеңін көрсету 2)олар туралы есептер келіп түскен оқиғалардың әрбір түрі бойынша қысқаша шолу (оқиғалардың саны көп болған кезде) 3)түзету әрекетін және қабылданған шараларды талдауды ұсынумен қайтарып алынған МБ тізімі және (немесе) түсіндірме хабарлама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ерекшелігінің және әдістемесінің орыс тіліне тең түпнұсқалы аудармасымен талаптарына өнім сәйкес келуі тиіс нормативтік құжат: халықаралық, ұлттық стандарт немесе ұйымның (техникалық талаптары, дайын өнімді бақылау әдістерінің ерекшелігі)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бағдарламалық қамтамасыз ету туралы ақпарат (бар болса): бағдарламалық жасақтаманың валидация нәтижелері, оның верификациясы мен бастапқы сараптама туралы деректер, соның ішінде оны әзірлеу және кәсіпорында және мультиорталықты зерттеулерде тестілеу туралы ақпарат, операциялық жүйені сәйкестендіру және таңбалау туралы деректер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w:t>
            </w:r>
          </w:p>
          <w:p>
            <w:pPr>
              <w:spacing w:after="20"/>
              <w:ind w:left="20"/>
              <w:jc w:val="both"/>
            </w:pPr>
            <w:r>
              <w:rPr>
                <w:rFonts w:ascii="Times New Roman"/>
                <w:b w:val="false"/>
                <w:i w:val="false"/>
                <w:color w:val="000000"/>
                <w:sz w:val="20"/>
              </w:rPr>
              <w:t>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тағайындалу аясын сипаттаумен, МБ қысқаша сипаттамасымен, орындау және жинақтаушы нұсқаулармен анықтама (нысан бойынша)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куәландырадыФормат: pdf (құжаттар жинағының бөлігі ретінде), Excel бөлек.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медициналық техниканың пайдалану құжаты (түпнұсқа нұсқасы), қазақ және орыс тілдеріне теңтүпнұсқалы аудармасы бар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құжатты өндіруші куәландырады.</w:t>
            </w:r>
          </w:p>
          <w:p>
            <w:pPr>
              <w:spacing w:after="20"/>
              <w:ind w:left="20"/>
              <w:jc w:val="both"/>
            </w:pPr>
            <w:r>
              <w:rPr>
                <w:rFonts w:ascii="Times New Roman"/>
                <w:b w:val="false"/>
                <w:i w:val="false"/>
                <w:color w:val="000000"/>
                <w:sz w:val="20"/>
              </w:rPr>
              <w:t>
Қазақ және орыс тілдеріне теңтүпнұсқалы аударманы уәкілетті өкіл куәландырады: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тіліне тең түпнұсқалы аудармасымен өндіруші елде бекітілген медициналық бұйымның қолданылуы жөніндегі нұсқаулығы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және мемлекеттік тілде медициналық бұйымдарды қолдану жөніндегі нұсқаулықтың жобасы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берушімен куәландырылады Формат: PDF, DOC</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(медициналық бұйымдар болып табылатын) шығыс материалдары мен медициналық бұйымның жинақтауыштар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3-1-қосымшада белгіленген талаптарға сәйкес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үлгілері (нормативтік құжатта олардың қолданылғаны туралы көрсетілсе)</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заттаңбаның графикалық бейнесі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қаптамасының сипаттамасы (бастапқы, қайталама, топтық, көліктік, аралық қаптаманы қоса алғанда қаптама туралы ақпарат ), Медициналық бұйымдардың қаптама материалдарының сапасын регламенттейтін құжаттар (сапа ерекшелігі, бастапқы қаптамаға талдау жүргізі сертификаты)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(бұйымның, жиынтықтаушы шығын материалдарының сыртқы түрін көрсетуі тиіс)</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 JPEG</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МБ-ға өндірушіден қаптамалар мен затбелгілердің түрлі түсті макеттері (бастапқы және қайталама қаптамаға), қажет болған кезде медициналық бұйымдарға немесе оның құрамдас бөліктеріне ( қатама макетінің әзірлемесі ашық түрде ұсынылады). Түс гаммаларының типтік өлшемдерінің саны анағұрлым көп болған кезде өлшемдері, түрлері және т.б. біріне типтік макеттің біреуін ұсынуға жол беріледі (егер макеттер бірдей болған кезде)</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 PDF, , JPEG</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қаптамасы, затбелгісі, стикер макетінің мәтінінің мемлекеттік және орыс тілдеріндегі жобасы (Түс гаммаларының типтік өлшемдерінің саны анағұрлым көп болған кезде аббревиатураны пайдалана отырып макеттің біреуін бекітуге жол беріледі)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 PDF, DOC, DOC , JPEG</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тіркеу куәлігінің көшірмесі (қайта тіркеу және өзгерістер енгізу кезінде)</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түрі туралы (ашық немесе жабық жүйе) орыс тіліне теңтүпнұсқалы аудармасы бар негіздеме-хат</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талдау негізінде, жануарлардан немесе адамнан алынатын материалдары бар медициналық бұйымның биологиялық қауіпсіздігі туралы деректер, сондай-ақ көздерді (донорларды) іріктеу, материалды іріктеу, процессинг, сақтау, тестілеу, Тестілеу рәсімдерінің бастапқы сараптамасы, сондай-ақ тіндерді, жасушаларды, жануардан немесе адамнан алынатын субстанцияларды, микроорганизмдер мен вирустардың дақылдарын орыс тіліне теңтүпнұсқалы аудармасымен ұстау туралы ақпарат</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 әдістері және қаптаманы валидациялау туралы деректер көрсетілген микрорганизмдерді ұстауға процесті валидациялау, тестілеу нәтижелері туралы ақпаратты қоса алғанда стерильдеу туралы деректер (биологиялық жүктеме, пирогендік, стерильділілік дәрежесі) (қажет болған кезде)</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кластан басқасы)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 атауы, қызмет түрі, заңды мекенжайы, жеке меншік нысаны, олардың статусы мен өкілеттілігі көрсетілген бөлімшелер мен еншілес компанияларының тізбесі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өндіру туралы ақпарат: өндіріс процестерінің, өндірістің, буып-түюдің, сынаудың негізгі сатыларының схемалары және соңғы өнімді шығару рәсімдері орыс тіліне теңтүпнұсқалы аудармасы бар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сәйкес келетін стандарттардың тізбесі (олар туралы мәліметтерді көрсете отырып) орыс тіліндегі теңтүпнұсқалы аудармасы бар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кезеңде медициналық бұйымның қауіпсіздігі мен тиімділігі жөніндегі деректерді жинау және талдау жоспары, орыс тіліне теңтүпнұсқалы аудармасы бар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талдау туралы есеп орыс тіліне дәлме-дәл аудармасымен</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туралы ақпарат (медициналық бұйымның нарықта 2 жылдан астам жұмыс істеген кездегі тарихы) (бар болған жағдайда)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кластан басқа)</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 құжаттарының тізімдемесі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 xlsx</w:t>
            </w:r>
          </w:p>
        </w:tc>
      </w:tr>
    </w:tbl>
    <w:p>
      <w:pPr>
        <w:spacing w:after="0"/>
        <w:ind w:left="0"/>
        <w:jc w:val="both"/>
      </w:pPr>
      <w:r>
        <w:rPr>
          <w:rFonts w:ascii="Times New Roman"/>
          <w:b w:val="false"/>
          <w:i w:val="false"/>
          <w:color w:val="000000"/>
          <w:sz w:val="28"/>
        </w:rPr>
        <w:t>
      12-тармаққа сәйкес әрбір модельге жинақтау бөлінісінде медициналық бұйымға анықтама жасау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266"/>
        <w:gridCol w:w="1118"/>
        <w:gridCol w:w="1119"/>
        <w:gridCol w:w="1119"/>
        <w:gridCol w:w="1119"/>
        <w:gridCol w:w="1119"/>
        <w:gridCol w:w="1030"/>
        <w:gridCol w:w="941"/>
        <w:gridCol w:w="941"/>
        <w:gridCol w:w="941"/>
        <w:gridCol w:w="321"/>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модельдің атауы (модификациясы) орыс тілінде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моделінің атауы (модификациясы) қазақ тілінде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түрі орыс тілінде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түрі қазақ тілінде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атауы орыс тілінде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атауы қазақ тілінде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моделі орыс тілінде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бөліктің моделі қазақтілінде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орыс тілінде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Қазақ тілінде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орыс тілінде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қазақ тілінде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МТ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негізгі блогы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 (с указанием диапазона размеров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мөлшерлі қатар бұйымы (өлшем ауқымын көрсете отырып)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15"/>
    <w:p>
      <w:pPr>
        <w:spacing w:after="0"/>
        <w:ind w:left="0"/>
        <w:jc w:val="both"/>
      </w:pPr>
      <w:r>
        <w:rPr>
          <w:rFonts w:ascii="Times New Roman"/>
          <w:b w:val="false"/>
          <w:i w:val="false"/>
          <w:color w:val="000000"/>
          <w:sz w:val="28"/>
        </w:rPr>
        <w:t>
      Ескерту:</w:t>
      </w:r>
    </w:p>
    <w:bookmarkEnd w:id="115"/>
    <w:p>
      <w:pPr>
        <w:spacing w:after="0"/>
        <w:ind w:left="0"/>
        <w:jc w:val="both"/>
      </w:pPr>
      <w:r>
        <w:rPr>
          <w:rFonts w:ascii="Times New Roman"/>
          <w:b w:val="false"/>
          <w:i w:val="false"/>
          <w:color w:val="000000"/>
          <w:sz w:val="28"/>
        </w:rPr>
        <w:t>
      * Осы тізбе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қағидаларында белгіленген тәртіпке сәйкес жүзеге асырылатын медициналық бұйымды қайта тіркеу кезінде де ұсынылады.</w:t>
      </w:r>
    </w:p>
    <w:p>
      <w:pPr>
        <w:spacing w:after="0"/>
        <w:ind w:left="0"/>
        <w:jc w:val="both"/>
      </w:pPr>
      <w:r>
        <w:rPr>
          <w:rFonts w:ascii="Times New Roman"/>
          <w:b w:val="false"/>
          <w:i w:val="false"/>
          <w:color w:val="000000"/>
          <w:sz w:val="28"/>
        </w:rPr>
        <w:t xml:space="preserve">
      Медициналық бұйымдарды жедел сараптау қайта тіркеу кезінде тізбенің 4 және 14-тармақтарында көзделген құжаттар ұсынылады. </w:t>
      </w:r>
    </w:p>
    <w:p>
      <w:pPr>
        <w:spacing w:after="0"/>
        <w:ind w:left="0"/>
        <w:jc w:val="both"/>
      </w:pPr>
      <w:r>
        <w:rPr>
          <w:rFonts w:ascii="Times New Roman"/>
          <w:b w:val="false"/>
          <w:i w:val="false"/>
          <w:color w:val="000000"/>
          <w:sz w:val="28"/>
        </w:rPr>
        <w:t>
      ** бірнеше үлгілер (модификациялар) болған жағдайда деректер әрбір модельге (модификацияға) жеке жолмен толтырылады)</w:t>
      </w:r>
    </w:p>
    <w:p>
      <w:pPr>
        <w:spacing w:after="0"/>
        <w:ind w:left="0"/>
        <w:jc w:val="both"/>
      </w:pPr>
      <w:r>
        <w:rPr>
          <w:rFonts w:ascii="Times New Roman"/>
          <w:b w:val="false"/>
          <w:i w:val="false"/>
          <w:color w:val="000000"/>
          <w:sz w:val="28"/>
        </w:rPr>
        <w:t>
      *** бар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p>
        </w:tc>
      </w:tr>
    </w:tbl>
    <w:bookmarkStart w:name="z163" w:id="116"/>
    <w:p>
      <w:pPr>
        <w:spacing w:after="0"/>
        <w:ind w:left="0"/>
        <w:jc w:val="left"/>
      </w:pPr>
      <w:r>
        <w:rPr>
          <w:rFonts w:ascii="Times New Roman"/>
          <w:b/>
          <w:i w:val="false"/>
          <w:color w:val="000000"/>
        </w:rPr>
        <w:t xml:space="preserve"> "Дәрілік заттар мен медициналық бұйымдардың қауіпсіздігі, сапасы және тиімділігі туралы қорытынды беру" мемлекеттік көрсетілетін қызмет стандарты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2159"/>
        <w:gridCol w:w="9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сапасы мен тиімділігі туралы қорытынды беру" мемлекеттік көрсетілетін қызмет стандарты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веб-порталы www. gov. kz (бұдан әрі - портал)</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(бұдан әрі – көрсетілетін қызметті алушы)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p>
          <w:p>
            <w:pPr>
              <w:spacing w:after="20"/>
              <w:ind w:left="20"/>
              <w:jc w:val="both"/>
            </w:pPr>
            <w:r>
              <w:rPr>
                <w:rFonts w:ascii="Times New Roman"/>
                <w:b w:val="false"/>
                <w:i w:val="false"/>
                <w:color w:val="000000"/>
                <w:sz w:val="20"/>
              </w:rPr>
              <w:t>
мемлекеттік тіркеу кезінде – 210 (екі жүз он) күнтізбелік күннен аспайды;</w:t>
            </w:r>
          </w:p>
          <w:p>
            <w:pPr>
              <w:spacing w:after="20"/>
              <w:ind w:left="20"/>
              <w:jc w:val="both"/>
            </w:pPr>
            <w:r>
              <w:rPr>
                <w:rFonts w:ascii="Times New Roman"/>
                <w:b w:val="false"/>
                <w:i w:val="false"/>
                <w:color w:val="000000"/>
                <w:sz w:val="20"/>
              </w:rPr>
              <w:t>
мемлекеттік қайта тіркеу кезінде - күнтізбелік 120 (жүз жиырма) күннен аспайды;</w:t>
            </w:r>
          </w:p>
          <w:p>
            <w:pPr>
              <w:spacing w:after="20"/>
              <w:ind w:left="20"/>
              <w:jc w:val="both"/>
            </w:pPr>
            <w:r>
              <w:rPr>
                <w:rFonts w:ascii="Times New Roman"/>
                <w:b w:val="false"/>
                <w:i w:val="false"/>
                <w:color w:val="000000"/>
                <w:sz w:val="20"/>
              </w:rPr>
              <w:t>
тіркеу дерекнамасына І А типті өзгерістер енгізу кезінде – 30 (отыз) күнтізбелік күннен аспайды;</w:t>
            </w:r>
          </w:p>
          <w:p>
            <w:pPr>
              <w:spacing w:after="20"/>
              <w:ind w:left="20"/>
              <w:jc w:val="both"/>
            </w:pPr>
            <w:r>
              <w:rPr>
                <w:rFonts w:ascii="Times New Roman"/>
                <w:b w:val="false"/>
                <w:i w:val="false"/>
                <w:color w:val="000000"/>
                <w:sz w:val="20"/>
              </w:rPr>
              <w:t>
зертханалық сынақтарды жүргізе отырып ІБ типті және II типті тіркеу дерекнамасына өзгерістер енгізу кезінде – күнтізбелік 90 (тоқсан) күннен аспайды;</w:t>
            </w:r>
          </w:p>
          <w:p>
            <w:pPr>
              <w:spacing w:after="20"/>
              <w:ind w:left="20"/>
              <w:jc w:val="both"/>
            </w:pPr>
            <w:r>
              <w:rPr>
                <w:rFonts w:ascii="Times New Roman"/>
                <w:b w:val="false"/>
                <w:i w:val="false"/>
                <w:color w:val="000000"/>
                <w:sz w:val="20"/>
              </w:rPr>
              <w:t>
зертханалық сынақтар өткізбей тіркеу дерекнамасына ІБ және II типті өзгерістер енгізу кезінде – күнтізбелік 60 (алпыс) күннен аспайды;</w:t>
            </w:r>
          </w:p>
          <w:p>
            <w:pPr>
              <w:spacing w:after="20"/>
              <w:ind w:left="20"/>
              <w:jc w:val="both"/>
            </w:pPr>
            <w:r>
              <w:rPr>
                <w:rFonts w:ascii="Times New Roman"/>
                <w:b w:val="false"/>
                <w:i w:val="false"/>
                <w:color w:val="000000"/>
                <w:sz w:val="20"/>
              </w:rPr>
              <w:t>
дәрілік заттың жеделдетілген сараптамасын жүргізуге – күнтізбелік 70 (жетпіс) күннен аспайды. ДДҰ – ның бірлескен біліктілік рәсіміне қатысатын дәрілік заттардың сараптамасы-күнтізбелік 90 (тоқсан) күннен аспайды;</w:t>
            </w:r>
          </w:p>
          <w:p>
            <w:pPr>
              <w:spacing w:after="20"/>
              <w:ind w:left="20"/>
              <w:jc w:val="both"/>
            </w:pPr>
            <w:r>
              <w:rPr>
                <w:rFonts w:ascii="Times New Roman"/>
                <w:b w:val="false"/>
                <w:i w:val="false"/>
                <w:color w:val="000000"/>
                <w:sz w:val="20"/>
              </w:rPr>
              <w:t>
медициналық бұйымдар үшін: зертханалық сынақтар жүргізуді талап ететін 1 – класты және 2а класты мемлекеттік тіркеу, қайта тіркеу кезінде-күнтізбелік 90 (тоқсан) күннен аспайды;</w:t>
            </w:r>
          </w:p>
          <w:p>
            <w:pPr>
              <w:spacing w:after="20"/>
              <w:ind w:left="20"/>
              <w:jc w:val="both"/>
            </w:pPr>
            <w:r>
              <w:rPr>
                <w:rFonts w:ascii="Times New Roman"/>
                <w:b w:val="false"/>
                <w:i w:val="false"/>
                <w:color w:val="000000"/>
                <w:sz w:val="20"/>
              </w:rPr>
              <w:t>
зертханалық сынақтар жүргізуді талап ететін 2Б класты (қауіп дәрежесі ұлғайған) және 3 класты (жоғары қауіп дәрежесімен) мемлекеттік тіркеу, қайта тіркеу кезінде – күнтізбелік 160 (жүз алпыс) күннен аспайды;</w:t>
            </w:r>
          </w:p>
          <w:p>
            <w:pPr>
              <w:spacing w:after="20"/>
              <w:ind w:left="20"/>
              <w:jc w:val="both"/>
            </w:pPr>
            <w:r>
              <w:rPr>
                <w:rFonts w:ascii="Times New Roman"/>
                <w:b w:val="false"/>
                <w:i w:val="false"/>
                <w:color w:val="000000"/>
                <w:sz w:val="20"/>
              </w:rPr>
              <w:t>
класына қарамастан зертханалық сынақтар жүргізуді талап етпейтін медициналық бұйымды мемлекеттік тіркеу, қайта тіркеу кезінде-күнтізбелік 90 (тоқсан) күннен аспайды;</w:t>
            </w:r>
          </w:p>
          <w:p>
            <w:pPr>
              <w:spacing w:after="20"/>
              <w:ind w:left="20"/>
              <w:jc w:val="both"/>
            </w:pPr>
            <w:r>
              <w:rPr>
                <w:rFonts w:ascii="Times New Roman"/>
                <w:b w:val="false"/>
                <w:i w:val="false"/>
                <w:color w:val="000000"/>
                <w:sz w:val="20"/>
              </w:rPr>
              <w:t>
тіркеу дерекнамасына өзгерістер енгізу кезінде (зертханалық сынақтар өткізбей) – күнтізбелік 60 (алпыс) күннен аспайды;</w:t>
            </w:r>
          </w:p>
          <w:p>
            <w:pPr>
              <w:spacing w:after="20"/>
              <w:ind w:left="20"/>
              <w:jc w:val="both"/>
            </w:pPr>
            <w:r>
              <w:rPr>
                <w:rFonts w:ascii="Times New Roman"/>
                <w:b w:val="false"/>
                <w:i w:val="false"/>
                <w:color w:val="000000"/>
                <w:sz w:val="20"/>
              </w:rPr>
              <w:t>
тіркеу дерекнамасына өзгерістер енгізу кезінде (зертханалық сынақтар жүргізумен) – күнтізбелік 80 (сексен) күннен аспайды;</w:t>
            </w:r>
          </w:p>
          <w:p>
            <w:pPr>
              <w:spacing w:after="20"/>
              <w:ind w:left="20"/>
              <w:jc w:val="both"/>
            </w:pPr>
            <w:r>
              <w:rPr>
                <w:rFonts w:ascii="Times New Roman"/>
                <w:b w:val="false"/>
                <w:i w:val="false"/>
                <w:color w:val="000000"/>
                <w:sz w:val="20"/>
              </w:rPr>
              <w:t>
жеделдетілген сараптама кезінде-шетелдік өндірушілер үшін 20 (жиырма) жұмыс күнінен аспайды және отандық өндірушілер үшін 5 (бес) жұмыс күнінен аспайды;</w:t>
            </w:r>
          </w:p>
          <w:p>
            <w:pPr>
              <w:spacing w:after="20"/>
              <w:ind w:left="20"/>
              <w:jc w:val="both"/>
            </w:pPr>
            <w:r>
              <w:rPr>
                <w:rFonts w:ascii="Times New Roman"/>
                <w:b w:val="false"/>
                <w:i w:val="false"/>
                <w:color w:val="000000"/>
                <w:sz w:val="20"/>
              </w:rPr>
              <w:t>
Құжаттар пакетін тапсыру үшін күтудің рұқсат етілген ең ұзақ уақыты - 15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минут. Қызмет көрсетуді тоқтата тұру шарттары:</w:t>
            </w:r>
          </w:p>
          <w:p>
            <w:pPr>
              <w:spacing w:after="20"/>
              <w:ind w:left="20"/>
              <w:jc w:val="both"/>
            </w:pPr>
            <w:r>
              <w:rPr>
                <w:rFonts w:ascii="Times New Roman"/>
                <w:b w:val="false"/>
                <w:i w:val="false"/>
                <w:color w:val="000000"/>
                <w:sz w:val="20"/>
              </w:rPr>
              <w:t>
Дәрілік затқа, медициналық бұйымға сараптама жүргізу мерзіміне:</w:t>
            </w:r>
          </w:p>
          <w:p>
            <w:pPr>
              <w:spacing w:after="20"/>
              <w:ind w:left="20"/>
              <w:jc w:val="both"/>
            </w:pPr>
            <w:r>
              <w:rPr>
                <w:rFonts w:ascii="Times New Roman"/>
                <w:b w:val="false"/>
                <w:i w:val="false"/>
                <w:color w:val="000000"/>
                <w:sz w:val="20"/>
              </w:rPr>
              <w:t>
1) көрсетілетін қызметті алушының сұрау салу бойынша сараптаманың кез келгенін кезеңдерінде құжаттар мен материалдарды ұсыну және оларды көрсетілетін қызметті берушінің қарауы;</w:t>
            </w:r>
          </w:p>
          <w:p>
            <w:pPr>
              <w:spacing w:after="20"/>
              <w:ind w:left="20"/>
              <w:jc w:val="both"/>
            </w:pPr>
            <w:r>
              <w:rPr>
                <w:rFonts w:ascii="Times New Roman"/>
                <w:b w:val="false"/>
                <w:i w:val="false"/>
                <w:color w:val="000000"/>
                <w:sz w:val="20"/>
              </w:rPr>
              <w:t>
2) медициналық бұйым инспекциясын, фармацевтикалық инспекцияны ұйымдастыру және жүргізу;</w:t>
            </w:r>
          </w:p>
          <w:p>
            <w:pPr>
              <w:spacing w:after="20"/>
              <w:ind w:left="20"/>
              <w:jc w:val="both"/>
            </w:pPr>
            <w:r>
              <w:rPr>
                <w:rFonts w:ascii="Times New Roman"/>
                <w:b w:val="false"/>
                <w:i w:val="false"/>
                <w:color w:val="000000"/>
                <w:sz w:val="20"/>
              </w:rPr>
              <w:t>
3) Сараптамалық кеңесті ұйымдастыру және өткізу;</w:t>
            </w:r>
          </w:p>
          <w:p>
            <w:pPr>
              <w:spacing w:after="20"/>
              <w:ind w:left="20"/>
              <w:jc w:val="both"/>
            </w:pPr>
            <w:r>
              <w:rPr>
                <w:rFonts w:ascii="Times New Roman"/>
                <w:b w:val="false"/>
                <w:i w:val="false"/>
                <w:color w:val="000000"/>
                <w:sz w:val="20"/>
              </w:rPr>
              <w:t>
4) көрсетілетін қызметті алушының қорытынды құжаттарын келісу кіреді.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үшін:</w:t>
            </w:r>
          </w:p>
          <w:p>
            <w:pPr>
              <w:spacing w:after="20"/>
              <w:ind w:left="20"/>
              <w:jc w:val="both"/>
            </w:pPr>
            <w:r>
              <w:rPr>
                <w:rFonts w:ascii="Times New Roman"/>
                <w:b w:val="false"/>
                <w:i w:val="false"/>
                <w:color w:val="000000"/>
                <w:sz w:val="20"/>
              </w:rPr>
              <w:t>
Дәрілік заттарға сараптама жүргізу қағидаларына 14, 15-қосымшаларға сәйкес нысандар бойынша дәрілік заттардың қауіпсіздігі, сапасы және тиімділігі туралы қорытынды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беру нысаны: электрондық</w:t>
            </w:r>
          </w:p>
          <w:p>
            <w:pPr>
              <w:spacing w:after="20"/>
              <w:ind w:left="20"/>
              <w:jc w:val="both"/>
            </w:pPr>
            <w:r>
              <w:rPr>
                <w:rFonts w:ascii="Times New Roman"/>
                <w:b w:val="false"/>
                <w:i w:val="false"/>
                <w:color w:val="000000"/>
                <w:sz w:val="20"/>
              </w:rPr>
              <w:t>
Мемлекеттік қызмет көрсету нәтижесін беру шарттары: көрсетілетін қызметті беруші арқылы Медициналық бұйымдар үшін:</w:t>
            </w:r>
          </w:p>
          <w:p>
            <w:pPr>
              <w:spacing w:after="20"/>
              <w:ind w:left="20"/>
              <w:jc w:val="both"/>
            </w:pPr>
            <w:r>
              <w:rPr>
                <w:rFonts w:ascii="Times New Roman"/>
                <w:b w:val="false"/>
                <w:i w:val="false"/>
                <w:color w:val="000000"/>
                <w:sz w:val="20"/>
              </w:rPr>
              <w:t>
Медициналық бұйымдарға сараптама жүргізу қағидаларына 12, 13-қосымшаларға сәйкес нысандар бойынша медициналық бұйымдардың қауіпсіздігі, сапасы және тиімділігі туралы қорытынды беру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беру нысаны: қағаз түрінде Мемлекеттік қызмет көрсету нәтижесін беру шарттары: көрсетілетін қызметті беруші арқылы Көрсетілетін қызметті берушінің мерзімінде талап етілмеген құжаттарды сақтау шарты:</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жүгінбеген кезде көрсетілетін қызметті беруші дәрілік заттар мен медициналық бұйымдардың қауіпсіздігі, сапасы және тиімділігі туралы қорытындыны 180 (бір жүз сексен) күнтізбелік күн ішінде сақтауды қамтамасыз етеді.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"Халық денсаулығы және денсаулық сақтау жүйесі туралы" Қазақстан Республикасының Кодексінің 239-бабының </w:t>
            </w:r>
            <w:r>
              <w:rPr>
                <w:rFonts w:ascii="Times New Roman"/>
                <w:b w:val="false"/>
                <w:i w:val="false"/>
                <w:color w:val="000000"/>
                <w:sz w:val="20"/>
              </w:rPr>
              <w:t>2-тармағына</w:t>
            </w:r>
            <w:r>
              <w:rPr>
                <w:rFonts w:ascii="Times New Roman"/>
                <w:b w:val="false"/>
                <w:i w:val="false"/>
                <w:color w:val="000000"/>
                <w:sz w:val="20"/>
              </w:rPr>
              <w:t xml:space="preserve"> сәйкес монополияға қарсы органмен келісім бойынша уәкілетті орган белгілейтін көрсетілетін қызметті берушінің Прейскурантына сәйкес белгіленеді және қолма-қол емес нысанда көрсетілетін қызметті берушінің есеп шотына жүзеге асырылады.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(бұдан әрі- Еңбек кодексі)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арқылы жүгінген кезде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 берген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қызмет көрсету шарты: Мемлекеттік көрсетілетін қызмет алдын ала жазылусыз, жеделдетіп қызмет көрсетусіз кезек күту тәртібімен көрсетіледі.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 - www. ndda. kz;</w:t>
            </w:r>
          </w:p>
          <w:p>
            <w:pPr>
              <w:spacing w:after="20"/>
              <w:ind w:left="20"/>
              <w:jc w:val="both"/>
            </w:pPr>
            <w:r>
              <w:rPr>
                <w:rFonts w:ascii="Times New Roman"/>
                <w:b w:val="false"/>
                <w:i w:val="false"/>
                <w:color w:val="000000"/>
                <w:sz w:val="20"/>
              </w:rPr>
              <w:t>
2) порталда www. egov. kz</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дәрілік заттарға сараптама жүргізу қағидаларына 1-қосымшасына сәйкес нысан бойынша дәрілік заттарға сараптама жүргізуге өтініш, медициналық бұйымдарға сараптама жүргізу қаиғдаларына 1-қосымшасына сәйкес нысан бойынша электрондық жеткізгіштегі медициналық бұйымға сараптама жүргізуге өтініш;</w:t>
            </w:r>
          </w:p>
          <w:p>
            <w:pPr>
              <w:spacing w:after="20"/>
              <w:ind w:left="20"/>
              <w:jc w:val="both"/>
            </w:pPr>
            <w:r>
              <w:rPr>
                <w:rFonts w:ascii="Times New Roman"/>
                <w:b w:val="false"/>
                <w:i w:val="false"/>
                <w:color w:val="000000"/>
                <w:sz w:val="20"/>
              </w:rPr>
              <w:t>
2) Қазақстан Республикасының өндірушілері үшін дәрілік заттарға сараптама жүргізу қағидаларына 2-қосымшасына сәйкес нысан бойынша материалдар мен құжаттарды қамтитын дәрілік заттың тіркеу дерекнамасы немесе дәрілік заттарға сараптама жүргізу қағидаларына 3-қосымшасына сәйкес нысан бойынша жалпы техникалық құжат форматында, медициналық бұйымның электрондық жеткізгіштегі тіркеу дерекнамасы медициналық бұйымдарға сараптама жүргізу қағидаларына 2-қосымшасына сәйкес нысан бойынша материалдар мен құжаттарды қамтитын электрондық жеткізгіштегі тіркеу дерекнамасы;</w:t>
            </w:r>
          </w:p>
          <w:p>
            <w:pPr>
              <w:spacing w:after="20"/>
              <w:ind w:left="20"/>
              <w:jc w:val="both"/>
            </w:pPr>
            <w:r>
              <w:rPr>
                <w:rFonts w:ascii="Times New Roman"/>
                <w:b w:val="false"/>
                <w:i w:val="false"/>
                <w:color w:val="000000"/>
                <w:sz w:val="20"/>
              </w:rPr>
              <w:t>
3) дәрілік заттардың, медициналық бұйымдардың (аппараттар, аспаптар, жабдықтар болып табылатын медициналық бұйымдарды қоспағанда) үлгілері, химиялық заттардың стандартты үлгілері, биологиялық препараттардың стандартты үлгілері, микроорганизмдердің тест-штаммдары, жасушалар өсінділері, ерекше реагенттер, зертханалық сынақтар әдістемелерін кемінде 12 (он екі) ай қалдық жарамдылық мерзімімен үш еселік зертханалық сынақтар үшін жеткілікті мөлшерде қайта өндіру үшін қажетті шығыс материалдары (зертханалық сынақтар жүргізуді талап етпейтін жағдайларды қоспағанда);</w:t>
            </w:r>
          </w:p>
          <w:p>
            <w:pPr>
              <w:spacing w:after="20"/>
              <w:ind w:left="20"/>
              <w:jc w:val="both"/>
            </w:pPr>
            <w:r>
              <w:rPr>
                <w:rFonts w:ascii="Times New Roman"/>
                <w:b w:val="false"/>
                <w:i w:val="false"/>
                <w:color w:val="000000"/>
                <w:sz w:val="20"/>
              </w:rPr>
              <w:t>
4) көрсетілетін қызметті алушының сараптама жүргізу үшін төлем жүргізгенін растайтын құжаттың көшірмесі. порталға:</w:t>
            </w:r>
          </w:p>
          <w:p>
            <w:pPr>
              <w:spacing w:after="20"/>
              <w:ind w:left="20"/>
              <w:jc w:val="both"/>
            </w:pPr>
            <w:r>
              <w:rPr>
                <w:rFonts w:ascii="Times New Roman"/>
                <w:b w:val="false"/>
                <w:i w:val="false"/>
                <w:color w:val="000000"/>
                <w:sz w:val="20"/>
              </w:rPr>
              <w:t>
1) дәрілік заттарға сараптама жүргізу қағидаларына 1-қосымшасына сәйкес нысан бойынша дәрілік заттарға сараптама жүргізуге, медициналық бұйымдарға сараптама жүргізу қағидаларына 1-қосымшасына сәйкес нысан бойынша медициналық бұйымдарға сараптама жүргізуге электрондық түрдегі өтініш;</w:t>
            </w:r>
          </w:p>
          <w:p>
            <w:pPr>
              <w:spacing w:after="20"/>
              <w:ind w:left="20"/>
              <w:jc w:val="both"/>
            </w:pPr>
            <w:r>
              <w:rPr>
                <w:rFonts w:ascii="Times New Roman"/>
                <w:b w:val="false"/>
                <w:i w:val="false"/>
                <w:color w:val="000000"/>
                <w:sz w:val="20"/>
              </w:rPr>
              <w:t>
2) Қазақстан Республикасының өндірушілері үшін дәрілік заттарға сараптама жүргізу қағидаларына 2-қосымшасына сәйкес нысан бойынша материалдары мен құжаттары бар дәрілік заттың тіркеу дерекнамасының электрондық көшірмесі немесе дәрілік заттарға сараптама жүргізу қағидаларына 3-қосымшасына сәйкес нысан бойынша жалпы техникалық құжат форматында, медициналық бұйымдарға сараптама жүргізу қағидаларына 2-қосымшасына сәйкес медициналық бұйымның тіркеу дерекнамасының электрондық көшірмесі;</w:t>
            </w:r>
          </w:p>
          <w:p>
            <w:pPr>
              <w:spacing w:after="20"/>
              <w:ind w:left="20"/>
              <w:jc w:val="both"/>
            </w:pPr>
            <w:r>
              <w:rPr>
                <w:rFonts w:ascii="Times New Roman"/>
                <w:b w:val="false"/>
                <w:i w:val="false"/>
                <w:color w:val="000000"/>
                <w:sz w:val="20"/>
              </w:rPr>
              <w:t>
3) дәрілік заттардың, медициналық бұйымдардың үлгілерін, стандартты үлгілерді, ерекше реагенттерді, зертханалық сынақтар әдістемелерінің өсімін молайту үшін қажетті шығыс материалдарын өтініш беруші көрсетілетін қызметті берушінің өтініш берушілерге қызмет көрсету орталығына (бұдан әрі - ӨҚО) жарамдылық мерзімі кемінде 12 (он екі) ай қалған үш еселенген сынақтар үшін жеткілікті мөлшерде (зертханалық сынақтар жүргізуді талап етпейтін жағдайларды қоспағанда) береді;</w:t>
            </w:r>
          </w:p>
          <w:p>
            <w:pPr>
              <w:spacing w:after="20"/>
              <w:ind w:left="20"/>
              <w:jc w:val="both"/>
            </w:pPr>
            <w:r>
              <w:rPr>
                <w:rFonts w:ascii="Times New Roman"/>
                <w:b w:val="false"/>
                <w:i w:val="false"/>
                <w:color w:val="000000"/>
                <w:sz w:val="20"/>
              </w:rPr>
              <w:t>
4) көрсетілетін қызметті алушының сараптама жүргізу үшін соманы төлегенін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жүйелерде қамтылған жеке басын куәландыратын құжат туралы, немесе цифрлық құжаттар сервисінен электрондық құжат (сәйкестендіру үшін) заңды тұлғаны мемлекеттік тіркеу (қайта тіркеу) туралы мәліметтерді, көрсетілетін қызметті алушыны дара кәсіпкер ретінде мемлекеттік тіркеу туралы куәлікті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Қағаз жеткізгіштегі өтініштің қабылданғанын растау оның көшірмесіндегі құжаттар пакетін қабылдау күні мен уақытын көрсете отырып, көрсетілетін қызметті берушінің ӨҚО -да тіркелгені туралы белгі болып табылады.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Дәрілік заттар мен медициналық бұйымдарға сараптама жүргізу қағидаларының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берушімен сараптама жүргізуге шарт жасасады және "Халық денсаулығы және денсаулық сақтау жүйесі туралы" Қазақстан Республикасының Кодексінің 239-бабының </w:t>
            </w:r>
            <w:r>
              <w:rPr>
                <w:rFonts w:ascii="Times New Roman"/>
                <w:b w:val="false"/>
                <w:i w:val="false"/>
                <w:color w:val="000000"/>
                <w:sz w:val="20"/>
              </w:rPr>
              <w:t>2-тармағына</w:t>
            </w:r>
            <w:r>
              <w:rPr>
                <w:rFonts w:ascii="Times New Roman"/>
                <w:b w:val="false"/>
                <w:i w:val="false"/>
                <w:color w:val="000000"/>
                <w:sz w:val="20"/>
              </w:rPr>
              <w:t xml:space="preserve"> сәйкес монополияға қарсы органмен келісім бойынша уәкілетті орган белгілейтін көрсетілетін қызметті берушінің Прейскурантына сәйкес төлем жүргізеді.</w:t>
            </w:r>
          </w:p>
          <w:p>
            <w:pPr>
              <w:spacing w:after="20"/>
              <w:ind w:left="20"/>
              <w:jc w:val="both"/>
            </w:pPr>
            <w:r>
              <w:rPr>
                <w:rFonts w:ascii="Times New Roman"/>
                <w:b w:val="false"/>
                <w:i w:val="false"/>
                <w:color w:val="000000"/>
                <w:sz w:val="20"/>
              </w:rPr>
              <w:t xml:space="preserve">
Көрсетілетін қызметті алушының уәкілінің өкілеттілігі Қазақстан Республикасының Азаматтық </w:t>
            </w:r>
            <w:r>
              <w:rPr>
                <w:rFonts w:ascii="Times New Roman"/>
                <w:b w:val="false"/>
                <w:i w:val="false"/>
                <w:color w:val="000000"/>
                <w:sz w:val="20"/>
              </w:rPr>
              <w:t>кодексіне</w:t>
            </w:r>
            <w:r>
              <w:rPr>
                <w:rFonts w:ascii="Times New Roman"/>
                <w:b w:val="false"/>
                <w:i w:val="false"/>
                <w:color w:val="000000"/>
                <w:sz w:val="20"/>
              </w:rPr>
              <w:t xml:space="preserve"> сәйкес ресімделеді.</w:t>
            </w:r>
          </w:p>
          <w:p>
            <w:pPr>
              <w:spacing w:after="20"/>
              <w:ind w:left="20"/>
              <w:jc w:val="both"/>
            </w:pPr>
            <w:r>
              <w:rPr>
                <w:rFonts w:ascii="Times New Roman"/>
                <w:b w:val="false"/>
                <w:i w:val="false"/>
                <w:color w:val="000000"/>
                <w:sz w:val="20"/>
              </w:rPr>
              <w:t>
Портал арқылы мемлекеттік көрсетілетін қызметті алу үшін ЭЦҚ болуы қажет.</w:t>
            </w:r>
          </w:p>
          <w:p>
            <w:pPr>
              <w:spacing w:after="20"/>
              <w:ind w:left="20"/>
              <w:jc w:val="both"/>
            </w:pPr>
            <w:r>
              <w:rPr>
                <w:rFonts w:ascii="Times New Roman"/>
                <w:b w:val="false"/>
                <w:i w:val="false"/>
                <w:color w:val="000000"/>
                <w:sz w:val="20"/>
              </w:rPr>
              <w:t>
Көрсетілетін қызметті алушы көрсетілетін қызметті берушінің ақпараттық жүйесінің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ақпаратты алады.</w:t>
            </w:r>
          </w:p>
          <w:p>
            <w:pPr>
              <w:spacing w:after="20"/>
              <w:ind w:left="20"/>
              <w:jc w:val="both"/>
            </w:pPr>
            <w:r>
              <w:rPr>
                <w:rFonts w:ascii="Times New Roman"/>
                <w:b w:val="false"/>
                <w:i w:val="false"/>
                <w:color w:val="000000"/>
                <w:sz w:val="20"/>
              </w:rPr>
              <w:t>
Көрсетілетін қызметті беруші қажет болған кезде көрсетілетін қызметті алушыдан түсініктеме немесе ұсынылған құжаттардағы және тіркеу дерегіндегі материалдардағы нақты ережелер бойынша нақтылауды сұратады. Хат алмасу көрсетілетін қызметті берушінің ақпараттық жүйесі арқылы электрондық құжатты қалыптастыру жолымен немесе көрсетілетін қызметті берушінің ӨҚО арқылы қағаз жеткізгіште жүзеге асырылады.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w:t>
            </w:r>
            <w:r>
              <w:br/>
            </w:r>
            <w:r>
              <w:rPr>
                <w:rFonts w:ascii="Times New Roman"/>
                <w:b w:val="false"/>
                <w:i w:val="false"/>
                <w:color w:val="000000"/>
                <w:sz w:val="20"/>
              </w:rPr>
              <w:t>бұйымдарға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17"/>
    <w:p>
      <w:pPr>
        <w:spacing w:after="0"/>
        <w:ind w:left="0"/>
        <w:jc w:val="left"/>
      </w:pPr>
      <w:r>
        <w:rPr>
          <w:rFonts w:ascii="Times New Roman"/>
          <w:b/>
          <w:i w:val="false"/>
          <w:color w:val="000000"/>
        </w:rPr>
        <w:t xml:space="preserve"> Сараптамаға ұсынылған медициналық бұйымның бастапқы сараптамасының есебі (тіркеу дерекнамасының валидациясы)</w:t>
      </w:r>
    </w:p>
    <w:bookmarkEnd w:id="117"/>
    <w:p>
      <w:pPr>
        <w:spacing w:after="0"/>
        <w:ind w:left="0"/>
        <w:jc w:val="both"/>
      </w:pPr>
      <w:r>
        <w:rPr>
          <w:rFonts w:ascii="Times New Roman"/>
          <w:b w:val="false"/>
          <w:i w:val="false"/>
          <w:color w:val="000000"/>
          <w:sz w:val="28"/>
        </w:rPr>
        <w:t>
      Сараптамаға ұсынылған медициналық мақсаттағы бұйымның (тіркеу дерекнамасының валидациясы) бастапқы сараптамасы жүргізілді (қажеттісін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8170"/>
        <w:gridCol w:w="1065"/>
      </w:tblGrid>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 мен күні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бастапқы сараптамаға түскен күні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және (немесе) медициналық техниканың саудалық атауы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немесе медициналық техниканы тағайындау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дәрежесіне байланысты класс</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Өндіруші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7042"/>
        <w:gridCol w:w="1199"/>
        <w:gridCol w:w="737"/>
        <w:gridCol w:w="1200"/>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өндірістік учаске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 (қажет болған кезде)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аумағында қолайсыз оқиғалардың (инциденттердің) мониторингі жөніндегі уәкілетті тұлғаның байланыс дерекнамасы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18"/>
    <w:p>
      <w:pPr>
        <w:spacing w:after="0"/>
        <w:ind w:left="0"/>
        <w:jc w:val="both"/>
      </w:pPr>
      <w:r>
        <w:rPr>
          <w:rFonts w:ascii="Times New Roman"/>
          <w:b w:val="false"/>
          <w:i w:val="false"/>
          <w:color w:val="000000"/>
          <w:sz w:val="28"/>
        </w:rPr>
        <w:t>
      1. Тіркеу дерекнамасын жинақтаудың бастапқы сараптамасы және ұсынылған құжаттардың ресімделуін дұрыстығының бастапқы сараптамасы (дерекнаманың жинақталмауы және құжаттардың дұрыс ресімделмеуі бойынша ескертулер көрсетіледі).</w:t>
      </w:r>
    </w:p>
    <w:bookmarkEnd w:id="118"/>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bookmarkStart w:name="z168" w:id="119"/>
    <w:p>
      <w:pPr>
        <w:spacing w:after="0"/>
        <w:ind w:left="0"/>
        <w:jc w:val="both"/>
      </w:pPr>
      <w:r>
        <w:rPr>
          <w:rFonts w:ascii="Times New Roman"/>
          <w:b w:val="false"/>
          <w:i w:val="false"/>
          <w:color w:val="000000"/>
          <w:sz w:val="28"/>
        </w:rPr>
        <w:t>
      2. Өндіруші (дайындаушы) елде және басқа елдерде тіркеу:</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347"/>
        <w:gridCol w:w="3877"/>
        <w:gridCol w:w="2190"/>
        <w:gridCol w:w="1347"/>
        <w:gridCol w:w="2192"/>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20"/>
    <w:p>
      <w:pPr>
        <w:spacing w:after="0"/>
        <w:ind w:left="0"/>
        <w:jc w:val="both"/>
      </w:pPr>
      <w:r>
        <w:rPr>
          <w:rFonts w:ascii="Times New Roman"/>
          <w:b w:val="false"/>
          <w:i w:val="false"/>
          <w:color w:val="000000"/>
          <w:sz w:val="28"/>
        </w:rPr>
        <w:t>
      3. Өтініштерде және тіркеу дерекнамасының құжаттарында көрсетілген қолданылуының әлеуетті қаупіне байланысты медициналық мақсаттағы бұйымдардың класының сәйкестігі: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2460"/>
        <w:gridCol w:w="3530"/>
        <w:gridCol w:w="4066"/>
        <w:gridCol w:w="1390"/>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құжаттарына сәйкес қауіпсіздік класы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Класын көрсету жөнінде тіркеу дерекнамасының құжатының атауы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21"/>
    <w:p>
      <w:pPr>
        <w:spacing w:after="0"/>
        <w:ind w:left="0"/>
        <w:jc w:val="both"/>
      </w:pPr>
      <w:r>
        <w:rPr>
          <w:rFonts w:ascii="Times New Roman"/>
          <w:b w:val="false"/>
          <w:i w:val="false"/>
          <w:color w:val="000000"/>
          <w:sz w:val="28"/>
        </w:rPr>
        <w:t>
      4. Зертханалық сынақтар үшін ұсынылған үлгілердің сәйкестігі: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0"/>
        <w:gridCol w:w="371"/>
        <w:gridCol w:w="4270"/>
        <w:gridCol w:w="603"/>
        <w:gridCol w:w="1301"/>
        <w:gridCol w:w="1453"/>
        <w:gridCol w:w="1222"/>
      </w:tblGrid>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(көлемі, мөлшері және т.б. көрсетілген)</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үлгілердің саны (өлшем бірлігі: құты, дана, қаптама және т.б.)</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22"/>
    <w:p>
      <w:pPr>
        <w:spacing w:after="0"/>
        <w:ind w:left="0"/>
        <w:jc w:val="both"/>
      </w:pPr>
      <w:r>
        <w:rPr>
          <w:rFonts w:ascii="Times New Roman"/>
          <w:b w:val="false"/>
          <w:i w:val="false"/>
          <w:color w:val="000000"/>
          <w:sz w:val="28"/>
        </w:rPr>
        <w:t>
      5. Қаптама, затбелгілердің, стикерлердің жобаларын таңбалау мәтіндерін бағалау заңнама талаптарына сәйкестігін бағалау:</w:t>
      </w:r>
    </w:p>
    <w:bookmarkEnd w:id="122"/>
    <w:p>
      <w:pPr>
        <w:spacing w:after="0"/>
        <w:ind w:left="0"/>
        <w:jc w:val="both"/>
      </w:pPr>
      <w:r>
        <w:rPr>
          <w:rFonts w:ascii="Times New Roman"/>
          <w:b w:val="false"/>
          <w:i w:val="false"/>
          <w:color w:val="000000"/>
          <w:sz w:val="28"/>
        </w:rPr>
        <w:t>
      _________________________________________________________________</w:t>
      </w:r>
    </w:p>
    <w:bookmarkStart w:name="z172" w:id="123"/>
    <w:p>
      <w:pPr>
        <w:spacing w:after="0"/>
        <w:ind w:left="0"/>
        <w:jc w:val="both"/>
      </w:pPr>
      <w:r>
        <w:rPr>
          <w:rFonts w:ascii="Times New Roman"/>
          <w:b w:val="false"/>
          <w:i w:val="false"/>
          <w:color w:val="000000"/>
          <w:sz w:val="28"/>
        </w:rPr>
        <w:t xml:space="preserve">
      6. Ұсынылған стандартты үлгілердің өндірушінің нормативтік құжаттарына сәйкестігі </w:t>
      </w:r>
    </w:p>
    <w:bookmarkEnd w:id="123"/>
    <w:p>
      <w:pPr>
        <w:spacing w:after="0"/>
        <w:ind w:left="0"/>
        <w:jc w:val="both"/>
      </w:pPr>
      <w:r>
        <w:rPr>
          <w:rFonts w:ascii="Times New Roman"/>
          <w:b w:val="false"/>
          <w:i w:val="false"/>
          <w:color w:val="000000"/>
          <w:sz w:val="28"/>
        </w:rPr>
        <w:t>
      (нормативтік құжатта оларды қолдану туралы көрсетілген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5584"/>
        <w:gridCol w:w="748"/>
        <w:gridCol w:w="1613"/>
        <w:gridCol w:w="1803"/>
        <w:gridCol w:w="1516"/>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атауы</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стандартты үлгілердің саны (өлшем бірлігі: құты, дана, қаптама және т.б.)</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24"/>
    <w:p>
      <w:pPr>
        <w:spacing w:after="0"/>
        <w:ind w:left="0"/>
        <w:jc w:val="both"/>
      </w:pPr>
      <w:r>
        <w:rPr>
          <w:rFonts w:ascii="Times New Roman"/>
          <w:b w:val="false"/>
          <w:i w:val="false"/>
          <w:color w:val="000000"/>
          <w:sz w:val="28"/>
        </w:rPr>
        <w:t>
      7. Қорытынды:</w:t>
      </w:r>
    </w:p>
    <w:bookmarkEnd w:id="124"/>
    <w:p>
      <w:pPr>
        <w:spacing w:after="0"/>
        <w:ind w:left="0"/>
        <w:jc w:val="both"/>
      </w:pPr>
      <w:r>
        <w:rPr>
          <w:rFonts w:ascii="Times New Roman"/>
          <w:b w:val="false"/>
          <w:i w:val="false"/>
          <w:color w:val="000000"/>
          <w:sz w:val="28"/>
        </w:rPr>
        <w:t xml:space="preserve">
      Одан арғы сараптамадан бас тарту (негіздемемен) </w:t>
      </w:r>
    </w:p>
    <w:p>
      <w:pPr>
        <w:spacing w:after="0"/>
        <w:ind w:left="0"/>
        <w:jc w:val="both"/>
      </w:pPr>
      <w:r>
        <w:rPr>
          <w:rFonts w:ascii="Times New Roman"/>
          <w:b w:val="false"/>
          <w:i w:val="false"/>
          <w:color w:val="000000"/>
          <w:sz w:val="28"/>
        </w:rPr>
        <w:t xml:space="preserve">
      Медициналық мақсаттағы бұйымдар мен медициналық техниканың сараптамасын жалғастыру </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 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 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25"/>
    <w:p>
      <w:pPr>
        <w:spacing w:after="0"/>
        <w:ind w:left="0"/>
        <w:jc w:val="left"/>
      </w:pPr>
      <w:r>
        <w:rPr>
          <w:rFonts w:ascii="Times New Roman"/>
          <w:b/>
          <w:i w:val="false"/>
          <w:color w:val="000000"/>
        </w:rPr>
        <w:t xml:space="preserve"> Медициналық бұйымның тіркеу дерекнамасына енгізілетін өзгерістердің бастапқы сараптамасының есебі</w:t>
      </w:r>
    </w:p>
    <w:bookmarkEnd w:id="125"/>
    <w:p>
      <w:pPr>
        <w:spacing w:after="0"/>
        <w:ind w:left="0"/>
        <w:jc w:val="both"/>
      </w:pPr>
      <w:r>
        <w:rPr>
          <w:rFonts w:ascii="Times New Roman"/>
          <w:b w:val="false"/>
          <w:i w:val="false"/>
          <w:color w:val="000000"/>
          <w:sz w:val="28"/>
        </w:rPr>
        <w:t>
      Тіркеу дерекнамасына өзгерістер енгізу кезінде сараптамаға ұсынылған медициналық бұйымның бастапқы сараптама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9002"/>
        <w:gridCol w:w="851"/>
      </w:tblGrid>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(бастапқы сараптама маманының) Т.А.Ә. (бар болған жағдайда)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 мен күні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бастапқы сараптамаға түскен күні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тағайындау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дәрежесіне байланысты класс</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Өндіруші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6837"/>
        <w:gridCol w:w="1245"/>
        <w:gridCol w:w="766"/>
        <w:gridCol w:w="1247"/>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өндірістік учаске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 (қажет болған кезде)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аумағында қолайсыз оқиғалардың (инциденттердің) мониторингі жөніндегі уәкілетті тұлғаның байланыс дерекнамасы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26"/>
    <w:p>
      <w:pPr>
        <w:spacing w:after="0"/>
        <w:ind w:left="0"/>
        <w:jc w:val="both"/>
      </w:pPr>
      <w:r>
        <w:rPr>
          <w:rFonts w:ascii="Times New Roman"/>
          <w:b w:val="false"/>
          <w:i w:val="false"/>
          <w:color w:val="000000"/>
          <w:sz w:val="28"/>
        </w:rPr>
        <w:t>
      1. Тіркеу дерекнамасын жинақтаудың валидациясы және ұсынылған құжаттардың ресімделуін дұрыстығының валидациясы (деректердің жинақталмауы және құжаттардың дұрыс ресімделмеуі бойынша)</w:t>
      </w:r>
    </w:p>
    <w:bookmarkEnd w:id="126"/>
    <w:p>
      <w:pPr>
        <w:spacing w:after="0"/>
        <w:ind w:left="0"/>
        <w:jc w:val="both"/>
      </w:pPr>
      <w:r>
        <w:rPr>
          <w:rFonts w:ascii="Times New Roman"/>
          <w:b w:val="false"/>
          <w:i w:val="false"/>
          <w:color w:val="000000"/>
          <w:sz w:val="28"/>
        </w:rPr>
        <w:t>
      _________________________________________________________________</w:t>
      </w:r>
    </w:p>
    <w:bookmarkStart w:name="z178" w:id="127"/>
    <w:p>
      <w:pPr>
        <w:spacing w:after="0"/>
        <w:ind w:left="0"/>
        <w:jc w:val="both"/>
      </w:pPr>
      <w:r>
        <w:rPr>
          <w:rFonts w:ascii="Times New Roman"/>
          <w:b w:val="false"/>
          <w:i w:val="false"/>
          <w:color w:val="000000"/>
          <w:sz w:val="28"/>
        </w:rPr>
        <w:t>
      2. Өндіруші (дайындаушы) елде және басқа елдерде тіркеу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512"/>
        <w:gridCol w:w="4355"/>
        <w:gridCol w:w="2460"/>
        <w:gridCol w:w="2461"/>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28"/>
    <w:p>
      <w:pPr>
        <w:spacing w:after="0"/>
        <w:ind w:left="0"/>
        <w:jc w:val="both"/>
      </w:pPr>
      <w:r>
        <w:rPr>
          <w:rFonts w:ascii="Times New Roman"/>
          <w:b w:val="false"/>
          <w:i w:val="false"/>
          <w:color w:val="000000"/>
          <w:sz w:val="28"/>
        </w:rPr>
        <w:t>
      3. Өтініштерде және тіркеу дерекнамасының құжаттарында көрсетілген қолданылуының әлеуетті қаупіне байланысты медициналық бұйымдардың класының сәйкестігі: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2357"/>
        <w:gridCol w:w="3383"/>
        <w:gridCol w:w="4409"/>
        <w:gridCol w:w="1333"/>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құжаттарына сәйкес қауіпсіздік класы</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қауіпсіздік класының ҚР заңнама талаптарына сәйкестігі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29"/>
    <w:p>
      <w:pPr>
        <w:spacing w:after="0"/>
        <w:ind w:left="0"/>
        <w:jc w:val="both"/>
      </w:pPr>
      <w:r>
        <w:rPr>
          <w:rFonts w:ascii="Times New Roman"/>
          <w:b w:val="false"/>
          <w:i w:val="false"/>
          <w:color w:val="000000"/>
          <w:sz w:val="28"/>
        </w:rPr>
        <w:t>
      4. Зертханалық сынақтар үшін ұсынылған үлгілердің сәйкестігі: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0"/>
        <w:gridCol w:w="371"/>
        <w:gridCol w:w="4270"/>
        <w:gridCol w:w="603"/>
        <w:gridCol w:w="1301"/>
        <w:gridCol w:w="1453"/>
        <w:gridCol w:w="1222"/>
      </w:tblGrid>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(көлемі, мөлшері және т.б. көрсетілген)</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үлгілердің саны (өлшем бірлігі: құты, дана, қаптама және т.б.)</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30"/>
    <w:p>
      <w:pPr>
        <w:spacing w:after="0"/>
        <w:ind w:left="0"/>
        <w:jc w:val="both"/>
      </w:pPr>
      <w:r>
        <w:rPr>
          <w:rFonts w:ascii="Times New Roman"/>
          <w:b w:val="false"/>
          <w:i w:val="false"/>
          <w:color w:val="000000"/>
          <w:sz w:val="28"/>
        </w:rPr>
        <w:t>
      5. Қаптама, затбелгілердің, стикерлердің жобаларын таңбалау мәтіндерін бағалау заңнама талаптарына сәйкестігін бағалау:____________________________________________</w:t>
      </w:r>
    </w:p>
    <w:bookmarkEnd w:id="130"/>
    <w:bookmarkStart w:name="z182" w:id="131"/>
    <w:p>
      <w:pPr>
        <w:spacing w:after="0"/>
        <w:ind w:left="0"/>
        <w:jc w:val="both"/>
      </w:pPr>
      <w:r>
        <w:rPr>
          <w:rFonts w:ascii="Times New Roman"/>
          <w:b w:val="false"/>
          <w:i w:val="false"/>
          <w:color w:val="000000"/>
          <w:sz w:val="28"/>
        </w:rPr>
        <w:t>
      6. Енгізілетін өзгерістердің типі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енгізілгеннен кейінгі редакция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32"/>
    <w:p>
      <w:pPr>
        <w:spacing w:after="0"/>
        <w:ind w:left="0"/>
        <w:jc w:val="both"/>
      </w:pPr>
      <w:r>
        <w:rPr>
          <w:rFonts w:ascii="Times New Roman"/>
          <w:b w:val="false"/>
          <w:i w:val="false"/>
          <w:color w:val="000000"/>
          <w:sz w:val="28"/>
        </w:rPr>
        <w:t>
      7. Ұсынылған стандартты үлгілердің өндірушінің нормативтік құжаттарына сәйкестігі</w:t>
      </w:r>
    </w:p>
    <w:bookmarkEnd w:id="132"/>
    <w:p>
      <w:pPr>
        <w:spacing w:after="0"/>
        <w:ind w:left="0"/>
        <w:jc w:val="both"/>
      </w:pPr>
      <w:r>
        <w:rPr>
          <w:rFonts w:ascii="Times New Roman"/>
          <w:b w:val="false"/>
          <w:i w:val="false"/>
          <w:color w:val="000000"/>
          <w:sz w:val="28"/>
        </w:rPr>
        <w:t>
      (нормативтік құжатта оларды қолдану туралы көрсетілген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4889"/>
        <w:gridCol w:w="826"/>
        <w:gridCol w:w="1780"/>
        <w:gridCol w:w="1989"/>
        <w:gridCol w:w="1672"/>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атауы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стандартты үлгілердің саны (өлшем бірлігі: құты, дана, қаптама)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33"/>
    <w:p>
      <w:pPr>
        <w:spacing w:after="0"/>
        <w:ind w:left="0"/>
        <w:jc w:val="both"/>
      </w:pPr>
      <w:r>
        <w:rPr>
          <w:rFonts w:ascii="Times New Roman"/>
          <w:b w:val="false"/>
          <w:i w:val="false"/>
          <w:color w:val="000000"/>
          <w:sz w:val="28"/>
        </w:rPr>
        <w:t>
      8. Қорытынды:</w:t>
      </w:r>
    </w:p>
    <w:bookmarkEnd w:id="133"/>
    <w:p>
      <w:pPr>
        <w:spacing w:after="0"/>
        <w:ind w:left="0"/>
        <w:jc w:val="both"/>
      </w:pPr>
      <w:r>
        <w:rPr>
          <w:rFonts w:ascii="Times New Roman"/>
          <w:b w:val="false"/>
          <w:i w:val="false"/>
          <w:color w:val="000000"/>
          <w:sz w:val="28"/>
        </w:rPr>
        <w:t>
      Одан арғы сараптамадан бас тарту (негіздемемен)</w:t>
      </w:r>
    </w:p>
    <w:p>
      <w:pPr>
        <w:spacing w:after="0"/>
        <w:ind w:left="0"/>
        <w:jc w:val="both"/>
      </w:pPr>
      <w:r>
        <w:rPr>
          <w:rFonts w:ascii="Times New Roman"/>
          <w:b w:val="false"/>
          <w:i w:val="false"/>
          <w:color w:val="000000"/>
          <w:sz w:val="28"/>
        </w:rPr>
        <w:t>
      Медициналық мақсаттағы бұйымдар мен медициналық техниканың сараптамасын жалғастыру</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 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 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p>
        </w:tc>
      </w:tr>
    </w:tbl>
    <w:bookmarkStart w:name="z187" w:id="134"/>
    <w:p>
      <w:pPr>
        <w:spacing w:after="0"/>
        <w:ind w:left="0"/>
        <w:jc w:val="left"/>
      </w:pPr>
      <w:r>
        <w:rPr>
          <w:rFonts w:ascii="Times New Roman"/>
          <w:b/>
          <w:i w:val="false"/>
          <w:color w:val="000000"/>
        </w:rPr>
        <w:t xml:space="preserve"> Тіркеу куәлігінің қолданылу кезеңінде медициналық бұйымдардың тіркеу дерекнамасына енгізілетін өзгерістердің тізбесі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2926"/>
        <w:gridCol w:w="5968"/>
      </w:tblGrid>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(ескертулер)</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қажетті құжаттар мен материалдардың тізбесі</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бұйымдардың өндірушісі (өндірістік алаңы) туралы мәліметтің өзгеруі</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шарты - өндіріске берілетін жаңа лицензияны өндіруші елінің (дайындаушының) өкілетті органы беруі тиіс. Өндіріс орны өзгерген жоқ. Сынақ әдістерін қосқанда өндірістік процесте немесе спецификацияларда өзгерістер жоқ.</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Енгізілген өзгерістерімен өндіруші елінде медициналық бұйымның тіркелгенін растайтын құжат (тіркеу куәлігі,нотариат растаған, Еркін сауда жасауға берілген сертификат (FreeSale) Экспортқа берілген сертификат )</w:t>
            </w:r>
          </w:p>
          <w:p>
            <w:pPr>
              <w:spacing w:after="20"/>
              <w:ind w:left="20"/>
              <w:jc w:val="both"/>
            </w:pPr>
            <w:r>
              <w:rPr>
                <w:rFonts w:ascii="Times New Roman"/>
                <w:b w:val="false"/>
                <w:i w:val="false"/>
                <w:color w:val="000000"/>
                <w:sz w:val="20"/>
              </w:rPr>
              <w:t>
Халықаралық куәландыру нормаларына немесе Қазақстан Республикасында белгіленген куәландыру нормаларына сәйкес</w:t>
            </w:r>
          </w:p>
          <w:p>
            <w:pPr>
              <w:spacing w:after="20"/>
              <w:ind w:left="20"/>
              <w:jc w:val="both"/>
            </w:pPr>
            <w:r>
              <w:rPr>
                <w:rFonts w:ascii="Times New Roman"/>
                <w:b w:val="false"/>
                <w:i w:val="false"/>
                <w:color w:val="000000"/>
                <w:sz w:val="20"/>
              </w:rPr>
              <w:t>
пішімі: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Өндіруші елдің өкілетті органынан өзгерістер енгізуді (өзгеріс енгізу күнін көрсете отырып) растайтын құжат.</w:t>
            </w:r>
          </w:p>
          <w:p>
            <w:pPr>
              <w:spacing w:after="20"/>
              <w:ind w:left="20"/>
              <w:jc w:val="both"/>
            </w:pPr>
            <w:r>
              <w:rPr>
                <w:rFonts w:ascii="Times New Roman"/>
                <w:b w:val="false"/>
                <w:i w:val="false"/>
                <w:color w:val="000000"/>
                <w:sz w:val="20"/>
              </w:rPr>
              <w:t>
Өндіруші растайды форматы: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ISO 13485, GMP немесе тиісті өңірлік немесе ұлттық стандарт медициналық бұйымдарды өндірушінің сапа менеджменті жүйесіне сертификаттардың орыс тіліне тең түпнұсқалы аудармасы бар көшірмелерін өндіруші немесе оның уәкілетті өкілі растайды формат: PDF</w:t>
            </w:r>
          </w:p>
          <w:p>
            <w:pPr>
              <w:spacing w:after="20"/>
              <w:ind w:left="20"/>
              <w:jc w:val="both"/>
            </w:pPr>
            <w:r>
              <w:rPr>
                <w:rFonts w:ascii="Times New Roman"/>
                <w:b w:val="false"/>
                <w:i w:val="false"/>
                <w:color w:val="000000"/>
                <w:sz w:val="20"/>
              </w:rPr>
              <w:t>
Халықаралық куәландыру нормаларына немесе Қазақстан Республикасында белгіленген куәландыру нормаларына сәйкес пішімі: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бұйымның қауіпсіздігі мен тиімділігі талаптарына сәйкестігі туралы Декларация немесе орыс тіліне тең түпнұсқалы аудармасы бар балама құжат Өндіруші немесе оның уәкілетті өкілі растайды пішім: PDF</w:t>
            </w:r>
          </w:p>
          <w:p>
            <w:pPr>
              <w:spacing w:after="20"/>
              <w:ind w:left="20"/>
              <w:jc w:val="both"/>
            </w:pPr>
            <w:r>
              <w:rPr>
                <w:rFonts w:ascii="Times New Roman"/>
                <w:b w:val="false"/>
                <w:i w:val="false"/>
                <w:color w:val="000000"/>
                <w:sz w:val="20"/>
              </w:rPr>
              <w:t>
Халықаралық куәландыру нормаларына немесе Қазақстан Республикасында белгіленген куәландыру нормаларына сәйкес пішімі: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Өндірістік процесс және дайын өнімнің сапасы мен қауіпсіздігін бақылау өзгерістер енгізу күні көрсетіле отырып,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бұйымдарды қолдану жөніндегі нұсқаулықтардың жобалары (медициналық техниканы пайдалану жөніндегі нұсқаулық);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Өзгерістер енгізілген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Таңбалау макеті (cd) электрондық жеткізгіште, jpec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Құжаттардың тізімдемесі</w:t>
            </w:r>
          </w:p>
        </w:tc>
      </w:tr>
      <w:tr>
        <w:trPr>
          <w:trHeight w:val="30" w:hRule="atLeast"/>
        </w:trPr>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 қайта ұйымдастыру туралы, оның атауының өзгеруі туралы, дара кәсіпкердің Т.А.Ә. (бар болған жағдайда), тұрғылықты мекенжайының өзгеруі туралы мәліметті қоса алғанда уәкілетті өкілі туралы мәліметтің өзгеруі</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тиімділігіне және қауіпсіздігіне әсер ететін тіркеу куәлігіне өзгерістер енгізу</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өндірушінің уәкілетті өкіл өкілеттілігін растайтын құжаттың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Өзгерістерді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Құжаттар тізімдемесі</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бұйымды медициналық қолдану жөніндегі нұсқаулықтың қазақ және орыс тілдеріндегі жобасы Өтініш беруші растайды пішім: PDF, DOC</w:t>
            </w:r>
          </w:p>
        </w:tc>
      </w:tr>
      <w:tr>
        <w:trPr>
          <w:trHeight w:val="30" w:hRule="atLeast"/>
        </w:trPr>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бұйымдардың атауының өзгеруі</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функционалдық сипаттамаларына әсер етпейтін медициналық бұйымдар атауын өзгерту қажеттілігінің дәледенген негіздемесі</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Нотариат растаған енгізілген өзгерістерімен өндіруші елінде медициналық бұйымның тіркелгенін растайтын құжат (тіркеу куәлігі, Еркін сауда жасауға берілген сертификат (FreeSale) Экспортқа берілген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мақсаттағы бұйымдардың және медициналық техниканың функционалдық сипаттамаларына әсер етпейтін медициналық мақсаттағы бұйымдар және (немесе) медициналық техниканың атауын өзгерту қажеттілігінің дәледенген негіздемесі бар 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бұйымды медициналық қолдану жөніндегі нұсқаулықтың қазақ және орыс тілдеріндегі жобасы Өтініш беруші растайды пішім: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медициналық бұйымды қолдану жөніндегі Нұсқаулық орыс тіліне тең түпнұсқалы аудармасымен өндіруші немесе оның уәкілетті өкілі куәландырады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Өзгерістер енгізілген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бұйымның қаптамасы, заттаңбасы, стикері макетінің қазақ және орыс тілдеріндегі мәтінінің жобасын өндіруші немесе оның уәкілетті өкілі растайды: PDF, DOC, JPEG форматы Қаптамалардың, заттаңбалардың, стикерлердің түрлі-түсті макеттері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 мақсаттағы бұйымдардың және (немесе) медициналық техниканың тағайындалуы бойынша қолдануға қажетті керек-жарақтарымен бірге жалпы түрінің фото бейнесі (өлшемі кемінде 18х24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Құжаттар тізімдемесі</w:t>
            </w:r>
          </w:p>
        </w:tc>
      </w:tr>
      <w:tr>
        <w:trPr>
          <w:trHeight w:val="30" w:hRule="atLeast"/>
        </w:trPr>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Керек-жарақтардың және (немесе) жиынтықтаушылардың құрамы және (немесе) шығыс материалдарының бағдарламалық қамтамасыз етудің жаңару (жаңа нұсқасын орнату) құрамының өзгеруі</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функционалдық сипаттамаларына әсер етуінің болмауы</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 өзгерістер енгізуге өтініш (cd) электрондық жеткізгіште doc(док)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(шығарушының) медициналық бұйымдардың функционалдық сипаттамаларына әсерінің жоқ екенін растайтын жинақтауыштың жаңа тізбесінде көрсетілген және жинақтауыштың құрамында өзгерістің қажеттілігінің дәледенген негіздемесі бар хат in-vitro диагностикасы үшін медициналық мақсаттағы бұйымдар мен медициналық техниканың анықталған аналиттерінің спекртін кеңейтуді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техниканың пайдалану құжаты енгізілген өзгерістермен, өндіруші елде бекітілген (түпнұсқа нұсқасы), қазақ және орыс тілдеріне теңтүпнұсқалы аудармасы бар. Өндіруші елде бекітілген енгізілген өзгерістерімен бірге медициналық мақсаттағы бұйымды қолдану жөніндегі Нұсқаулық орыс тіліне тең түпнұсқалы аудармасымен.</w:t>
            </w:r>
          </w:p>
          <w:p>
            <w:pPr>
              <w:spacing w:after="20"/>
              <w:ind w:left="20"/>
              <w:jc w:val="both"/>
            </w:pPr>
            <w:r>
              <w:rPr>
                <w:rFonts w:ascii="Times New Roman"/>
                <w:b w:val="false"/>
                <w:i w:val="false"/>
                <w:color w:val="000000"/>
                <w:sz w:val="20"/>
              </w:rPr>
              <w:t>
Медициналық бұйымдарды қолдану жөніндегі нұсқаулық жобалары (қазақ және орыс тілдерінде пайдалану құжаты) Өндіруші немесе оның уәкілетті өкілі растайды пішім: PDF, DOC,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Бекітілген нысан бойынша жинақтаушы және шығыс материалдардың тізбесін көрсете отырып жаңартылған өзіндік ерекшелік.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Құжаттардың тізімдемесі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бұйымдар болып табылатын жинақтауыш қосылған жағдайда - медициналық бұйымдардың үлгілері (стерильді жағдайда барлық жинағы беріледі)</w:t>
            </w:r>
          </w:p>
        </w:tc>
      </w:tr>
      <w:tr>
        <w:trPr>
          <w:trHeight w:val="30" w:hRule="atLeast"/>
        </w:trPr>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Қолданылуын; қолданылу саласы бойынша өзгерту көрсеткіштері; жағымсыз әсерлері</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 қауіпсіздігі сақталуы және зерттеулер дерекнамасымен, клиникалық қауіпсіздік және сапа мәліметтерімен расталуы тиіс</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электрондық жеткізгіште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процестің және дайын өнімнің сапасы мен қауіпсіздігін бақылаудың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бұйымды медициналық қолдану жөніндегі нұсқаулықтың қазақ және орыс тілдеріндегі жобасы Өтініш беруші растайды пішім: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Бұрын бекітілген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Қаптамалардың, затбелгілердің, стикерлердің түрлі түсті макеттері (cd) электрондық жеткізгіште jpeg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Енгізілетін өзгерістерді айқындайтын клиникалық сынақтар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Құжаттардың тізімдемесі</w:t>
            </w:r>
          </w:p>
        </w:tc>
      </w:tr>
      <w:tr>
        <w:trPr>
          <w:trHeight w:val="30" w:hRule="atLeast"/>
        </w:trPr>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Жинақтаушылардың, керек-жарақтардың, шығыс материалдарының өндірушісінің ауысуы</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және (немесе) шығыс материалдарының техникалық сипаттамасы және сапасын бақылау дайын өнімнің сапасын төмендетпеуге тиіс</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(док) форматында cd(сд)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Нотариат куәландырған өндірістің ұлттық және (немесе) халықаралық стандарттар талаптарына сәйкестігін растайтын құжат (GMP) ; (ISO)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процес пен дайын өнімнің сапасы мен қауіпсіздігін бақылау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бұйымды медициналық қолдану жөніндегі нұсқаулықтың жобасы қазақ және орыс тілдерінде (қажет болған жағдайда) (DOC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Құжаттардың тізімдемесі</w:t>
            </w:r>
          </w:p>
        </w:tc>
      </w:tr>
      <w:tr>
        <w:trPr>
          <w:trHeight w:val="30" w:hRule="atLeast"/>
        </w:trPr>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бұйымның сақтау мерзімін ұлғайту (төмендету)</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өзгеруінің дәлелді негіздемесі</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(док) форматында cd (сд)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процес және дайын өнімнің сапасы мен қауіпсіздігін бақылау өзгеріссіз қалатынын куәландыратын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Тұрақтылығы жөніндегі деректер (медициналық мақсаттағы бұйымдар үшін) кемінде 3 серияда) (жарамдылық мерзімін негіздейтін есеп)</w:t>
            </w:r>
          </w:p>
          <w:p>
            <w:pPr>
              <w:spacing w:after="20"/>
              <w:ind w:left="20"/>
              <w:jc w:val="both"/>
            </w:pPr>
            <w:r>
              <w:rPr>
                <w:rFonts w:ascii="Times New Roman"/>
                <w:b w:val="false"/>
                <w:i w:val="false"/>
                <w:color w:val="000000"/>
                <w:sz w:val="20"/>
              </w:rPr>
              <w:t>
Өндіруші растайды форматы: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енгізілген өзгерістерімен бірге медициналық мақсаттағы бұйымды қолдану жөніндегі Нұсқаулық орыс тіліне тең түпнұсқалы аудармасымен.</w:t>
            </w:r>
          </w:p>
          <w:p>
            <w:pPr>
              <w:spacing w:after="20"/>
              <w:ind w:left="20"/>
              <w:jc w:val="both"/>
            </w:pPr>
            <w:r>
              <w:rPr>
                <w:rFonts w:ascii="Times New Roman"/>
                <w:b w:val="false"/>
                <w:i w:val="false"/>
                <w:color w:val="000000"/>
                <w:sz w:val="20"/>
              </w:rPr>
              <w:t>
Медициналық бұйымды медициналық қолдану жөніндегі нұсқаулықтың жобасы қазақ және орыс тілдерінде (қажет болған жағдайда) (DOC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Қаптама, заттаңба, стикерлердің түрлі түсті макеттері (jpeg форматында cd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Құжаттардың тізімдемесі</w:t>
            </w:r>
          </w:p>
        </w:tc>
      </w:tr>
      <w:tr>
        <w:trPr>
          <w:trHeight w:val="30" w:hRule="atLeast"/>
        </w:trPr>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Сақтау шарттарының өзгеруі</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өзгеруінің дәлелді негіздемесі</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электрондық жеткізгіште doc(док)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Белгіленген заңнамаға сәйкес өндірушінің фирмалық бланкінде сақтау шарттарының өзгерісі туралы өндірушінің (дайындаушының) негіздеме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Тұрақтылық бойынша деректер (медициналық бұйымдар үшін) кемінде үш сериясы)</w:t>
            </w:r>
          </w:p>
          <w:p>
            <w:pPr>
              <w:spacing w:after="20"/>
              <w:ind w:left="20"/>
              <w:jc w:val="both"/>
            </w:pPr>
            <w:r>
              <w:rPr>
                <w:rFonts w:ascii="Times New Roman"/>
                <w:b w:val="false"/>
                <w:i w:val="false"/>
                <w:color w:val="000000"/>
                <w:sz w:val="20"/>
              </w:rPr>
              <w:t>
Өндіруші растайды форматы: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енгізілген өзгерістерімен бірге медициналық мақсаттағы бұйымды қолдану жөніндегі Нұсқаулық орыс тіліне тең түпнұсқалы аудармасымен.</w:t>
            </w:r>
          </w:p>
          <w:p>
            <w:pPr>
              <w:spacing w:after="20"/>
              <w:ind w:left="20"/>
              <w:jc w:val="both"/>
            </w:pPr>
            <w:r>
              <w:rPr>
                <w:rFonts w:ascii="Times New Roman"/>
                <w:b w:val="false"/>
                <w:i w:val="false"/>
                <w:color w:val="000000"/>
                <w:sz w:val="20"/>
              </w:rPr>
              <w:t>
Медициналық бұйымды медициналық қолдану жөніндегі нұсқаулықтың жобасы қазақ және орыс тілдерінде (қажет болған жағдайда) (DOC форматындағы CD электрондық тасығышта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Қаптама, заттаңба, стикерлердің түрлі түсті макеттері (cd) электрондық жеткізгіште jpeg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Құжаттардың тізімдемесі</w:t>
            </w:r>
          </w:p>
        </w:tc>
      </w:tr>
      <w:tr>
        <w:trPr>
          <w:trHeight w:val="30" w:hRule="atLeast"/>
        </w:trPr>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 бұйымның дайын өнімінің сапасын бақылау рәсімдерінің өзгеруі</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рәсімдеріне өзгерістердің дәлелді негіздемесі</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электрондық жеткізгіште word форматындағы)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процестің өзгеріссіз қалатынын куәландыратын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Мәлімделген бақылау рәсімі дайын өнімнің сапасы мен қауіпсіздігін төмендетпейтінін кәландыратын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өнімнің сапасын регламенттейтін енгізілген өзгерістерімен нормативтік құжаттама, нотариат куәландырған соңғы өнімді бақылау әдістемесі мен талдау сертификаты</w:t>
            </w:r>
          </w:p>
          <w:p>
            <w:pPr>
              <w:spacing w:after="20"/>
              <w:ind w:left="20"/>
              <w:jc w:val="both"/>
            </w:pPr>
            <w:r>
              <w:rPr>
                <w:rFonts w:ascii="Times New Roman"/>
                <w:b w:val="false"/>
                <w:i w:val="false"/>
                <w:color w:val="000000"/>
                <w:sz w:val="20"/>
              </w:rPr>
              <w:t>
Өндіруші растайды форматы: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Зертханалық сынақтар жүргізуге арналған үлгілер, стандартты үлгілер (қажет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Құжаттардың тізімдемесі</w:t>
            </w:r>
          </w:p>
        </w:tc>
      </w:tr>
      <w:tr>
        <w:trPr>
          <w:trHeight w:val="30" w:hRule="atLeast"/>
        </w:trPr>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бұйымдардың қаптамасын өзгерту: медициналық бұйымның бастапқы қаптамасы; қайталама және (немесе) топптық қаптама, көліктік, аралық</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тұрақтылығына, сапасына қаптама өзгерістерінің ықпал етуі (ықпал етпеуі) туралы дәлелденген негіздеме; медициналық бұйымның қаптаманың өзара әсері</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Енгізілген өзгерістер бастапқы қаптамаға қатысты медициналық бұйымдардың тұрақтылығына, сапасына әсер ететінін (әсер етпейтінін) куәландыратын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Енгізілген өзгерістермен нормативтік құжаттама</w:t>
            </w:r>
          </w:p>
          <w:p>
            <w:pPr>
              <w:spacing w:after="20"/>
              <w:ind w:left="20"/>
              <w:jc w:val="both"/>
            </w:pPr>
            <w:r>
              <w:rPr>
                <w:rFonts w:ascii="Times New Roman"/>
                <w:b w:val="false"/>
                <w:i w:val="false"/>
                <w:color w:val="000000"/>
                <w:sz w:val="20"/>
              </w:rPr>
              <w:t>
Өндіруші растайды форматы: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 және ескі үлгідегі қаптама, заттаңба, стикерлердің түрлі түсті макеттері (cd электрондық жеткізгіште jpeg форматындағы)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техникаға арналған фото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Стерильді медициналық мақсаттағы бұйымдарға арналған үлгілер, бастапқы қаптама өзгерген кезде зертханалық сынау өткізуге арналған стандартты үлгілер (бар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Құжаттардың тізімдемесі</w:t>
            </w:r>
          </w:p>
        </w:tc>
      </w:tr>
      <w:tr>
        <w:trPr>
          <w:trHeight w:val="30" w:hRule="atLeast"/>
        </w:trPr>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Таңбалауға пайдаланылатын бояуды қосу немесе өзгертуді қосқандағы бедерлердің, бетін тегістеудің немесе басқа таңбалаулардың, мөртабандардың және жазбалардың өзгеруі.</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өзгерістер енгізудің дәлелді негіздемесі</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(cd) электрондық жеткізгіште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Енгізілетін өзгерістер туралы өндірушісінің негіздеме 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және ескі үлгідегі қаптама, заттаңба, стикерлердің түрлі түсті макеттері (cd) электрондық жеткізгіште jpeg форматында) Медициналық бұйымның қаптама макеті, этикеткасы, стикері қазақ және орыс тілдеріндегі мәтінінің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техникаға арналған фото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Құжаттардың тізімдемесі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35"/>
    <w:p>
      <w:pPr>
        <w:spacing w:after="0"/>
        <w:ind w:left="0"/>
        <w:jc w:val="left"/>
      </w:pPr>
      <w:r>
        <w:rPr>
          <w:rFonts w:ascii="Times New Roman"/>
          <w:b/>
          <w:i w:val="false"/>
          <w:color w:val="000000"/>
        </w:rPr>
        <w:t xml:space="preserve"> Медициналық бұйымдардың мамандандырылған сараптамасының сараптама есебі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7934"/>
        <w:gridCol w:w="1126"/>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және күні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мамандандырылған сараптамаға түскен күні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бұйымдарының номенклатурасының коды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техникалық сипаттамасы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тағайындау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бұйымдардың қауіпсіздігі, тиімділігі мен сапасын сипаттайтын тіркеу дерекнамасының құжаттарына сараптама жүргізілді.</w:t>
      </w:r>
    </w:p>
    <w:bookmarkStart w:name="z191" w:id="136"/>
    <w:p>
      <w:pPr>
        <w:spacing w:after="0"/>
        <w:ind w:left="0"/>
        <w:jc w:val="both"/>
      </w:pPr>
      <w:r>
        <w:rPr>
          <w:rFonts w:ascii="Times New Roman"/>
          <w:b w:val="false"/>
          <w:i w:val="false"/>
          <w:color w:val="000000"/>
          <w:sz w:val="28"/>
        </w:rPr>
        <w:t>
      1. Медициналық бұйымдардың өндірушісі, соның ішінде медициналық бұйымдар болып табылатын шығыс материалдары мен жинақтауыштар туралы деректер:</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7042"/>
        <w:gridCol w:w="1199"/>
        <w:gridCol w:w="737"/>
        <w:gridCol w:w="1200"/>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өндірістік учаске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қолайсыз оқиғалардың (инциденттердің) мониторингі жөніндегі уәкілетті тұлғаның байланыс дерекнамасы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37"/>
    <w:p>
      <w:pPr>
        <w:spacing w:after="0"/>
        <w:ind w:left="0"/>
        <w:jc w:val="both"/>
      </w:pPr>
      <w:r>
        <w:rPr>
          <w:rFonts w:ascii="Times New Roman"/>
          <w:b w:val="false"/>
          <w:i w:val="false"/>
          <w:color w:val="000000"/>
          <w:sz w:val="28"/>
        </w:rPr>
        <w:t>
      2. Өндіруші (дайындаушы) елде және басқа елдерде тіркеу</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512"/>
        <w:gridCol w:w="4355"/>
        <w:gridCol w:w="2460"/>
        <w:gridCol w:w="2461"/>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38"/>
    <w:p>
      <w:pPr>
        <w:spacing w:after="0"/>
        <w:ind w:left="0"/>
        <w:jc w:val="both"/>
      </w:pPr>
      <w:r>
        <w:rPr>
          <w:rFonts w:ascii="Times New Roman"/>
          <w:b w:val="false"/>
          <w:i w:val="false"/>
          <w:color w:val="000000"/>
          <w:sz w:val="28"/>
        </w:rPr>
        <w:t>
      3. Қазақстан Республикасының дәрілік заттар мен медициналық бұйымдар айналысы саласындағы заңнама талаптарына сәйкес қолданудың әлеуетті қауіп дәжересіне байланысты өтініштерде және тіркеу дерекнамасының құжаттарында көрсетілген медициналық бұйымдардың қауіпсіздік класының дұрыстығын бағалау:</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3624"/>
        <w:gridCol w:w="4723"/>
        <w:gridCol w:w="1428"/>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құжаттарына сәйкес қауіпсіздік класы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қауіпсіздік класының ҚР заңнама талаптарына сәйкестігі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39"/>
    <w:p>
      <w:pPr>
        <w:spacing w:after="0"/>
        <w:ind w:left="0"/>
        <w:jc w:val="both"/>
      </w:pPr>
      <w:r>
        <w:rPr>
          <w:rFonts w:ascii="Times New Roman"/>
          <w:b w:val="false"/>
          <w:i w:val="false"/>
          <w:color w:val="000000"/>
          <w:sz w:val="28"/>
        </w:rPr>
        <w:t>
      4. Медициналық бұйымдардың өндірушісі, соның ішінде медициналық мақсаттағы бұйымдар болып табылатын шығыс материалдары мен жинақтауыштардың қауіпсіздігі мен тиімділігі мен сапасын айқындайтын көрсеткіштер жүйесінің сипаттамасы:</w:t>
      </w:r>
    </w:p>
    <w:bookmarkEnd w:id="139"/>
    <w:p>
      <w:pPr>
        <w:spacing w:after="0"/>
        <w:ind w:left="0"/>
        <w:jc w:val="both"/>
      </w:pPr>
      <w:r>
        <w:rPr>
          <w:rFonts w:ascii="Times New Roman"/>
          <w:b w:val="false"/>
          <w:i w:val="false"/>
          <w:color w:val="000000"/>
          <w:sz w:val="28"/>
        </w:rPr>
        <w:t>
      1) Өндіруші ұйымдар, соның ішінде медициналық бұйымдар болып табылатын шығыс материалдары мен жинақтауыштардың ISO, GMP сапаны бақылау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берілген күні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Медициналық бұйымдар болып табылатын шығыс материалдары мен жинақтауыштардың сапасы (техникалық талаптары, ұйымның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мерзімі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Медициналық бұйымдардың ұлттық немесе халықаралық нормативтік құжаттарға сәйкестігін растау (сәйкестік декларациясы; сәйкестік сертификаты):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мерзімі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Өндірушінің елінде (есептер, қорытындылар) сынақ өткізу барысында (токсикологиялық, техникалық, клиникалық) және Қазақстан Республикасында (бастапқы сараптама) сараптаманың алдыңғы кезеңдерін өткізу барысында алынған ұсынылған деректердің 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мерзімі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Медициналық бұйымдардың тұрақтылығы туралы қорытынды, мәлімделген сақтау мерзімінің негізділігі: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3304"/>
        <w:gridCol w:w="5142"/>
        <w:gridCol w:w="2387"/>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сақтау мерзімі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есептің тұрақтылығы туралы талдауы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медициналық бұйымдардың медициналық нұсқаулығы жөніндегі нұсқаулықтың жобасын, соның ішінде медициналық бұйымдар болып табылатын шығыс материалдары мен жинақтауыштарды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7920"/>
        <w:gridCol w:w="1240"/>
      </w:tblGrid>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нұсқаулық жобасының мәтінінің мазмұнының толықтығы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нұсқаулығының түпнұсқасына жоба мәтінінің сәйкестігі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дәрілік заттар мен медициналық бұйымдар айналысы саласындағы заңнама талаптарына нұсқаулық жобасының мәтінінің ресімделуінің сәйкестігі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 бойынша пайдалануға беру құжатындағы ақпарат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Қаптама және затбелгі макеттерін ресімдеуді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8869"/>
        <w:gridCol w:w="1239"/>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дәрілік заттар мен медициналық бұйымдар мен айналысы саласындағы заңнама талаптарына таңбалау макеті мәтінінің ресімделуінің сәйкестігі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стандарттау жөніндегі құжатта медициналық қолдану жөніндегі нұсқаулық жобасында көрсетілген сақтау және тасымалдау талаптарының нұсқауының бірдей болуы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Медициналық бұйымдардың әзірлемесі және өндірісі туралы деректерді талдау (өндіріс процесінің схемалары, өндірістің, қаптаманың, және сынақтардың негізгі кезеңдері және соңғы өнімді шығару рәсімдері). Қауіпсіз және сапалы өнімді өндірудің әзірлемесінің, технологиялық процестің және сапаны бақылаудың сәйкестігі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9202"/>
        <w:gridCol w:w="1119"/>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инспекциялау есебінің талдауын қоса алғанда әзірлеу және өндіру туралы өтініш беруші ұсынған деректерді бағалау (бар болса);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және сапалы өнімнің өндірісіне әзірлеу, технологиялық процестер мен сапаны бақылау сәйкестігі туралы қорытынды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Медициналық бұйымдарға кіретін жануарлар немесе адам тектес барлық материалдарды талдау негізінде медициналық бұйымдардың биологиялық қауіпсізідігін талдау, сондай-ақ алу көздерін (донорларды) іріктеу, материалдарды таңдау, процессинг, сақтау, тестілеу, тестілеу рәсімдерінің бастапқы сараптамасы, сондай-ақ жануарлар немесе адамдардың тіндерімен, жасушаларымен, субстанциялармен жұмыс істеу, микрорганизмдер мен вирустардың культураларымен жұмыс сітеу туралы ақпарат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7030"/>
        <w:gridCol w:w="1903"/>
      </w:tblGrid>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биологиялық қауіпсіздік талдауы бойынша ұсынған дерекнамасын бағалау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Оның верификациясы мен бастапқы сараптамасы туралы деректерді талдау, соның ішінде кәсіпорында және мультиорталық зерттеулерде оның әзірлемесі және тестілеу туралы ақпарат, операциялық жүйелерді сәйкестендіру және таңбалау туралы деректердің негізінде бағдарламалық қамтамасыз етудің бастапқы сараптамасын зерделеу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Медициналық бұйымдарды стерилдеу рәсімдері мен әдістерін, стерилдеуді негіздейтін тәсілдердің материалдарын, ұсынылатын сапаны бақылау әдістерін талдау және стерильдеудің химиялық тәсілін қолдану кезінде стерильдейтін заттардың қалдықтарын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Медициналық бұйымдар құрамындағы дәрілік заттардың қауіпсіздігі мен тиімділігін талдау, оның медициналық бұйымдардың жұмыс істеуіне әсері, дәрілік заттың, медициналық бұйымдармен үйлесімділігі in vitro (IVD) диагностикасы үшін медициналық мақсаттағы бұйымдар мен медициналық техниканы қоспағанда). Дәрілік зат дәрілік заттың өндіруші мемлекетінде тіркелуге және қолдануға рұқсат етілген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Медициналық бұйымдардыңнарығынан жазатайым оқиғалары мен пікірлер туралы, медициналық бұйымдарды пайдаланумен байланысты қолайсыз оқиғалармен және (немесе) жазатайым оқиғалар туралы, медициналық бұйымдар қауіпсіздігі бойынша хабарлама, осы проблемаларды қараудағы тәсілдер мен оларды өндірушімен осындай әрбір жағдайда шешу жолдарын қарастыру, түзететін әрекетті сипаттау, көрсетілген жағдайлар бойынша қабылданған жауаптар, сондай-ақ сату деңгейімен медициналық бұйымдардың жазатайым оқиғалары мен пікірлерінің санының деңгейінің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Сату алды кезеңінде Медициналық бұйымдардың қауіпсіздігі мен тиімділігі бойынша деректерді жинау және талдау жоспарын бағалау және қауіптерді талдау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дерекнамасын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40"/>
    <w:p>
      <w:pPr>
        <w:spacing w:after="0"/>
        <w:ind w:left="0"/>
        <w:jc w:val="both"/>
      </w:pPr>
      <w:r>
        <w:rPr>
          <w:rFonts w:ascii="Times New Roman"/>
          <w:b w:val="false"/>
          <w:i w:val="false"/>
          <w:color w:val="000000"/>
          <w:sz w:val="28"/>
        </w:rPr>
        <w:t>
      5. Сарапшының қорытындысы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9"/>
        <w:gridCol w:w="5645"/>
        <w:gridCol w:w="1716"/>
      </w:tblGrid>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 талаптарға сәйкес келеді, оны қол қою арқылы растаймын.</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 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 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41"/>
    <w:p>
      <w:pPr>
        <w:spacing w:after="0"/>
        <w:ind w:left="0"/>
        <w:jc w:val="left"/>
      </w:pPr>
      <w:r>
        <w:rPr>
          <w:rFonts w:ascii="Times New Roman"/>
          <w:b/>
          <w:i w:val="false"/>
          <w:color w:val="000000"/>
        </w:rPr>
        <w:t xml:space="preserve"> Тіркеу дерекнамасына мәлімделген өзгерістердің медициналық бұйымдар қауіпсіздігіне, тиімділігі мен сапасына әсері туралы мамандандырылған сараптаманың сараптама есебі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7934"/>
        <w:gridCol w:w="1126"/>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 мен күні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мамандандырылған сараптамаға түскен күні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Енгізілген өзгерістердің медициналық бұйымдардың қауіпсіздігіне, тиімділігіне және сапасына ықпалы жөнінде толық көлемде сараптау жүргізді.</w:t>
      </w:r>
    </w:p>
    <w:p>
      <w:pPr>
        <w:spacing w:after="0"/>
        <w:ind w:left="0"/>
        <w:jc w:val="both"/>
      </w:pPr>
      <w:r>
        <w:rPr>
          <w:rFonts w:ascii="Times New Roman"/>
          <w:b w:val="false"/>
          <w:i w:val="false"/>
          <w:color w:val="000000"/>
          <w:sz w:val="28"/>
        </w:rPr>
        <w:t>
      Сараптама жүргізу барысында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6432"/>
        <w:gridCol w:w="3634"/>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мақсаттағы бұйымдар мен медициналық техниканың қауіпсіздігіне, тиімділігіне және сапасына енгізілетін өзгерістердің ықпалы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603"/>
        <w:gridCol w:w="7904"/>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(қажеттісін көрсету керек)</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(ықпал етеді (ықпал етпейді)) Теріс қорытынды кезінде негіздеме көрсетіледі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9"/>
        <w:gridCol w:w="5645"/>
        <w:gridCol w:w="1716"/>
      </w:tblGrid>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 талаптарға сәйкес келеді, оны қол қою арқылы растаймын.</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 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 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42"/>
    <w:p>
      <w:pPr>
        <w:spacing w:after="0"/>
        <w:ind w:left="0"/>
        <w:jc w:val="left"/>
      </w:pPr>
      <w:r>
        <w:rPr>
          <w:rFonts w:ascii="Times New Roman"/>
          <w:b/>
          <w:i w:val="false"/>
          <w:color w:val="000000"/>
        </w:rPr>
        <w:t xml:space="preserve"> Қазақстан Республикасы Денсаулық сақтау министрлігі</w:t>
      </w:r>
    </w:p>
    <w:bookmarkEnd w:id="142"/>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Мемлекеттік сараптама ұйымының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Сынақ зертханасының аккредиттеу аттестаты (№, жарамдылық мерзімі)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Сараптама ұйымының мекенжайы, телефоны (сынақ зертханасының)</w:t>
      </w:r>
    </w:p>
    <w:p>
      <w:pPr>
        <w:spacing w:after="0"/>
        <w:ind w:left="0"/>
        <w:jc w:val="both"/>
      </w:pPr>
      <w:r>
        <w:rPr>
          <w:rFonts w:ascii="Times New Roman"/>
          <w:b w:val="false"/>
          <w:i w:val="false"/>
          <w:color w:val="000000"/>
          <w:sz w:val="28"/>
        </w:rPr>
        <w:t>
      Сынақ хаттамасының _______ жылғы "___" _________ №_________ _______ бет (Парақ саны______)</w:t>
      </w:r>
    </w:p>
    <w:p>
      <w:pPr>
        <w:spacing w:after="0"/>
        <w:ind w:left="0"/>
        <w:jc w:val="both"/>
      </w:pPr>
      <w:r>
        <w:rPr>
          <w:rFonts w:ascii="Times New Roman"/>
          <w:b w:val="false"/>
          <w:i w:val="false"/>
          <w:color w:val="000000"/>
          <w:sz w:val="28"/>
        </w:rPr>
        <w:t xml:space="preserve">
      Өтініш берушінің (заңды тұлға үшін (атауы) (жеке тұлға үшін) Т.А.Ә. (бар болған жағдайда) </w:t>
      </w:r>
    </w:p>
    <w:p>
      <w:pPr>
        <w:spacing w:after="0"/>
        <w:ind w:left="0"/>
        <w:jc w:val="both"/>
      </w:pPr>
      <w:r>
        <w:rPr>
          <w:rFonts w:ascii="Times New Roman"/>
          <w:b w:val="false"/>
          <w:i w:val="false"/>
          <w:color w:val="000000"/>
          <w:sz w:val="28"/>
        </w:rPr>
        <w:t>
      және мекенжайы): ____________________________________________________</w:t>
      </w:r>
    </w:p>
    <w:p>
      <w:pPr>
        <w:spacing w:after="0"/>
        <w:ind w:left="0"/>
        <w:jc w:val="both"/>
      </w:pPr>
      <w:r>
        <w:rPr>
          <w:rFonts w:ascii="Times New Roman"/>
          <w:b w:val="false"/>
          <w:i w:val="false"/>
          <w:color w:val="000000"/>
          <w:sz w:val="28"/>
        </w:rPr>
        <w:t>
      Өнімнің атауы: _______________________________________________________</w:t>
      </w:r>
    </w:p>
    <w:p>
      <w:pPr>
        <w:spacing w:after="0"/>
        <w:ind w:left="0"/>
        <w:jc w:val="both"/>
      </w:pPr>
      <w:r>
        <w:rPr>
          <w:rFonts w:ascii="Times New Roman"/>
          <w:b w:val="false"/>
          <w:i w:val="false"/>
          <w:color w:val="000000"/>
          <w:sz w:val="28"/>
        </w:rPr>
        <w:t>
      Сынақ түрі 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Дайындаушы фирма (өндіруші), елі _____________________________________</w:t>
      </w:r>
    </w:p>
    <w:p>
      <w:pPr>
        <w:spacing w:after="0"/>
        <w:ind w:left="0"/>
        <w:jc w:val="both"/>
      </w:pPr>
      <w:r>
        <w:rPr>
          <w:rFonts w:ascii="Times New Roman"/>
          <w:b w:val="false"/>
          <w:i w:val="false"/>
          <w:color w:val="000000"/>
          <w:sz w:val="28"/>
        </w:rPr>
        <w:t>
      Сериясы, партиясы ___________________________________________________</w:t>
      </w:r>
    </w:p>
    <w:p>
      <w:pPr>
        <w:spacing w:after="0"/>
        <w:ind w:left="0"/>
        <w:jc w:val="both"/>
      </w:pPr>
      <w:r>
        <w:rPr>
          <w:rFonts w:ascii="Times New Roman"/>
          <w:b w:val="false"/>
          <w:i w:val="false"/>
          <w:color w:val="000000"/>
          <w:sz w:val="28"/>
        </w:rPr>
        <w:t>
      Өндірген күні _______________________________________________________</w:t>
      </w:r>
    </w:p>
    <w:p>
      <w:pPr>
        <w:spacing w:after="0"/>
        <w:ind w:left="0"/>
        <w:jc w:val="both"/>
      </w:pPr>
      <w:r>
        <w:rPr>
          <w:rFonts w:ascii="Times New Roman"/>
          <w:b w:val="false"/>
          <w:i w:val="false"/>
          <w:color w:val="000000"/>
          <w:sz w:val="28"/>
        </w:rPr>
        <w:t>
      Жарамдылық мерзімі _________________________________________________</w:t>
      </w:r>
    </w:p>
    <w:p>
      <w:pPr>
        <w:spacing w:after="0"/>
        <w:ind w:left="0"/>
        <w:jc w:val="both"/>
      </w:pPr>
      <w:r>
        <w:rPr>
          <w:rFonts w:ascii="Times New Roman"/>
          <w:b w:val="false"/>
          <w:i w:val="false"/>
          <w:color w:val="000000"/>
          <w:sz w:val="28"/>
        </w:rPr>
        <w:t>
      Сынақтың басталған күні мен аяқталған күні _____________________________</w:t>
      </w:r>
    </w:p>
    <w:p>
      <w:pPr>
        <w:spacing w:after="0"/>
        <w:ind w:left="0"/>
        <w:jc w:val="both"/>
      </w:pPr>
      <w:r>
        <w:rPr>
          <w:rFonts w:ascii="Times New Roman"/>
          <w:b w:val="false"/>
          <w:i w:val="false"/>
          <w:color w:val="000000"/>
          <w:sz w:val="28"/>
        </w:rPr>
        <w:t>
      Үлгілер саны ________________________________________________________</w:t>
      </w:r>
    </w:p>
    <w:p>
      <w:pPr>
        <w:spacing w:after="0"/>
        <w:ind w:left="0"/>
        <w:jc w:val="both"/>
      </w:pPr>
      <w:r>
        <w:rPr>
          <w:rFonts w:ascii="Times New Roman"/>
          <w:b w:val="false"/>
          <w:i w:val="false"/>
          <w:color w:val="000000"/>
          <w:sz w:val="28"/>
        </w:rPr>
        <w:t>
      Өнімге берілген нормативтік құжаттың белгіленуі _________________________</w:t>
      </w:r>
    </w:p>
    <w:p>
      <w:pPr>
        <w:spacing w:after="0"/>
        <w:ind w:left="0"/>
        <w:jc w:val="both"/>
      </w:pPr>
      <w:r>
        <w:rPr>
          <w:rFonts w:ascii="Times New Roman"/>
          <w:b w:val="false"/>
          <w:i w:val="false"/>
          <w:color w:val="000000"/>
          <w:sz w:val="28"/>
        </w:rPr>
        <w:t>
      Сынақ әдістеріне берілген нормативтік құжаттың белгіленуі ________________</w:t>
      </w:r>
    </w:p>
    <w:p>
      <w:pPr>
        <w:spacing w:after="0"/>
        <w:ind w:left="0"/>
        <w:jc w:val="both"/>
      </w:pPr>
      <w:r>
        <w:rPr>
          <w:rFonts w:ascii="Times New Roman"/>
          <w:b w:val="false"/>
          <w:i w:val="false"/>
          <w:color w:val="000000"/>
          <w:sz w:val="28"/>
        </w:rPr>
        <w:t>
      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2544"/>
        <w:gridCol w:w="2544"/>
        <w:gridCol w:w="4668"/>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құжаттың талаптары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нәтижелер</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 және ылғалдылығы</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Қорытынды: Ұсынылған үлгілер нормативтік құжат талаптарына сәйкес келеді (сәйкес келмейді) және әдістемелер жаңартылады (жаңартылмайды) (қажет болғанда көрсету).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xml:space="preserve">
      Әдістемелер төмендегі көрсеткіштер бойынша қайта шығарылмайды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Уәкілетті адамдардың қолдары </w:t>
      </w:r>
    </w:p>
    <w:p>
      <w:pPr>
        <w:spacing w:after="0"/>
        <w:ind w:left="0"/>
        <w:jc w:val="both"/>
      </w:pPr>
      <w:r>
        <w:rPr>
          <w:rFonts w:ascii="Times New Roman"/>
          <w:b w:val="false"/>
          <w:i w:val="false"/>
          <w:color w:val="000000"/>
          <w:sz w:val="28"/>
        </w:rPr>
        <w:t xml:space="preserve">
      ______________ __________ ___________________________________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______________ __________ ___________________________________ </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xml:space="preserve">
      ______________ __________ ___________________________________ </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11-қосымша</w:t>
            </w:r>
          </w:p>
        </w:tc>
      </w:tr>
    </w:tbl>
    <w:bookmarkStart w:name="z204" w:id="143"/>
    <w:p>
      <w:pPr>
        <w:spacing w:after="0"/>
        <w:ind w:left="0"/>
        <w:jc w:val="left"/>
      </w:pPr>
      <w:r>
        <w:rPr>
          <w:rFonts w:ascii="Times New Roman"/>
          <w:b/>
          <w:i w:val="false"/>
          <w:color w:val="000000"/>
        </w:rPr>
        <w:t xml:space="preserve"> Өндірушінің сапаны бақылау зертханасында немесе өндіруші пайдаланатын келісімшарттық зертханада зертханалық сынақ жүргізу нәтижелері туралы есеп</w:t>
      </w:r>
    </w:p>
    <w:bookmarkEnd w:id="143"/>
    <w:bookmarkStart w:name="z205" w:id="144"/>
    <w:p>
      <w:pPr>
        <w:spacing w:after="0"/>
        <w:ind w:left="0"/>
        <w:jc w:val="both"/>
      </w:pPr>
      <w:r>
        <w:rPr>
          <w:rFonts w:ascii="Times New Roman"/>
          <w:b w:val="false"/>
          <w:i w:val="false"/>
          <w:color w:val="000000"/>
          <w:sz w:val="28"/>
        </w:rPr>
        <w:t>
      1 Түйіндеме</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4"/>
        <w:gridCol w:w="2506"/>
        <w:gridCol w:w="2990"/>
      </w:tblGrid>
      <w:tr>
        <w:trPr>
          <w:trHeight w:val="3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алаңның атауы, мекенжайы, деректемелері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зертханасының немесе өндіруші пайдаланатын келісімшарттық зертхананың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 өткізуге 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сараптамаға лицензиялардың (бар болса), сертификаттардың, өтінімдердің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 зертханасының қызметіне түйіндеме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зертханаларын өткізу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серияларын саудада өткізуге шығару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(қажеттісін көрсету)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 өткізу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 (комиссия мүшелерінің),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45"/>
    <w:p>
      <w:pPr>
        <w:spacing w:after="0"/>
        <w:ind w:left="0"/>
        <w:jc w:val="both"/>
      </w:pPr>
      <w:r>
        <w:rPr>
          <w:rFonts w:ascii="Times New Roman"/>
          <w:b w:val="false"/>
          <w:i w:val="false"/>
          <w:color w:val="000000"/>
          <w:sz w:val="28"/>
        </w:rPr>
        <w:t>
      2. Кіріспе ақпарат</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4"/>
        <w:gridCol w:w="1166"/>
      </w:tblGrid>
      <w:tr>
        <w:trPr>
          <w:trHeight w:val="30" w:hRule="atLeast"/>
        </w:trPr>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қысқаша сипаттамасы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болуы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талаптарының орындалуы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сынақтарды өткізу мақсаты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қатысатын сапаны бақылау зертханасының персоналы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жүргізгенге дейін өндіруші ұйым және (немесе) сапаны бақылау зертханасы берген құжаттар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46"/>
    <w:p>
      <w:pPr>
        <w:spacing w:after="0"/>
        <w:ind w:left="0"/>
        <w:jc w:val="both"/>
      </w:pPr>
      <w:r>
        <w:rPr>
          <w:rFonts w:ascii="Times New Roman"/>
          <w:b w:val="false"/>
          <w:i w:val="false"/>
          <w:color w:val="000000"/>
          <w:sz w:val="28"/>
        </w:rPr>
        <w:t>
      3. Бақылау және зертханалық сынақ жүргізу нәтижелері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2092"/>
        <w:gridCol w:w="1840"/>
        <w:gridCol w:w="3375"/>
        <w:gridCol w:w="37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нөмірі, сериясы,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нәтижелері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 және ылғалдылығы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47"/>
    <w:p>
      <w:pPr>
        <w:spacing w:after="0"/>
        <w:ind w:left="0"/>
        <w:jc w:val="both"/>
      </w:pPr>
      <w:r>
        <w:rPr>
          <w:rFonts w:ascii="Times New Roman"/>
          <w:b w:val="false"/>
          <w:i w:val="false"/>
          <w:color w:val="000000"/>
          <w:sz w:val="28"/>
        </w:rPr>
        <w:t>
      4. Қосымша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9"/>
        <w:gridCol w:w="1101"/>
      </w:tblGrid>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барысында таңдалған құжаттар мен үлгілер (бастапқы деректер, сынақ хаттамалары)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48"/>
    <w:p>
      <w:pPr>
        <w:spacing w:after="0"/>
        <w:ind w:left="0"/>
        <w:jc w:val="both"/>
      </w:pPr>
      <w:r>
        <w:rPr>
          <w:rFonts w:ascii="Times New Roman"/>
          <w:b w:val="false"/>
          <w:i w:val="false"/>
          <w:color w:val="000000"/>
          <w:sz w:val="28"/>
        </w:rPr>
        <w:t>
      5. Қорытында</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2"/>
        <w:gridCol w:w="2868"/>
      </w:tblGrid>
      <w:tr>
        <w:trPr>
          <w:trHeight w:val="30" w:hRule="atLeast"/>
        </w:trPr>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(негіздемемен)</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49"/>
    <w:p>
      <w:pPr>
        <w:spacing w:after="0"/>
        <w:ind w:left="0"/>
        <w:jc w:val="both"/>
      </w:pPr>
      <w:r>
        <w:rPr>
          <w:rFonts w:ascii="Times New Roman"/>
          <w:b w:val="false"/>
          <w:i w:val="false"/>
          <w:color w:val="000000"/>
          <w:sz w:val="28"/>
        </w:rPr>
        <w:t>
      Ескерту:</w:t>
      </w:r>
    </w:p>
    <w:bookmarkEnd w:id="149"/>
    <w:p>
      <w:pPr>
        <w:spacing w:after="0"/>
        <w:ind w:left="0"/>
        <w:jc w:val="both"/>
      </w:pPr>
      <w:r>
        <w:rPr>
          <w:rFonts w:ascii="Times New Roman"/>
          <w:b w:val="false"/>
          <w:i w:val="false"/>
          <w:color w:val="000000"/>
          <w:sz w:val="28"/>
        </w:rPr>
        <w:t>
      *Зертханалық сынақ жүргізу нәтижелері туралы есепке өндірушінің сапасын бақылау зертханасында немесе өндіруші пайдаланатын келісімшарттық зертханада өткізілген талдау сертификатының және (немесе) сынақ хаттамасының көшірмесін қоса беру қажет. Есепке қоса берілетін барлық қосымшалар оның ажырамас бөлігі болып табылады.</w:t>
      </w:r>
    </w:p>
    <w:p>
      <w:pPr>
        <w:spacing w:after="0"/>
        <w:ind w:left="0"/>
        <w:jc w:val="both"/>
      </w:pPr>
      <w:r>
        <w:rPr>
          <w:rFonts w:ascii="Times New Roman"/>
          <w:b w:val="false"/>
          <w:i w:val="false"/>
          <w:color w:val="000000"/>
          <w:sz w:val="28"/>
        </w:rPr>
        <w:t xml:space="preserve">
      Комиссия басшысы </w:t>
      </w:r>
    </w:p>
    <w:p>
      <w:pPr>
        <w:spacing w:after="0"/>
        <w:ind w:left="0"/>
        <w:jc w:val="both"/>
      </w:pPr>
      <w:r>
        <w:rPr>
          <w:rFonts w:ascii="Times New Roman"/>
          <w:b w:val="false"/>
          <w:i w:val="false"/>
          <w:color w:val="000000"/>
          <w:sz w:val="28"/>
        </w:rPr>
        <w:t xml:space="preserve">
      ________ __________________________________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 __________________________________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________ __________________________________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"____" _________20_____ж.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________ __________________________________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xml:space="preserve">
      ________ __________________________________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150"/>
    <w:p>
      <w:pPr>
        <w:spacing w:after="0"/>
        <w:ind w:left="0"/>
        <w:jc w:val="left"/>
      </w:pPr>
      <w:r>
        <w:rPr>
          <w:rFonts w:ascii="Times New Roman"/>
          <w:b/>
          <w:i w:val="false"/>
          <w:color w:val="000000"/>
        </w:rPr>
        <w:t xml:space="preserve"> Қазақстан Республикасында мемлекеттік тіркеу, қайта тіркеу мақсатында сараптамаға мәлімделген медициналық бұйымның қауіпсіздігі, сапасы мен тиімділігі туралы қорытынды</w:t>
      </w:r>
    </w:p>
    <w:bookmarkEnd w:id="150"/>
    <w:bookmarkStart w:name="z214" w:id="151"/>
    <w:p>
      <w:pPr>
        <w:spacing w:after="0"/>
        <w:ind w:left="0"/>
        <w:jc w:val="both"/>
      </w:pPr>
      <w:r>
        <w:rPr>
          <w:rFonts w:ascii="Times New Roman"/>
          <w:b w:val="false"/>
          <w:i w:val="false"/>
          <w:color w:val="000000"/>
          <w:sz w:val="28"/>
        </w:rPr>
        <w:t>
      1. Қазақстан Республикасы Денсаулық сақтау министрлігінің Медициналық және фармацевтикалық бақылау комитетінің "Дәрілік заттарды және медициналық бұйымдарды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мақсатында медициналық бұйымның қауіпсіздігіне, сапасы мен тиімділігіне сараптама нәтижелерін хабарлайды: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1"/>
        <w:gridCol w:w="549"/>
      </w:tblGrid>
      <w:tr>
        <w:trPr>
          <w:trHeight w:val="30" w:hRule="atLeast"/>
        </w:trPr>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ел</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қолайсыз оқиғалардың (инциденттердің) мониторингі жөніндегі уәкілетті тұлға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(МБ (ММБ), МБ (МТ), МБ-(in vitro)) түрі</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(тіркеу, қайта тіркеу)</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деңгейіне байланысты класс</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Медициналық бұйымдар номенклатурасының коды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жиынтығы (бар болса – жиынтықтаушының саны) (кесте)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w:t>
      </w:r>
    </w:p>
    <w:p>
      <w:pPr>
        <w:spacing w:after="0"/>
        <w:ind w:left="0"/>
        <w:jc w:val="both"/>
      </w:pPr>
      <w:r>
        <w:rPr>
          <w:rFonts w:ascii="Times New Roman"/>
          <w:b w:val="false"/>
          <w:i w:val="false"/>
          <w:color w:val="000000"/>
          <w:sz w:val="28"/>
        </w:rPr>
        <w:t xml:space="preserve">
      Медициналық бұйымның жиынтығы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2847"/>
        <w:gridCol w:w="2858"/>
        <w:gridCol w:w="2858"/>
        <w:gridCol w:w="1268"/>
        <w:gridCol w:w="1280"/>
      </w:tblGrid>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моделінің (модификациясының) атауы (әрбір модельге толтырылады)</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түрі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атауы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моделі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Өндірушісі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әрбір модельге толтырылады</w:t>
      </w:r>
    </w:p>
    <w:bookmarkStart w:name="z215" w:id="152"/>
    <w:p>
      <w:pPr>
        <w:spacing w:after="0"/>
        <w:ind w:left="0"/>
        <w:jc w:val="both"/>
      </w:pPr>
      <w:r>
        <w:rPr>
          <w:rFonts w:ascii="Times New Roman"/>
          <w:b w:val="false"/>
          <w:i w:val="false"/>
          <w:color w:val="000000"/>
          <w:sz w:val="28"/>
        </w:rPr>
        <w:t>
      2. Қорытынды (оң): Қазақстан Республикасында мемлекеттік тіркеуге, қайта тіркеуге ұсынылған медициналық бұйымға тіркеу дерекнамасының материалдары және құжаттары медициналық бұйымның қауіпсіздігі, тиімділігі мен сапасы жөніндегі белгіленген талаптарға сәйкес келеді, тиісті материалдармен және жүргізілген сынақтармен расталған.</w:t>
      </w:r>
    </w:p>
    <w:bookmarkEnd w:id="152"/>
    <w:p>
      <w:pPr>
        <w:spacing w:after="0"/>
        <w:ind w:left="0"/>
        <w:jc w:val="both"/>
      </w:pPr>
      <w:r>
        <w:rPr>
          <w:rFonts w:ascii="Times New Roman"/>
          <w:b w:val="false"/>
          <w:i w:val="false"/>
          <w:color w:val="000000"/>
          <w:sz w:val="28"/>
        </w:rPr>
        <w:t>
      Медициналық бұйым Қазақстан Республикасында ___ жыл мерзімге немесе мерзімсіз тіркелуі мүмкін.</w:t>
      </w:r>
    </w:p>
    <w:p>
      <w:pPr>
        <w:spacing w:after="0"/>
        <w:ind w:left="0"/>
        <w:jc w:val="both"/>
      </w:pPr>
      <w:r>
        <w:rPr>
          <w:rFonts w:ascii="Times New Roman"/>
          <w:b w:val="false"/>
          <w:i w:val="false"/>
          <w:color w:val="000000"/>
          <w:sz w:val="28"/>
        </w:rPr>
        <w:t>
      Қорытынды (теріс): Қазақстан Республикасында мемлекеттік тіркеуге, қайта тіркеуге ұсынылған медициналық бұйымға тіркеу дерекнамасының материалдары және құжаттары медициналық бұйымның қауіпсіздігі, тиімділігі мен сапасы жөніндегі белгіленген талаптарға сәйкес келмеді,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Медициналық бұйым Қазақстан Республикасында тіркелуі мүмкін емес.</w:t>
      </w:r>
    </w:p>
    <w:p>
      <w:pPr>
        <w:spacing w:after="0"/>
        <w:ind w:left="0"/>
        <w:jc w:val="both"/>
      </w:pPr>
      <w:r>
        <w:rPr>
          <w:rFonts w:ascii="Times New Roman"/>
          <w:b w:val="false"/>
          <w:i w:val="false"/>
          <w:color w:val="000000"/>
          <w:sz w:val="28"/>
        </w:rPr>
        <w:t>
      Қорытынды қол қойғапн күннен бастап 180 күнтізбелік күнге жарамды.</w:t>
      </w:r>
    </w:p>
    <w:p>
      <w:pPr>
        <w:spacing w:after="0"/>
        <w:ind w:left="0"/>
        <w:jc w:val="both"/>
      </w:pPr>
      <w:r>
        <w:rPr>
          <w:rFonts w:ascii="Times New Roman"/>
          <w:b w:val="false"/>
          <w:i w:val="false"/>
          <w:color w:val="000000"/>
          <w:sz w:val="28"/>
        </w:rPr>
        <w:t xml:space="preserve">
      Мемлекеттік сараптама ұйымы басшысы </w:t>
      </w:r>
    </w:p>
    <w:p>
      <w:pPr>
        <w:spacing w:after="0"/>
        <w:ind w:left="0"/>
        <w:jc w:val="both"/>
      </w:pPr>
      <w:r>
        <w:rPr>
          <w:rFonts w:ascii="Times New Roman"/>
          <w:b w:val="false"/>
          <w:i w:val="false"/>
          <w:color w:val="000000"/>
          <w:sz w:val="28"/>
        </w:rPr>
        <w:t xml:space="preserve">
      _______ ______________________________________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53"/>
    <w:p>
      <w:pPr>
        <w:spacing w:after="0"/>
        <w:ind w:left="0"/>
        <w:jc w:val="left"/>
      </w:pPr>
      <w:r>
        <w:rPr>
          <w:rFonts w:ascii="Times New Roman"/>
          <w:b/>
          <w:i w:val="false"/>
          <w:color w:val="000000"/>
        </w:rPr>
        <w:t xml:space="preserve"> Тіркеу дерекнамасына өзгерістер енгізу мақсатында сараптамаға мәлімделген медициналық бұйымның қауіпсіздігі, сапасы мен тиімділігі туралы қорытынды</w:t>
      </w:r>
    </w:p>
    <w:bookmarkEnd w:id="153"/>
    <w:bookmarkStart w:name="z219" w:id="154"/>
    <w:p>
      <w:pPr>
        <w:spacing w:after="0"/>
        <w:ind w:left="0"/>
        <w:jc w:val="both"/>
      </w:pPr>
      <w:r>
        <w:rPr>
          <w:rFonts w:ascii="Times New Roman"/>
          <w:b w:val="false"/>
          <w:i w:val="false"/>
          <w:color w:val="000000"/>
          <w:sz w:val="28"/>
        </w:rPr>
        <w:t>
      1. Қазақстан Республикасы Денсаулық сақтау министрлігінің Медициналық және фармацевтикалық бақылау комитетінің "Дәрілік заттарды және медициналық бұйымдарды сараптау ұлттық орталығы" шаруашылық жүргізу құқығындағы республикалық мемлекеттік кәсіпорны тіркеу дерекнамасына енгізілген өзгерістердің медициналық бұйымның қауіпсіздігіне, сапасы мен тиімділігіне ықпал ету нәтижелерін хабарлайды: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0"/>
        <w:gridCol w:w="1190"/>
      </w:tblGrid>
      <w:tr>
        <w:trPr>
          <w:trHeight w:val="30"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ел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қолайсыз оқиғалардың (инциденттердің) мониторингі жөніндегі уәкілетті тұлға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55"/>
    <w:p>
      <w:pPr>
        <w:spacing w:after="0"/>
        <w:ind w:left="0"/>
        <w:jc w:val="both"/>
      </w:pPr>
      <w:r>
        <w:rPr>
          <w:rFonts w:ascii="Times New Roman"/>
          <w:b w:val="false"/>
          <w:i w:val="false"/>
          <w:color w:val="000000"/>
          <w:sz w:val="28"/>
        </w:rPr>
        <w:t>
      2. Қорытынды (оң): Тіркеу дерекнамасына өзгерістер енгізу үшін ұсынылған медициналық бұйымға тіркеу дерекнамасының материалдары және құжаттары белгіленген талаптарға сәйкес келеді, медициналық бұйымның қауіпсіздігі, тиімділігі мен сапасына ықпал етуі тиісті материалдармен және жүргізілген сынақтармен расталған.</w:t>
      </w:r>
    </w:p>
    <w:bookmarkEnd w:id="155"/>
    <w:p>
      <w:pPr>
        <w:spacing w:after="0"/>
        <w:ind w:left="0"/>
        <w:jc w:val="both"/>
      </w:pPr>
      <w:r>
        <w:rPr>
          <w:rFonts w:ascii="Times New Roman"/>
          <w:b w:val="false"/>
          <w:i w:val="false"/>
          <w:color w:val="000000"/>
          <w:sz w:val="28"/>
        </w:rPr>
        <w:t>
      Енгізілетін өзгерістер жаңа тіркеу куәлігін берумен (берусіз) тіркелуі мүмкін.</w:t>
      </w:r>
    </w:p>
    <w:p>
      <w:pPr>
        <w:spacing w:after="0"/>
        <w:ind w:left="0"/>
        <w:jc w:val="both"/>
      </w:pPr>
      <w:r>
        <w:rPr>
          <w:rFonts w:ascii="Times New Roman"/>
          <w:b w:val="false"/>
          <w:i w:val="false"/>
          <w:color w:val="000000"/>
          <w:sz w:val="28"/>
        </w:rPr>
        <w:t>
      Қорытынды (теріс): Тіркеу дерекнамасына өзгерістер енгізу үшін ұсынылған ұсынылған медициналық бұйымның материалдары және құжаттары белгіленген талаптарға сәйкес келмейді, медициналық бұйымның қауіпсіздігі, тиімділігі мен сапасына ықпал етуі тиісті материалдармен және жүргізілген сынақтармен расталмаған.</w:t>
      </w:r>
    </w:p>
    <w:p>
      <w:pPr>
        <w:spacing w:after="0"/>
        <w:ind w:left="0"/>
        <w:jc w:val="both"/>
      </w:pPr>
      <w:r>
        <w:rPr>
          <w:rFonts w:ascii="Times New Roman"/>
          <w:b w:val="false"/>
          <w:i w:val="false"/>
          <w:color w:val="000000"/>
          <w:sz w:val="28"/>
        </w:rPr>
        <w:t xml:space="preserve">
      Енгізілген өзгерістер тіркелуі мүмкін емес. </w:t>
      </w:r>
    </w:p>
    <w:p>
      <w:pPr>
        <w:spacing w:after="0"/>
        <w:ind w:left="0"/>
        <w:jc w:val="both"/>
      </w:pPr>
      <w:r>
        <w:rPr>
          <w:rFonts w:ascii="Times New Roman"/>
          <w:b w:val="false"/>
          <w:i w:val="false"/>
          <w:color w:val="000000"/>
          <w:sz w:val="28"/>
        </w:rPr>
        <w:t>
      Қорытынды қол қойғапн күннен бастап 180 күнтізбелік күнге жарамды.</w:t>
      </w:r>
    </w:p>
    <w:p>
      <w:pPr>
        <w:spacing w:after="0"/>
        <w:ind w:left="0"/>
        <w:jc w:val="both"/>
      </w:pPr>
      <w:r>
        <w:rPr>
          <w:rFonts w:ascii="Times New Roman"/>
          <w:b w:val="false"/>
          <w:i w:val="false"/>
          <w:color w:val="000000"/>
          <w:sz w:val="28"/>
        </w:rPr>
        <w:t xml:space="preserve">
      Мемлекеттік сараптама ұйымы басшысы </w:t>
      </w:r>
    </w:p>
    <w:p>
      <w:pPr>
        <w:spacing w:after="0"/>
        <w:ind w:left="0"/>
        <w:jc w:val="both"/>
      </w:pPr>
      <w:r>
        <w:rPr>
          <w:rFonts w:ascii="Times New Roman"/>
          <w:b w:val="false"/>
          <w:i w:val="false"/>
          <w:color w:val="000000"/>
          <w:sz w:val="28"/>
        </w:rPr>
        <w:t xml:space="preserve">
      _______ ______________________________________ </w:t>
      </w:r>
    </w:p>
    <w:p>
      <w:pPr>
        <w:spacing w:after="0"/>
        <w:ind w:left="0"/>
        <w:jc w:val="both"/>
      </w:pPr>
      <w:r>
        <w:rPr>
          <w:rFonts w:ascii="Times New Roman"/>
          <w:b w:val="false"/>
          <w:i w:val="false"/>
          <w:color w:val="000000"/>
          <w:sz w:val="28"/>
        </w:rPr>
        <w:t xml:space="preserve">
      қолы             Т.А.Ә. (бар болған жағдайда) </w:t>
      </w:r>
    </w:p>
    <w:p>
      <w:pPr>
        <w:spacing w:after="0"/>
        <w:ind w:left="0"/>
        <w:jc w:val="both"/>
      </w:pPr>
      <w:r>
        <w:rPr>
          <w:rFonts w:ascii="Times New Roman"/>
          <w:b w:val="false"/>
          <w:i w:val="false"/>
          <w:color w:val="000000"/>
          <w:sz w:val="28"/>
        </w:rPr>
        <w:t>
      Күні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