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06d0" w14:textId="3d90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23 қарашадағы № 1210 бұйрығы. Қазақстан Республикасының Әділет министрлігінде 2021 жылғы 24 қарашада № 25348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Ақмола облысы бойынша МКД Қосшы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