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5610" w14:textId="f275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Қонаев – Талдықорған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586 бұйрығы. Қазақстан Республикасының Әділет министрлігінде 2021 жылғы 11 қарашада № 25109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I-б санатты "Алматы – Өскемен – Шемонайха – Ресей Федерациясының шекарасы (Сарқанд, Аягөз айналма жолдарымен және Мұқры шатқалына кіреберісімен)" республикалық маңызы бар жалпыға ортақ пайдаланылатын автомобиль жолының "Қонаев – Талдықорған" 67+000 километр (бұдан әрі – км) – 253+000 км учаскесі ақылы негізде (бұдан әрі – ақылы жол (учаске))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Өзбекстан Республикасының шекарасы (Ташкентке) – Көкпек, Көктал, Қайнар арқылы Шымкент – Тараз – Алматы – Қорғас республикалық маңызы бар автомобиль жолының Алматы – Көкпек – Көктал учаскесі, Сарыөзек – Көктал республикалық маңызы бар автомобиль жолының "Көктал – Байғазы" учаскесі, Қоғалы – Көксу – Қарабұлақ облыстық маңызы бар автомобиль жолының Байғазы – Қоғалы – Қарабұлақ – Талдықорған учаскесі;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бастапқы пункті – 67+000 км, ақылы жолдың (учаскенің) соңғы пункті – 253+000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І-б санатты,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– екі бағытта 2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186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қаласындағы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ауылындағы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аймағындағы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ауылының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3 бөлімше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мөлешерлемелері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санатты "Алматы – Өскемен – Шемонайха – Ресей Федерациясының шекарасы (Сарқанд, Аягөз айналма жолдарымен және Мұқры шатқалына кіреберісімен)" республикалық маңызы бар жалпыға ортақ пайдаланылатын автомобиль жолының "Қонаев – Талдықорған" 67+000 километр (бұдан әрі-км) – 253+000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67+000 км - 84+400 км (17 км 400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84+400 км - 122+750 км (38 км 350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122+750 км - 188+300 км (65 км 550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188+300 км - 234+050 км (45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234+050 км - 253+000 км (18 950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(186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қаласындағы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 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ауылындағы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аймағындағы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ауылының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3 бөлімше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