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0e7c" w14:textId="dd10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"Оқу орталықтары қызметінің қағидаларын бекіту туралы" Қазақстан Республикасы Инвестициялар және даму министрінің 2015 жылғы 31 наурыздағы № 388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30 қыркүйектегі № 516 бұйрығы. Қазақстан Республикасының Әділет министрлігінде 2021 жылғы 5 қазанда № 24618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"Оқу орталықтары қызметінің қағидаларын бекіту туралы" Қазақстан Республикасы Инвестициялар және даму министрінің 2015 жылғы 31 наурыздағы № 388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11365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Оқу орталықтарының қызмет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Оқу орталықтарының қызмет ету тәртібі";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Тестілеу сұрақтары әр нұсқасы елу сұрақтан кем болмайтын кемінде төрт жауап болатын және олардың біреуі дұрыс болып табылатын бес нұсқадан кем болмауға тиіс.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Тестілеу сұрақтары тоқсанына бір рет отыз пайыздан кем болмауға жаңартылып отыру тиіс.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Тиісті бағыттар бойынша тестілеу сұрақтарын емтихан комиссиясы (бұдан әрі - комиссия) бекітеді, комиссияның сандық және дербес құрамын оқу орталығының басшысы бекітеді, бірақ құрамы төрт адамнан кем болмауы керек.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Тыңдаушы жұмыс берушінің өкілдері комиссия құрамына кіре алмайды.".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 заңнамада белгіленген тәртіппен: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Индустрия және инфрақұрылымдық даму министрлігінің интернет-ресурсында орналастыруды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