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323d" w14:textId="8bf3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жергілікті әскери басқару органдары азаматтық қызметшілері лауазымдарының үлгілік біліктілік сипаттамаларын бекіту туралы" Қазақстан Республикасы Қорғаныс министрінің 2017 жылғы 31 наурыздағы № 134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30 қыркүйектегі № 668 бұйрығы. Қазақстан Республикасының Әділет министрлігінде 2021 жылғы 5 қазанда № 24617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жергілікті әскери басқару органдары азаматтық қызметшілері лауазымдарының үлгілік біліктілік сипаттамаларын бекіту туралы" Қазақстан Республикасы Қорғаныс министрінің 2017 жылғы 31 наурыздағы № 134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15125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жергілікті әскери басқару органдарының азаматтық қызметшілері лауазымдарының үлгілік біліктілік сипаттамаларында, көрсетілген бұйрықпен бекітілген: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Лауазымдық міндеттері: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Күштерін, басқа да әскерлері мен әскери құралымдарын жұмылдыра даярлау және оларды жұмылдыра өрістету іс-шараларын жүргізуге қатысады;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көрсетілетін әкімшілік-аумақтық бірлік аумағында адам және көлік ресурстарына жұмылдыру жүргізу жоспарын әзірлеуге және нақтылауға қатысады;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Қарулы Күштерінің, басқа да әскерлері мен әскери құралымдарының жұмылдыру қажеттіліктерін қанағаттандыру мақсатында қызмет көрсетілетін әкімшілік-аумақтық бірліктің әскери-экономикалық мүмкіндіктерін зерделейді;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жұмылдыру даярлығы жөніндегі негізгі іс-шаралар жоспарын, жауынгерлік және жұмылдыру әзірлігін жетілдіру жоспарын, әскерлер қызметін жақсарту жөніндегі негізгі іс-шаралар жоспарын, жеке құрамды арнайы даярлау бойынша сабақтар кестелерін әзірлеуді ұйымдастырады және оған қатысады;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департамент бөлімі, қызметі басшысының жалпы басшылық етуімен өз міндеттерін жүзеге асырады;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департамент бөлімінің, қызметінің істерімен байланысты жоспарларды әзірлеуге қатысады, оларды орындау жөніндегі жұмысты қамтамасыз етеді;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аттестаттауды жүргізу және жұмыс орындарын ұтымды ету жөніндегі іс-шараларды әзірлеуді қамтамасыз етеді;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қызмет саласы бойынша әдістемелік құралдарды әзірлеуді қамтамасыз етеді, бағынысты ұйымдарға әдістемелік және практикалық көмек көрсету жөніндегі жұмысты ұйымдастырады;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бөлімнің, қызметтің құрылымдық бөлімшелері үшін кадрларды іріктеуді жүзеге асырады және оларды қорғаныс істері жөніндегі департамент бөлімінің, қызметінің басшысына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департамент бөлімі, қызметі басшысының бұйрықтары мен өкімдерін уақтылы орындауды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департаменттің бөлімі, қызметі ішкі еңбек тәртібінің қағидаларын және жұмыс режимін сақтауды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ақпаратты, техникалық деректерді, жұмыс көрсеткіштері мен нәтижелерін зерделейді және талдайды, оларды жинақтайды және жүйелендіреді, қажетті есептерді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департаменттің тиімді жұмысын қамтамасыз ететін шығармашылық бастаманы, рационализаторлықты, өнертабыстылықты дамытуға, отандық және шетелдік ғылымның, техниканың жетістіктерін енгізуге, озық тәжірибені пайдалануға ықпал етеді;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лауазымдық міндеттер ауқымында және бір сатыға жоғары басшылық құжаттардың талаптарын зерделейді және орындайды.";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Біліктілікке қойылатын талаптар: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біліктілігі жоғары деңгейдегі маман: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санатты: жоғары білімі(немесе жоғары оқу орнынан кейінгі) және бірінші санатты инспектор лауазымында кемінде 3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санатты: жоғары білімі(немесе жоғары оқу орнынан кейінгі) және екінші санатты инспектор лауазымында кемінде 2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санатты: жоғары білімі(немесе жоғары оқу орнынан кейінгі) және санаты жоқ инспектор лауазымында кемінде 1 жыл жұмыс өтілі;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 жоқ: жұмыс өтіліне талап қоймай жоғары білімі;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біліктілігі орташа деңгейдегі маман: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санатты: техникалық, кәсіптік, орта білімнен кейінгі білімі және бірінші санатты инспектор лауазымында кемінде 3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санатты: техникалық, кәсіптік, орта білімнен кейінгі біліміжәне екінші санатты инспектор лауазымында кемінде 2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санатты: техникалық, кәсіптік, орта білімнен кейінгі біліміжәне инспектор лауазымында кемінде 1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 жоқ: жұмыс өтіліне талап қоймай техникалық, кәсіптік, орта білімнен кейінгі білімі."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Біліктілікке қойылатын талаптар: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біліктілігі жоғары деңгейдегі маман: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санатты: жоғары білімі (немесе жоғары оқу орнынан кейінгі)және бірінші санатты инспектор лауазымында кемінде 3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санатты: жоғары білімі (немесе жоғары оқу орнынан кейінгі)және екінші санатты инспектор лауазымында кемінде 2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санатты: жоғары білімі (немесе жоғары оқу орнынан кейінгі)және санаты жоқ инспектор лауазымында кемінде 1 жыл жұмыс өтілі;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 жоқ: жұмыс өтіліне талап қоймай жоғары (немесе жоғары оқу орнынан кейінгі) білімі;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біліктілігі орташа деңгейдегі маман: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санатты: техникалық, кәсіптік, орта білімнен кейінгі біліміжәне бірінші санатты инспектор лауазымында кемінде 3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санатты: техникалық, кәсіптік, орта білімнен кейінгі біліміжәне екінші санатты инспектор лауазымында кемінде 2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санатты: техникалық, кәсіптік, орта білімнен кейінгі біліміжәне инспектор лауазымында кемінде 1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 жоқ: жұмыс өтіліне талап қоймай техникалық, кәсіптік, орта білімнен кейінгі білімі.";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Біліктілікке қойылатын талаптар: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біліктілігі жоғары деңгейдегі маман: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санатты: жоғары (немесе жоғары оқу орнынан кейінгі)білімі және бірінші санатты инспектор лауазымында кемінде 3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санатты: жоғары (немесе жоғары оқу орнынан кейінгі)білімі және екінші санатты инспектор лауазымында кемінде 2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санатты: жоғары(немесе жоғары оқу орнынан кейінгі) білімі және санаты жоқ инспектор лауазымында кемінде 1 жыл жұмыс өтілі;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 жоқ: жұмыс өтіліне талап қоймай жоғары(немесе жоғары оқу орнынан кейінгі) білімі;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біліктілігі орташа деңгейдегі маман: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санатты: техникалық, кәсіптік, орта білімнен кейінгі біліміжәне бірінші санатты инспектор лауазымында кемінде 3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санатты: техникалық, кәсіптік, орта білімнен кейінгі біліміжәне екінші санатты инспектор лауазымында кемінде 2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санатты: техникалық, кәсіптік, орта білімнен кейінгі біліміжәне инспектор лауазымында кемінде 1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 жоқ: жұмыс өтіліне талап қоймай техникалық, кәсіптік, орта білімнен кейінгі білімі.";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Біліктілікке қойылатын талаптар: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біліктілігі жоғары деңгейдегі маман: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санатты: жоғары(немесе жоғары оқу орнынан кейінгі) білімі және бірінші санатты инспектор лауазымында кемінде 3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санатты: жоғары(немесе жоғары оқу орнынан кейінгі) білімі және екінші санатты инспектор лауазымында кемінде 2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санатты: жоғары (немесе жоғары оқу орнынан кейінгі)білімі және санаты жоқ инспектор лауазымында кемінде 1 жыл жұмыс өтілі;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 жоқ: жұмыс өтіліне талап қоймай жоғары(немесе жоғары оқу орнынан кейінгі)білімі;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біліктілігі орташа деңгейдегі маман: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санатты: техникалық, кәсіптік, орта білімнен кейінгі біліміжәне бірінші санатты инспектор лауазымында кемінде 3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санатты: техникалық, кәсіптік, орта білімнен кейінгі біліміжәне екінші санатты инспектор лауазымында кемінде 2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санатты: техникалық, кәсіптік, орта білімнен кейінгі біліміжәне инспектор лауазымында кемінде 1 жыл жұмыс өтілі;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 жоқ: жұмыс өтіліне талап қоймай техникалық, кәсіптік, орта білімнен кейінгі білімі.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Біліктілікке қойылатын талаптар: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біліктілігі жоғары деңгейдегі маман: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санатты: жоғары (немесе жоғары оқу орнынан кейінгі)білімі және бірінші санатты инспектор лауазымында кемінде 3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санатты: жоғары(немесе жоғары оқу орнынан кейінгі) білімі және екінші санатты инспектор лауазымында кемінде 2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санатты: жоғары(немесе жоғары оқу орнынан кейінгі)білімі және санаты жоқ инспектор лауазымында кемінде 1 жыл жұмыс өтілі;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 жоқ: жұмыс өтіліне талап қоймай жоғары(немесе жоғары оқу орнынан кейінгі)білімі;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біліктілігі орташа деңгейдегі маман: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санатты: техникалық, кәсіптік, орта білімнен кейінгі біліміжәне бірінші санатты инспектор лауазымында кемінде 3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санатты: техникалық, кәсіптік, орта білімнен кейінгі біліміжәне екінші санатты инспектор лауазымында кемінде 2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санатты: техникалық, кәсіптік, орта білімнен кейінгі біліміжәне инспектор лауазымында кемінде 1 жыл жұмыс өтілі;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санаты жоқ: жұмыс өтіліне талап қоймай техникалық, кәсіптік, орта білімнен кейінгі білімі 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 Ұйымдастыру-жұмылдыру жұмыстары департаменті Қазақстан Республикасының заңнамасында белгіленген тәртіппен қамтамасыз етсін: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бұйрықты лауазымды тұлғаларға, оларға қатысты бөлігінде жеткізілсін.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