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f254" w14:textId="12af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15 қыркүйектегі № 161 бұйрығы. Қазақстан Республикасының Әділет министрлігінде 2021 жылғы 20 қыркүйекте № 24435 болып тіркелді. Күші жойылды - Қазақстан Республикасының Мемлекеттік қызмет істері агенттігі Төрағасының 2023 жылғы 5 сәуірдегі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Мемлекеттік қызмет істері агенттігі Төрағасының 05.04.2023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14542 болып тіркелген)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"Б" корпусының мемлекеттік әкімшілік лауазымдарына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баспасөз хатшысы лауазымына осы лауазымның функционалдық бағытына сәйкес салаларда алты жылдан кем емес жұмыс өтілінің бар болуына рұқсат етіледі;";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баспасөз хатшысы лауазымына осы лауазымның функционалдық бағытына сәйкес салаларда бес жылдан кем емес жұмыс өтілінің бар болуына рұқсат етіледі;".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