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a278" w14:textId="481a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31 тамыздағы № 281 бұйрығы. Қазақстан Республикасының Әділет министрлігінде 2021 жылғы 16 қыркүйекте № 24384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Энергетика министрлігінің "Жер қойнауын пайдалану құқығының және (немесе) жер қойнауын пайдалану құқығымен байланысты объектілердің ауысуы" мемлекеттік көрсетілетін қызмет қағидалары;";</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"Жер қойнауын пайдалану құқығының және (немесе) жер қойнауын пайдалану құқығымен байланысты объектілердің ауысуы"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"Көмірсутектер мен уранды өндіру бойынша жер қойнауын пайдалануға арналған келісімшарттарды жасасу (қол қою)"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"Көмірсутектер мен уранды өндіру бойынша жер қойнауын пайдалануға арналған келісімшарттарға қосымша келісімдерді жасасу (қол қою)"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7"/>
    <w:bookmarkStart w:name="z10" w:id="8"/>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Қазақстан Республикасы Энергетика министрлігінің Заң қызметі департаментіне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31 тамыздағы</w:t>
            </w:r>
            <w:r>
              <w:br/>
            </w:r>
            <w:r>
              <w:rPr>
                <w:rFonts w:ascii="Times New Roman"/>
                <w:b w:val="false"/>
                <w:i w:val="false"/>
                <w:color w:val="000000"/>
                <w:sz w:val="20"/>
              </w:rPr>
              <w:t>№ 281 бұйрыққа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214 бұйрығымен</w:t>
            </w:r>
            <w:r>
              <w:br/>
            </w:r>
            <w:r>
              <w:rPr>
                <w:rFonts w:ascii="Times New Roman"/>
                <w:b w:val="false"/>
                <w:i w:val="false"/>
                <w:color w:val="000000"/>
                <w:sz w:val="20"/>
              </w:rPr>
              <w:t>бекітілген</w:t>
            </w:r>
          </w:p>
        </w:tc>
      </w:tr>
    </w:tbl>
    <w:bookmarkStart w:name="z18" w:id="14"/>
    <w:p>
      <w:pPr>
        <w:spacing w:after="0"/>
        <w:ind w:left="0"/>
        <w:jc w:val="left"/>
      </w:pPr>
      <w:r>
        <w:rPr>
          <w:rFonts w:ascii="Times New Roman"/>
          <w:b/>
          <w:i w:val="false"/>
          <w:color w:val="000000"/>
        </w:rPr>
        <w:t xml:space="preserve"> Қазақстан Республикасы Энергетика министрлігінің "Жер қойнауын пайдалану құқығының және (немесе) жер қойнауын пайдалану құқығымен байланысты объектілердің ауысуы" мемлекеттік көрсетілетін қызмет қағидалары</w:t>
      </w:r>
    </w:p>
    <w:bookmarkEnd w:id="14"/>
    <w:bookmarkStart w:name="z19" w:id="15"/>
    <w:p>
      <w:pPr>
        <w:spacing w:after="0"/>
        <w:ind w:left="0"/>
        <w:jc w:val="left"/>
      </w:pPr>
      <w:r>
        <w:rPr>
          <w:rFonts w:ascii="Times New Roman"/>
          <w:b/>
          <w:i w:val="false"/>
          <w:color w:val="000000"/>
        </w:rPr>
        <w:t xml:space="preserve"> 1-тарау. Жалпы ережелер</w:t>
      </w:r>
    </w:p>
    <w:bookmarkEnd w:id="15"/>
    <w:bookmarkStart w:name="z20" w:id="16"/>
    <w:p>
      <w:pPr>
        <w:spacing w:after="0"/>
        <w:ind w:left="0"/>
        <w:jc w:val="both"/>
      </w:pPr>
      <w:r>
        <w:rPr>
          <w:rFonts w:ascii="Times New Roman"/>
          <w:b w:val="false"/>
          <w:i w:val="false"/>
          <w:color w:val="000000"/>
          <w:sz w:val="28"/>
        </w:rPr>
        <w:t xml:space="preserve">
      1. Осы "Жер қойнауын пайдалану құқығының және (немесе) жер қойнауын пайдалану құқығымен байланысты объектілердің ауысуы"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Энергетика министрлігінің "Жер қойнауын пайдалану құқығының және (немесе) жер қойнауын пайдалану құқығымен байланысты объектілердің ауысуы" мемлекеттік көрсетілетін қызмет (бұдан әрі – мемлекеттік көрсетілетін қызмет) тәртібін айқындайды.</w:t>
      </w:r>
    </w:p>
    <w:bookmarkEnd w:id="16"/>
    <w:bookmarkStart w:name="z21" w:id="1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
    <w:bookmarkStart w:name="z22" w:id="18"/>
    <w:p>
      <w:pPr>
        <w:spacing w:after="0"/>
        <w:ind w:left="0"/>
        <w:jc w:val="both"/>
      </w:pPr>
      <w:r>
        <w:rPr>
          <w:rFonts w:ascii="Times New Roman"/>
          <w:b w:val="false"/>
          <w:i w:val="false"/>
          <w:color w:val="000000"/>
          <w:sz w:val="28"/>
        </w:rPr>
        <w:t>
      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8"/>
    <w:bookmarkStart w:name="z23" w:id="19"/>
    <w:p>
      <w:pPr>
        <w:spacing w:after="0"/>
        <w:ind w:left="0"/>
        <w:jc w:val="both"/>
      </w:pPr>
      <w:r>
        <w:rPr>
          <w:rFonts w:ascii="Times New Roman"/>
          <w:b w:val="false"/>
          <w:i w:val="false"/>
          <w:color w:val="000000"/>
          <w:sz w:val="28"/>
        </w:rPr>
        <w:t>
      2)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9"/>
    <w:bookmarkStart w:name="z24" w:id="20"/>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20"/>
    <w:bookmarkStart w:name="z25" w:id="21"/>
    <w:p>
      <w:pPr>
        <w:spacing w:after="0"/>
        <w:ind w:left="0"/>
        <w:jc w:val="both"/>
      </w:pPr>
      <w:r>
        <w:rPr>
          <w:rFonts w:ascii="Times New Roman"/>
          <w:b w:val="false"/>
          <w:i w:val="false"/>
          <w:color w:val="000000"/>
          <w:sz w:val="28"/>
        </w:rPr>
        <w:t>
      4) "электрондық үкіметтің" веб-порталы – нормативтік құқықтық базаны қоса алғанда, бүкіл шоғырландырылған үкіметтік ақпаратқа және электрондық көрсетілетін мемлекеттік қызметтерге қол жеткізудің бірыңғай терезесі болатын ақпараттық жүйе.</w:t>
      </w:r>
    </w:p>
    <w:bookmarkEnd w:id="21"/>
    <w:bookmarkStart w:name="z26" w:id="22"/>
    <w:p>
      <w:pPr>
        <w:spacing w:after="0"/>
        <w:ind w:left="0"/>
        <w:jc w:val="left"/>
      </w:pPr>
      <w:r>
        <w:rPr>
          <w:rFonts w:ascii="Times New Roman"/>
          <w:b/>
          <w:i w:val="false"/>
          <w:color w:val="000000"/>
        </w:rPr>
        <w:t xml:space="preserve"> 2-тарау. Мемлекеттік қызмет көрсету тәртібі</w:t>
      </w:r>
    </w:p>
    <w:bookmarkEnd w:id="22"/>
    <w:bookmarkStart w:name="z27" w:id="23"/>
    <w:p>
      <w:pPr>
        <w:spacing w:after="0"/>
        <w:ind w:left="0"/>
        <w:jc w:val="both"/>
      </w:pPr>
      <w:r>
        <w:rPr>
          <w:rFonts w:ascii="Times New Roman"/>
          <w:b w:val="false"/>
          <w:i w:val="false"/>
          <w:color w:val="000000"/>
          <w:sz w:val="28"/>
        </w:rPr>
        <w:t>
      3. Мемлекеттік қызметті Қазақстан Республикасының Энергетика министрлігі (бұдан әрі – көрсетілетін қызметті беруші) көрсетеді.</w:t>
      </w:r>
    </w:p>
    <w:bookmarkEnd w:id="23"/>
    <w:bookmarkStart w:name="z28" w:id="24"/>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мемлекеттік қызмет көрсетуден бас тартуға негіздерді, сондай-ақ мемлекеттік қызмет көрсету ерекшеліктері ескеріле отырып, өзге де мәліметтерді қамтитын "электрондық үкімет" веб-порталы арқылы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"Жер қойнауын пайдалану құқығының және (немесе) жер қойнауын пайдалану құқығымен байланысты объектілердің ауысуы" мемлекеттік көрсетілетін қызмет стандартында (бұдан әрі – Стандарт) келтірілген.</w:t>
      </w:r>
    </w:p>
    <w:bookmarkEnd w:id="24"/>
    <w:p>
      <w:pPr>
        <w:spacing w:after="0"/>
        <w:ind w:left="0"/>
        <w:jc w:val="both"/>
      </w:pPr>
      <w:r>
        <w:rPr>
          <w:rFonts w:ascii="Times New Roman"/>
          <w:b w:val="false"/>
          <w:i w:val="false"/>
          <w:color w:val="000000"/>
          <w:sz w:val="28"/>
        </w:rPr>
        <w:t xml:space="preserve">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мемлекеттік көрсетілетін қызметті алу үшін көрсетілетін қызметті алушы көрсетілетін қызметті берушіге "электрондық үкімет" веб-порталы арқылы осы Қағидалардың Стандартының 8-тармағында көрсетілген қажетті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жібереді.</w:t>
      </w:r>
    </w:p>
    <w:p>
      <w:pPr>
        <w:spacing w:after="0"/>
        <w:ind w:left="0"/>
        <w:jc w:val="both"/>
      </w:pPr>
      <w:r>
        <w:rPr>
          <w:rFonts w:ascii="Times New Roman"/>
          <w:b w:val="false"/>
          <w:i w:val="false"/>
          <w:color w:val="000000"/>
          <w:sz w:val="28"/>
        </w:rPr>
        <w:t xml:space="preserve">
      Жер қойнауын пайдалану құқығымен байланысты объектілер болып табылатын акциялар мен басқа да бағалы қағаздарды ұйымдастырылған бағалы қағаздар нарығында айналымға шығаруға рұқсат беруге арналған өтініш осы Қағидалардың Стандартының 8-тармағында көрсетілген қажетті құжаттарды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Жер қойнауын пайдалану құқығымен байланысты объектілер болып табылатын акцияларды немесе басқа да бағалы қағаздарды қосымша эмиссия (шығарылым) шеңберінде орналастырған жағдайда ұйымдастырылған бағалы қағаздар нарығында айналымға шығаруға рұқсат беруге арналған өтінішті эмитент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береді.</w:t>
      </w:r>
    </w:p>
    <w:p>
      <w:pPr>
        <w:spacing w:after="0"/>
        <w:ind w:left="0"/>
        <w:jc w:val="both"/>
      </w:pPr>
      <w:r>
        <w:rPr>
          <w:rFonts w:ascii="Times New Roman"/>
          <w:b w:val="false"/>
          <w:i w:val="false"/>
          <w:color w:val="000000"/>
          <w:sz w:val="28"/>
        </w:rPr>
        <w:t>
      Ұйымдастырылған бағалы қағаздар нарығында айналымға шығаруды осы акциялардың немесе басқа да бағалы қағаздардың ұстаушысы жүргізгенде – өтінішті осындай ұстаушы береді.</w:t>
      </w:r>
    </w:p>
    <w:bookmarkStart w:name="z29" w:id="25"/>
    <w:p>
      <w:pPr>
        <w:spacing w:after="0"/>
        <w:ind w:left="0"/>
        <w:jc w:val="both"/>
      </w:pPr>
      <w:r>
        <w:rPr>
          <w:rFonts w:ascii="Times New Roman"/>
          <w:b w:val="false"/>
          <w:i w:val="false"/>
          <w:color w:val="000000"/>
          <w:sz w:val="28"/>
        </w:rPr>
        <w:t xml:space="preserve">
      5. "Жер қойнауы және жер қойнауын пайдалану туралы" Қазақстан Республикасының Кодекстің (бұдан әрі - Кодекс) 45-бабының </w:t>
      </w:r>
      <w:r>
        <w:rPr>
          <w:rFonts w:ascii="Times New Roman"/>
          <w:b w:val="false"/>
          <w:i w:val="false"/>
          <w:color w:val="000000"/>
          <w:sz w:val="28"/>
        </w:rPr>
        <w:t>5-тармағына</w:t>
      </w:r>
      <w:r>
        <w:rPr>
          <w:rFonts w:ascii="Times New Roman"/>
          <w:b w:val="false"/>
          <w:i w:val="false"/>
          <w:color w:val="000000"/>
          <w:sz w:val="28"/>
        </w:rPr>
        <w:t xml:space="preserve"> сәйкес өтінішке қоса берілетін осы Қағидалардың Стандартының 8-тармағында көрсетілген барлық құжаттар мемлекеттік және орыс тілдерінде жасалуға тиіс. Егер өтінішті шетелдік немесе шетелдік заңды тұлға беретін болса, мұндай құжаттар дұрыстығын нотариус куәландырған әрбір құжатқа мемлекеттік және орыс тілдеріндегі аудармасының электрондық көшірмесі міндетті түрде қоса беріле отырып, өзге тілде де жасалуы мүмкін.</w:t>
      </w:r>
    </w:p>
    <w:bookmarkEnd w:id="25"/>
    <w:bookmarkStart w:name="z30" w:id="26"/>
    <w:p>
      <w:pPr>
        <w:spacing w:after="0"/>
        <w:ind w:left="0"/>
        <w:jc w:val="both"/>
      </w:pPr>
      <w:r>
        <w:rPr>
          <w:rFonts w:ascii="Times New Roman"/>
          <w:b w:val="false"/>
          <w:i w:val="false"/>
          <w:color w:val="000000"/>
          <w:sz w:val="28"/>
        </w:rPr>
        <w:t>
      6. Өтініш түскен күні көрсетілетін қызметті беруші оны қабылдауды және көрсетілетін қызметті берушінің жауапты орындаушысына қайта жіберуді жүзеге асырады.</w:t>
      </w:r>
    </w:p>
    <w:bookmarkEnd w:id="26"/>
    <w:bookmarkStart w:name="z31" w:id="27"/>
    <w:p>
      <w:pPr>
        <w:spacing w:after="0"/>
        <w:ind w:left="0"/>
        <w:jc w:val="both"/>
      </w:pPr>
      <w:r>
        <w:rPr>
          <w:rFonts w:ascii="Times New Roman"/>
          <w:b w:val="false"/>
          <w:i w:val="false"/>
          <w:color w:val="000000"/>
          <w:sz w:val="28"/>
        </w:rPr>
        <w:t>
      7. "Электрондық үкімет" веб-порталында өтінішті нөмірлеу және өтінішті беру кезінде көрсетілетін қызметті алушы көрсеткен электрондық поштасының мекенжайына жіберілетін өтініштің қабылданғаны туралы хабарлама құжаттар топтамасының қабылданғанын растау болып табылады.</w:t>
      </w:r>
    </w:p>
    <w:bookmarkEnd w:id="2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2" w:id="28"/>
    <w:p>
      <w:pPr>
        <w:spacing w:after="0"/>
        <w:ind w:left="0"/>
        <w:jc w:val="both"/>
      </w:pPr>
      <w:r>
        <w:rPr>
          <w:rFonts w:ascii="Times New Roman"/>
          <w:b w:val="false"/>
          <w:i w:val="false"/>
          <w:color w:val="000000"/>
          <w:sz w:val="28"/>
        </w:rPr>
        <w:t>
      8. Көрсетілетін қызметті берушінің жауапты орындаушысы өтініш тіркелген сәттен бастап 5 (бес) жұмыс күні ішінде ұсынылған құжаттардың толықтығын тексереді.</w:t>
      </w:r>
    </w:p>
    <w:bookmarkEnd w:id="28"/>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ұсынбаса, көрсетілетін қызметті берушінің орындаушысы осы тармақтың бірінші бөлігінде көрсетілген мерзім ішінде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уәжді бас тарту жолдайды.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орындаушысы осы тармақтың бірінші бөлігінде көрсетілген мерзім ішінде оларды жер қойнауын пайдалану мәселелері жөніндегі сараптама комиссиясының (бұдан әрі – сараптама комиссиясы) қарауына шығарады.</w:t>
      </w:r>
    </w:p>
    <w:p>
      <w:pPr>
        <w:spacing w:after="0"/>
        <w:ind w:left="0"/>
        <w:jc w:val="both"/>
      </w:pPr>
      <w:r>
        <w:rPr>
          <w:rFonts w:ascii="Times New Roman"/>
          <w:b w:val="false"/>
          <w:i w:val="false"/>
          <w:color w:val="000000"/>
          <w:sz w:val="28"/>
        </w:rPr>
        <w:t>
      Сараптама комиссиясы жер қойнауын пайдалану құқығының және (немесе) жер қойнауын пайдалану құқығымен байланысты объектілердің ауысуына рұқсат беруге өтініштерді қарау кезінде ұсынымдар әзірлеу мақсатында көрсетілетін қызметті берушінің жанындағы консультативтік-кеңесші орган болып табылады.</w:t>
      </w:r>
    </w:p>
    <w:bookmarkStart w:name="z33" w:id="29"/>
    <w:p>
      <w:pPr>
        <w:spacing w:after="0"/>
        <w:ind w:left="0"/>
        <w:jc w:val="both"/>
      </w:pPr>
      <w:r>
        <w:rPr>
          <w:rFonts w:ascii="Times New Roman"/>
          <w:b w:val="false"/>
          <w:i w:val="false"/>
          <w:color w:val="000000"/>
          <w:sz w:val="28"/>
        </w:rPr>
        <w:t>
      9. Егер жер қойнауын пайдалану құқығының және (немесе) жер қойнауын пайдалану құқығымен байланысты объектілердің ауысуына рұқсат беруге арналған өтініш стратегиялық жер қойнауы учаскесі болып табылатын жер қойнауы учаскесінде жер қойнауын пайдалану құқығына қатысты берілсе не егер тиісті жер қойнауы учаскесінде жер қойнауын пайдалану құқығының және (немесе) жер қойнауын пайдалану құқығымен байланысты объектілердің болжалды ауысуы ұлттық қауіпсіздік мүдделерін қозғайтын болса, көрсетілетін қызметті беруші осындай өтінішті және оған қоса берілетін құжаттарды алған күннен бастап 5 (бес) жұмыс күні ішінде оны ұлттық қауіпсіздік органдарына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 ұлттық қауіпсіздік талаптарына сәйкестігі тұрғысынан қарау үшін жібереді.</w:t>
      </w:r>
    </w:p>
    <w:bookmarkEnd w:id="29"/>
    <w:p>
      <w:pPr>
        <w:spacing w:after="0"/>
        <w:ind w:left="0"/>
        <w:jc w:val="both"/>
      </w:pPr>
      <w:r>
        <w:rPr>
          <w:rFonts w:ascii="Times New Roman"/>
          <w:b w:val="false"/>
          <w:i w:val="false"/>
          <w:color w:val="000000"/>
          <w:sz w:val="28"/>
        </w:rPr>
        <w:t>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ұлттық қауіпсіздік мүдделерін қозғайтын болса, ұлттық қауіпсіздік органдары бұл туралы көрсетілетін қызметті берушіні өтінішті алған күннен бастап 10 (он) жұмыс күні ішінде хабардар етеді. Бұл жағдайда көрсетілетін қызметті беруші ұлттық қауіпсіздік органдарынан жер қойнауын пайдалану құқығы (жер қойнауын пайдалану құқығындағы үлес) және (немесе) жер қойнауын пайдалану құқығымен байланысты объектілер ауысуының ұлттық қауіпсіздік талаптарына сәйкестігі туралы растауды алғанға дейін өтінішті қарауды тоқтата тұрады. Көрсетілетін қызметті беруші ұлттық қауіпсіздік органдарынан хабарлама алған күннен бастап 5 (бес) жұмыс күні ішінде өтініш иесіне осындай тоқтата тұру туралы хабарлайды.</w:t>
      </w:r>
    </w:p>
    <w:p>
      <w:pPr>
        <w:spacing w:after="0"/>
        <w:ind w:left="0"/>
        <w:jc w:val="both"/>
      </w:pPr>
      <w:r>
        <w:rPr>
          <w:rFonts w:ascii="Times New Roman"/>
          <w:b w:val="false"/>
          <w:i w:val="false"/>
          <w:color w:val="000000"/>
          <w:sz w:val="28"/>
        </w:rPr>
        <w:t>
      Көрсетілетін қызметті беруші ұлттық қауіпсіздік органдарынан растауды алғаннан кейін өтінішті қарауды қайта бастайды.</w:t>
      </w:r>
    </w:p>
    <w:bookmarkStart w:name="z34" w:id="30"/>
    <w:p>
      <w:pPr>
        <w:spacing w:after="0"/>
        <w:ind w:left="0"/>
        <w:jc w:val="both"/>
      </w:pPr>
      <w:r>
        <w:rPr>
          <w:rFonts w:ascii="Times New Roman"/>
          <w:b w:val="false"/>
          <w:i w:val="false"/>
          <w:color w:val="000000"/>
          <w:sz w:val="28"/>
        </w:rPr>
        <w:t>
      10. Сараптама комиссиясы осы Қағидалардың Стандартының 8-тармағында көрсетілген құжаттарды 10 (он) жұмыс күнінен аспайтын мерзімде, ал ірі кен орындары мен стратегиялық жер қойнауы учаскелері бойынша 40 (қырық) жұмыс күнінен аспайтын мерзімде қарайды.</w:t>
      </w:r>
    </w:p>
    <w:bookmarkEnd w:id="30"/>
    <w:p>
      <w:pPr>
        <w:spacing w:after="0"/>
        <w:ind w:left="0"/>
        <w:jc w:val="both"/>
      </w:pPr>
      <w:r>
        <w:rPr>
          <w:rFonts w:ascii="Times New Roman"/>
          <w:b w:val="false"/>
          <w:i w:val="false"/>
          <w:color w:val="000000"/>
          <w:sz w:val="28"/>
        </w:rPr>
        <w:t xml:space="preserve">
      Кодекстің 45-бабының </w:t>
      </w:r>
      <w:r>
        <w:rPr>
          <w:rFonts w:ascii="Times New Roman"/>
          <w:b w:val="false"/>
          <w:i w:val="false"/>
          <w:color w:val="000000"/>
          <w:sz w:val="28"/>
        </w:rPr>
        <w:t>6-тармағына</w:t>
      </w:r>
      <w:r>
        <w:rPr>
          <w:rFonts w:ascii="Times New Roman"/>
          <w:b w:val="false"/>
          <w:i w:val="false"/>
          <w:color w:val="000000"/>
          <w:sz w:val="28"/>
        </w:rPr>
        <w:t xml:space="preserve"> сәйкес өтінішті жан-жақты және толық қарау мақсатында көрсетілетін қызметті беруші көрсетілетін қызметті алушыдан ұсынымдар әзірлеу үшін қажетті қосымша мәліметтерді және (немесе) құжаттарды сұратуға құқылы.</w:t>
      </w:r>
    </w:p>
    <w:p>
      <w:pPr>
        <w:spacing w:after="0"/>
        <w:ind w:left="0"/>
        <w:jc w:val="both"/>
      </w:pPr>
      <w:r>
        <w:rPr>
          <w:rFonts w:ascii="Times New Roman"/>
          <w:b w:val="false"/>
          <w:i w:val="false"/>
          <w:color w:val="000000"/>
          <w:sz w:val="28"/>
        </w:rPr>
        <w:t xml:space="preserve">
      Қосымша мәліметтер және (немесе) құжаттар сұратылған жағдайда, тиісті өтінішті қарау мерзімдері осындай мәліметтер және (немесе) құжаттар ұсынылғанға дейінгі кезеңге тоқтатыла тұрады. </w:t>
      </w:r>
    </w:p>
    <w:bookmarkStart w:name="z35" w:id="31"/>
    <w:p>
      <w:pPr>
        <w:spacing w:after="0"/>
        <w:ind w:left="0"/>
        <w:jc w:val="both"/>
      </w:pPr>
      <w:r>
        <w:rPr>
          <w:rFonts w:ascii="Times New Roman"/>
          <w:b w:val="false"/>
          <w:i w:val="false"/>
          <w:color w:val="000000"/>
          <w:sz w:val="28"/>
        </w:rPr>
        <w:t>
      11. Көрсетілетін қызметті беруші жер қойнауын пайдалану мәселелері жөніндегі сараптама комиссиясының ұсынымын алған күннен бастап 5 (бес) жұмыс күні ішінде өтініш бойынша оң шешім шығарады.</w:t>
      </w:r>
    </w:p>
    <w:bookmarkEnd w:id="31"/>
    <w:p>
      <w:pPr>
        <w:spacing w:after="0"/>
        <w:ind w:left="0"/>
        <w:jc w:val="both"/>
      </w:pPr>
      <w:r>
        <w:rPr>
          <w:rFonts w:ascii="Times New Roman"/>
          <w:b w:val="false"/>
          <w:i w:val="false"/>
          <w:color w:val="000000"/>
          <w:sz w:val="28"/>
        </w:rPr>
        <w:t xml:space="preserve">
      Осы Қағидалардың Стандартының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w:t>
      </w:r>
    </w:p>
    <w:p>
      <w:pPr>
        <w:spacing w:after="0"/>
        <w:ind w:left="0"/>
        <w:jc w:val="both"/>
      </w:pPr>
      <w:r>
        <w:rPr>
          <w:rFonts w:ascii="Times New Roman"/>
          <w:b w:val="false"/>
          <w:i w:val="false"/>
          <w:color w:val="000000"/>
          <w:sz w:val="28"/>
        </w:rPr>
        <w:t xml:space="preserve">
      Тыңдау рәсімі ҚР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Start w:name="z36" w:id="32"/>
    <w:p>
      <w:pPr>
        <w:spacing w:after="0"/>
        <w:ind w:left="0"/>
        <w:jc w:val="both"/>
      </w:pPr>
      <w:r>
        <w:rPr>
          <w:rFonts w:ascii="Times New Roman"/>
          <w:b w:val="false"/>
          <w:i w:val="false"/>
          <w:color w:val="000000"/>
          <w:sz w:val="28"/>
        </w:rPr>
        <w:t>
      Тыңдау нәтижелері бойынша көрсетілетін қызметті беруші мынадай шешімдер қабылдайды:</w:t>
      </w:r>
    </w:p>
    <w:bookmarkEnd w:id="32"/>
    <w:bookmarkStart w:name="z37" w:id="33"/>
    <w:p>
      <w:pPr>
        <w:spacing w:after="0"/>
        <w:ind w:left="0"/>
        <w:jc w:val="both"/>
      </w:pPr>
      <w:r>
        <w:rPr>
          <w:rFonts w:ascii="Times New Roman"/>
          <w:b w:val="false"/>
          <w:i w:val="false"/>
          <w:color w:val="000000"/>
          <w:sz w:val="28"/>
        </w:rPr>
        <w:t>
      1)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рұқсат береді;</w:t>
      </w:r>
    </w:p>
    <w:bookmarkEnd w:id="33"/>
    <w:bookmarkStart w:name="z38" w:id="34"/>
    <w:p>
      <w:pPr>
        <w:spacing w:after="0"/>
        <w:ind w:left="0"/>
        <w:jc w:val="both"/>
      </w:pPr>
      <w:r>
        <w:rPr>
          <w:rFonts w:ascii="Times New Roman"/>
          <w:b w:val="false"/>
          <w:i w:val="false"/>
          <w:color w:val="000000"/>
          <w:sz w:val="28"/>
        </w:rPr>
        <w:t>
      2) жер қойнауын пайдалану құқығымен байланысты объектілер болып табылатын акцияларды және басқа да бағалы қағаздарды ұйымдастырылған бағалы қағаздар нарығында айналымға шығаруға рұқсат береді;</w:t>
      </w:r>
    </w:p>
    <w:bookmarkEnd w:id="34"/>
    <w:bookmarkStart w:name="z39" w:id="35"/>
    <w:p>
      <w:pPr>
        <w:spacing w:after="0"/>
        <w:ind w:left="0"/>
        <w:jc w:val="both"/>
      </w:pPr>
      <w:r>
        <w:rPr>
          <w:rFonts w:ascii="Times New Roman"/>
          <w:b w:val="false"/>
          <w:i w:val="false"/>
          <w:color w:val="000000"/>
          <w:sz w:val="28"/>
        </w:rPr>
        <w:t xml:space="preserve">
      3) Стандартының 9-тармағында көрсетілген жағдайларда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тартуды береді</w:t>
      </w:r>
    </w:p>
    <w:bookmarkEnd w:id="35"/>
    <w:bookmarkStart w:name="z40" w:id="36"/>
    <w:p>
      <w:pPr>
        <w:spacing w:after="0"/>
        <w:ind w:left="0"/>
        <w:jc w:val="left"/>
      </w:pPr>
      <w:r>
        <w:rPr>
          <w:rFonts w:ascii="Times New Roman"/>
          <w:b/>
          <w:i w:val="false"/>
          <w:color w:val="000000"/>
        </w:rPr>
        <w:t xml:space="preserve"> 3-тарау. Мемлекеттік қызмет көрсету мәселесі бойынша көрсетілетін қызметті берушінің және (немесе) оның лауазымды адамдарының шешімдеріне, әрекеттеріне (әрекетсіздіктеріне) шағымдану тәртібі</w:t>
      </w:r>
    </w:p>
    <w:bookmarkEnd w:id="36"/>
    <w:bookmarkStart w:name="z41" w:id="37"/>
    <w:p>
      <w:pPr>
        <w:spacing w:after="0"/>
        <w:ind w:left="0"/>
        <w:jc w:val="both"/>
      </w:pPr>
      <w:r>
        <w:rPr>
          <w:rFonts w:ascii="Times New Roman"/>
          <w:b w:val="false"/>
          <w:i w:val="false"/>
          <w:color w:val="000000"/>
          <w:sz w:val="28"/>
        </w:rPr>
        <w:t>
      12.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көрсетілетін қызметті алушыға белгілі болған күннен бастап 3 (үш) айдан кешіктірілмей:</w:t>
      </w:r>
    </w:p>
    <w:bookmarkEnd w:id="37"/>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жатады.</w:t>
      </w:r>
    </w:p>
    <w:bookmarkStart w:name="z42" w:id="38"/>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End w:id="38"/>
    <w:bookmarkStart w:name="z43" w:id="3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9"/>
    <w:bookmarkStart w:name="z44" w:id="40"/>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40"/>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кезден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45" w:id="41"/>
    <w:p>
      <w:pPr>
        <w:spacing w:after="0"/>
        <w:ind w:left="0"/>
        <w:jc w:val="both"/>
      </w:pPr>
      <w:r>
        <w:rPr>
          <w:rFonts w:ascii="Times New Roman"/>
          <w:b w:val="false"/>
          <w:i w:val="false"/>
          <w:color w:val="000000"/>
          <w:sz w:val="28"/>
        </w:rPr>
        <w:t xml:space="preserve">
      13. Шағымды қарайтын органның шешімімен келіспеген жағдайда, көрсетілетін қызметті алушы шағымды қарайтын басқа органға немесе ҚР ӘРПК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және (немесе)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құқығымен байланысты</w:t>
            </w:r>
            <w:r>
              <w:br/>
            </w:r>
            <w:r>
              <w:rPr>
                <w:rFonts w:ascii="Times New Roman"/>
                <w:b w:val="false"/>
                <w:i w:val="false"/>
                <w:color w:val="000000"/>
                <w:sz w:val="20"/>
              </w:rPr>
              <w:t>объектілердің ауысуы"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2"/>
    <w:p>
      <w:pPr>
        <w:spacing w:after="0"/>
        <w:ind w:left="0"/>
        <w:jc w:val="left"/>
      </w:pPr>
      <w:r>
        <w:rPr>
          <w:rFonts w:ascii="Times New Roman"/>
          <w:b/>
          <w:i w:val="false"/>
          <w:color w:val="000000"/>
        </w:rPr>
        <w:t xml:space="preserve"> "Жер қойнауын пайдалану құқығының және (немесе) жер қойнауын пайдалану құқығымен байланысты объектілердің ауысуы" мемлекеттік көрсетілетін қызмет стандарты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834"/>
        <w:gridCol w:w="9850"/>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"электрондық үкімет" веб-порталы арқылы (толық автоматтандырылған) электрондық түрде жүзеге асырылады.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 ішінде, ал Кодекске сәйкес анықталған ірі кен орындары мен стратегиялық жер қойнауы учаскелері бойынша – өтініш пен оған қоса берілетін құжаттарды алған күннен бастап 60 (алпыс) жұмыс күні ішінде.</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нысаны</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рұқсат беру.</w:t>
            </w:r>
            <w:r>
              <w:br/>
            </w:r>
            <w:r>
              <w:rPr>
                <w:rFonts w:ascii="Times New Roman"/>
                <w:b w:val="false"/>
                <w:i w:val="false"/>
                <w:color w:val="000000"/>
                <w:sz w:val="20"/>
              </w:rPr>
              <w:t>
Жер қойнауын пайдалану құқығымен байланысты объектілер болып табылатын акциялар мен басқа да бағалы қағаздарды ұйымдастырылған бағалы қағаздар нарығында айналымға шығаруға рұқсат беру.</w:t>
            </w:r>
            <w:r>
              <w:br/>
            </w:r>
            <w:r>
              <w:rPr>
                <w:rFonts w:ascii="Times New Roman"/>
                <w:b w:val="false"/>
                <w:i w:val="false"/>
                <w:color w:val="000000"/>
                <w:sz w:val="20"/>
              </w:rPr>
              <w:t>
Мемлекеттік қызмет көрсетуден уәжді бас тарту.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9:00-ден 18:30-ға дейін.</w:t>
            </w:r>
            <w:r>
              <w:br/>
            </w:r>
            <w:r>
              <w:rPr>
                <w:rFonts w:ascii="Times New Roman"/>
                <w:b w:val="false"/>
                <w:i w:val="false"/>
                <w:color w:val="000000"/>
                <w:sz w:val="20"/>
              </w:rPr>
              <w:t xml:space="preserve">
2) "электрондық үкіметтің"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мәліметтердің тізбесі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 өтініште көрсетілген мәліметтерді растайтын құжаттардың нотариус куәландырған электрондық көшірмелерін қоса бере отырып, "электрондық үкімет" веб-порталында өтінішті толтырады:</w:t>
            </w:r>
            <w:r>
              <w:br/>
            </w:r>
            <w:r>
              <w:rPr>
                <w:rFonts w:ascii="Times New Roman"/>
                <w:b w:val="false"/>
                <w:i w:val="false"/>
                <w:color w:val="000000"/>
                <w:sz w:val="20"/>
              </w:rPr>
              <w:t>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рұқсат беруге арналған өтініш осы Қағидаларға 2-қосымшаға сәйкес толтырылады.</w:t>
            </w:r>
            <w:r>
              <w:br/>
            </w:r>
            <w:r>
              <w:rPr>
                <w:rFonts w:ascii="Times New Roman"/>
                <w:b w:val="false"/>
                <w:i w:val="false"/>
                <w:color w:val="000000"/>
                <w:sz w:val="20"/>
              </w:rPr>
              <w:t>
Өтінішке мынадай мәліметтер мен құжаттар қоса беріледі:</w:t>
            </w:r>
            <w:r>
              <w:br/>
            </w:r>
            <w:r>
              <w:rPr>
                <w:rFonts w:ascii="Times New Roman"/>
                <w:b w:val="false"/>
                <w:i w:val="false"/>
                <w:color w:val="000000"/>
                <w:sz w:val="20"/>
              </w:rPr>
              <w:t>
1)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 ниеті бар тұлға (ұйым) туралы мәліметтер:</w:t>
            </w:r>
            <w:r>
              <w:br/>
            </w:r>
            <w:r>
              <w:rPr>
                <w:rFonts w:ascii="Times New Roman"/>
                <w:b w:val="false"/>
                <w:i w:val="false"/>
                <w:color w:val="000000"/>
                <w:sz w:val="20"/>
              </w:rPr>
              <w:t>
жеке тұлғалар үшін – сатып алушының тегін, атын және әкесінің атын (егер ол жеке басын куәландыратын құжатта көрсетілсе), тұрғылықты жерін, азаматтығын, жеке басын куәландыратын құжаттары туралы мәліметтерді;</w:t>
            </w:r>
            <w:r>
              <w:br/>
            </w:r>
            <w:r>
              <w:rPr>
                <w:rFonts w:ascii="Times New Roman"/>
                <w:b w:val="false"/>
                <w:i w:val="false"/>
                <w:color w:val="000000"/>
                <w:sz w:val="20"/>
              </w:rPr>
              <w:t>
заңды тұлғалар үшін – сатып алушының атауын, оның орналасқан жерін, оның мемлекеттік тиесілігін көрсетуді, заңды тұлға ретінде мемлекеттік тіркеу туралы мәліметтерді, басшылары және олардың өкілеттіктері туралы мәліметтерді, өтініш иесі қабылдайтын шешімдерді тікелей немесе жанама түрде айқындауға мүмкіндігі бар тұлғалар, ұйымдар және мемлекеттер туралы мәліметтерді;</w:t>
            </w:r>
            <w:r>
              <w:br/>
            </w:r>
            <w:r>
              <w:rPr>
                <w:rFonts w:ascii="Times New Roman"/>
                <w:b w:val="false"/>
                <w:i w:val="false"/>
                <w:color w:val="000000"/>
                <w:sz w:val="20"/>
              </w:rPr>
              <w:t>
2) сатып алынатын жер қойнауын пайдалану құқығын (жер қойнауын пайдалану құқығындағы үлесін) және (немесе) жер қойнауын пайдалану құқығымен байланысты объектілерді көрсету;</w:t>
            </w:r>
            <w:r>
              <w:br/>
            </w:r>
            <w:r>
              <w:rPr>
                <w:rFonts w:ascii="Times New Roman"/>
                <w:b w:val="false"/>
                <w:i w:val="false"/>
                <w:color w:val="000000"/>
                <w:sz w:val="20"/>
              </w:rPr>
              <w:t>
3)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 негіздемесі;</w:t>
            </w:r>
            <w:r>
              <w:br/>
            </w:r>
            <w:r>
              <w:rPr>
                <w:rFonts w:ascii="Times New Roman"/>
                <w:b w:val="false"/>
                <w:i w:val="false"/>
                <w:color w:val="000000"/>
                <w:sz w:val="20"/>
              </w:rPr>
              <w:t>
4) көмірсутектерді барлау және (немесе) өндіру, уран өндіру бойынша операцияларды жүргізу үшін жер қойнауын пайдалану құқығын (жер қойнауын пайдалану құқығындағы үлес) сатып алуға ниеті бар тұлғаның қаржылық және техникалық мүмкіндіктері туралы мәліметтер;</w:t>
            </w:r>
            <w:r>
              <w:br/>
            </w:r>
            <w:r>
              <w:rPr>
                <w:rFonts w:ascii="Times New Roman"/>
                <w:b w:val="false"/>
                <w:i w:val="false"/>
                <w:color w:val="000000"/>
                <w:sz w:val="20"/>
              </w:rPr>
              <w:t xml:space="preserve">
мұндай жер қойнауын пайдалану құқығын беру кезінде ұсынылатын "Жер қойнауы және жер қойнауын пайдалану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(бұдан әрі – Кодекс) талаптарына оның сәйкестігін растайтын құжаттар (жер қойнауын пайдалану құқығымен байланысты объектілер ауысқан жағдайда талап етілмейді); </w:t>
            </w:r>
            <w:r>
              <w:br/>
            </w:r>
            <w:r>
              <w:rPr>
                <w:rFonts w:ascii="Times New Roman"/>
                <w:b w:val="false"/>
                <w:i w:val="false"/>
                <w:color w:val="000000"/>
                <w:sz w:val="20"/>
              </w:rPr>
              <w:t>
5) өтініш берушінің өтініште және оған қоса берілетін құжаттарда көрсетілген ол туралы барлық мәліметтердің дұрыс болып табылатындығы туралы растауы;</w:t>
            </w:r>
            <w:r>
              <w:br/>
            </w:r>
            <w:r>
              <w:rPr>
                <w:rFonts w:ascii="Times New Roman"/>
                <w:b w:val="false"/>
                <w:i w:val="false"/>
                <w:color w:val="000000"/>
                <w:sz w:val="20"/>
              </w:rPr>
              <w:t>
6) өтінішке қол қойған тұлғаның тегі, аты және әкесінің аты (егер ол жеке басын куәландыратын құжатта көрсетілсе), жеке басын куәландыратын құжаты туралы мәліметтер.</w:t>
            </w:r>
            <w:r>
              <w:br/>
            </w:r>
            <w:r>
              <w:rPr>
                <w:rFonts w:ascii="Times New Roman"/>
                <w:b w:val="false"/>
                <w:i w:val="false"/>
                <w:color w:val="000000"/>
                <w:sz w:val="20"/>
              </w:rPr>
              <w:t>
Мемлекеттің басым құқығы туралы Кодекстің ережелері қолданылған жағдайда, 1) – 6) тармақшаларда көзделген мәліметтерден басқа, рұқсат беру туралы өтініште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жөніндегі мәміленің бағасы туралы және оны төлеу тәртібі туралы мәліметтер қосымша қамтылуға тиіс.</w:t>
            </w:r>
            <w:r>
              <w:br/>
            </w:r>
            <w:r>
              <w:rPr>
                <w:rFonts w:ascii="Times New Roman"/>
                <w:b w:val="false"/>
                <w:i w:val="false"/>
                <w:color w:val="000000"/>
                <w:sz w:val="20"/>
              </w:rPr>
              <w:t>
Жер қойнауын пайдалану құқығымен байланысты объектілер болып табылатын акциялар мен басқа да бағалы қағаздарды ұйымдастырылған бағалы қағаздар нарығында айналымға шығаруға рұқсат беруге өтініш осы Қағидаларға 3-қосымшаға сәйкес толтырылады, онда:</w:t>
            </w:r>
            <w:r>
              <w:br/>
            </w:r>
            <w:r>
              <w:rPr>
                <w:rFonts w:ascii="Times New Roman"/>
                <w:b w:val="false"/>
                <w:i w:val="false"/>
                <w:color w:val="000000"/>
                <w:sz w:val="20"/>
              </w:rPr>
              <w:t>
1) жер қойнауын пайдалану құқығымен байланысты объектілер болып табылатын акциялары немесе басқа да бағалы қағаздары ұйымдастырылған бағалы қағаздар нарығында айналымға шығаруға жататын эмитент-ұйымның толық атауы;</w:t>
            </w:r>
            <w:r>
              <w:br/>
            </w:r>
            <w:r>
              <w:rPr>
                <w:rFonts w:ascii="Times New Roman"/>
                <w:b w:val="false"/>
                <w:i w:val="false"/>
                <w:color w:val="000000"/>
                <w:sz w:val="20"/>
              </w:rPr>
              <w:t>
2) ұйымдастырылған бағалы қағаздар нарығында айналымға шығаруға жататын, өзімен байланысты акциялардың немесе басқа да бағалы қағаздардың соған қатысы бар жер қойнауы учаскесі көрсетіледі;</w:t>
            </w:r>
            <w:r>
              <w:br/>
            </w:r>
            <w:r>
              <w:rPr>
                <w:rFonts w:ascii="Times New Roman"/>
                <w:b w:val="false"/>
                <w:i w:val="false"/>
                <w:color w:val="000000"/>
                <w:sz w:val="20"/>
              </w:rPr>
              <w:t>
3) жер қойнауын пайдалану құқығымен байланысты объектілер болып табылатын акциялары немесе басқа да бағалы қағаздары ұйымдастырылған бағалы қағаздар нарығында айналымға шығаруға жататын эмитент-ұйымның жарғылық капиталының мөлшері туралы мәліметтер;</w:t>
            </w:r>
            <w:r>
              <w:br/>
            </w:r>
            <w:r>
              <w:rPr>
                <w:rFonts w:ascii="Times New Roman"/>
                <w:b w:val="false"/>
                <w:i w:val="false"/>
                <w:color w:val="000000"/>
                <w:sz w:val="20"/>
              </w:rPr>
              <w:t>
4) жер қойнауын пайдалану құқығымен байланысты объектілер болып табылатын және ұйымдастырылған бағалы қағаздар нарығында шығаруға жататын бағалы қағаздар, оның ішінде ұйымның туынды бағалы қағаздары, олардың базалық активтері немесе үлестік қатысудың басқа да нысандары туралы мәліметтер (түрі мен жалпы саны);</w:t>
            </w:r>
            <w:r>
              <w:br/>
            </w:r>
            <w:r>
              <w:rPr>
                <w:rFonts w:ascii="Times New Roman"/>
                <w:b w:val="false"/>
                <w:i w:val="false"/>
                <w:color w:val="000000"/>
                <w:sz w:val="20"/>
              </w:rPr>
              <w:t>
5) андеррайтер туралы мәліметтер (болған жағдайда);</w:t>
            </w:r>
            <w:r>
              <w:br/>
            </w:r>
            <w:r>
              <w:rPr>
                <w:rFonts w:ascii="Times New Roman"/>
                <w:b w:val="false"/>
                <w:i w:val="false"/>
                <w:color w:val="000000"/>
                <w:sz w:val="20"/>
              </w:rPr>
              <w:t>
6) листинг жүзеге асырылатын ұйымдастырылған бағалы қағаздар нарығы туралы мәліметтер;</w:t>
            </w:r>
            <w:r>
              <w:br/>
            </w:r>
            <w:r>
              <w:rPr>
                <w:rFonts w:ascii="Times New Roman"/>
                <w:b w:val="false"/>
                <w:i w:val="false"/>
                <w:color w:val="000000"/>
                <w:sz w:val="20"/>
              </w:rPr>
              <w:t>
7) жер қойнауын пайдалану құқығымен байланысты объектілер болып табылатын және ұйымдастырылған бағалы қағаздар нарығында айналымға шығаруға жататын акциялардың немесе басқа да бағалы қағаздардың саны туралы мәліметтер;</w:t>
            </w:r>
            <w:r>
              <w:br/>
            </w:r>
            <w:r>
              <w:rPr>
                <w:rFonts w:ascii="Times New Roman"/>
                <w:b w:val="false"/>
                <w:i w:val="false"/>
                <w:color w:val="000000"/>
                <w:sz w:val="20"/>
              </w:rPr>
              <w:t>
8) өтініш иесінің өтініште және оған қоса берілетін құжаттарда өзі туралы көрсетілген барлық мәліметтердің анық екендігі туралы жазбаша растауы;</w:t>
            </w:r>
            <w:r>
              <w:br/>
            </w:r>
            <w:r>
              <w:rPr>
                <w:rFonts w:ascii="Times New Roman"/>
                <w:b w:val="false"/>
                <w:i w:val="false"/>
                <w:color w:val="000000"/>
                <w:sz w:val="20"/>
              </w:rPr>
              <w:t>
9) өтініш берушінің атынан өтінішке қол қойған тұлғаның тегі, аты және әкесінің аты (егер ол жеке басын куәландыратын құжатта көрсетілсе), жеке басын куәландыратын құжаты туралы мәліметтер қоса беріледі.</w:t>
            </w:r>
            <w:r>
              <w:br/>
            </w:r>
            <w:r>
              <w:rPr>
                <w:rFonts w:ascii="Times New Roman"/>
                <w:b w:val="false"/>
                <w:i w:val="false"/>
                <w:color w:val="000000"/>
                <w:sz w:val="20"/>
              </w:rPr>
              <w:t>
Жер қойнауын пайдалану құқығымен байланысты объектілер болып табылатын акцияларды немесе басқа да бағалы қағаздарды ұйымдастырылған бағалы қағаздар нарығында айналымға шығаруға рұқсат беру туралы өтінішті олар қосымша эмиссия (шығару) шеңберінде орналастырылған жағдайда эмитент береді.</w:t>
            </w:r>
            <w:r>
              <w:br/>
            </w:r>
            <w:r>
              <w:rPr>
                <w:rFonts w:ascii="Times New Roman"/>
                <w:b w:val="false"/>
                <w:i w:val="false"/>
                <w:color w:val="000000"/>
                <w:sz w:val="20"/>
              </w:rPr>
              <w:t>
Ал ұйымдастырылған бағалы қағаздар нарығында айналымға шығаруды осы акциялардың немесе басқа да бағалы қағаздардың ұстаушысы жүргізгенде өтінішті осындай ұстаушы береді.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45-бабының </w:t>
            </w:r>
            <w:r>
              <w:rPr>
                <w:rFonts w:ascii="Times New Roman"/>
                <w:b w:val="false"/>
                <w:i w:val="false"/>
                <w:color w:val="000000"/>
                <w:sz w:val="20"/>
              </w:rPr>
              <w:t>10-тармағына</w:t>
            </w:r>
            <w:r>
              <w:rPr>
                <w:rFonts w:ascii="Times New Roman"/>
                <w:b w:val="false"/>
                <w:i w:val="false"/>
                <w:color w:val="000000"/>
                <w:sz w:val="20"/>
              </w:rPr>
              <w:t xml:space="preserve"> сәйкес көрсетілетін қызметті беруші мынадай жағдайларда:</w:t>
            </w:r>
            <w:r>
              <w:br/>
            </w:r>
            <w:r>
              <w:rPr>
                <w:rFonts w:ascii="Times New Roman"/>
                <w:b w:val="false"/>
                <w:i w:val="false"/>
                <w:color w:val="000000"/>
                <w:sz w:val="20"/>
              </w:rPr>
              <w:t>
1)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елдің ұлттық қауіпсіздігін қамтамасыз ету жөніндегі талаптардың сақталмауына, оның ішінде жер қойнауын пайдалану құқықтарының шоғырлануына алып келсе;</w:t>
            </w:r>
            <w:r>
              <w:br/>
            </w:r>
            <w:r>
              <w:rPr>
                <w:rFonts w:ascii="Times New Roman"/>
                <w:b w:val="false"/>
                <w:i w:val="false"/>
                <w:color w:val="000000"/>
                <w:sz w:val="20"/>
              </w:rPr>
              <w:t>
2)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жер қойнауын пайдалануға арналған келісімшарт шеңберінде құқықтардың шоғырлануына алып келсе;</w:t>
            </w:r>
            <w:r>
              <w:br/>
            </w:r>
            <w:r>
              <w:rPr>
                <w:rFonts w:ascii="Times New Roman"/>
                <w:b w:val="false"/>
                <w:i w:val="false"/>
                <w:color w:val="000000"/>
                <w:sz w:val="20"/>
              </w:rPr>
              <w:t>
3) егер рұқсат беру туралы өтініш Кодекс талаптарына сәйкес келмесе;</w:t>
            </w:r>
            <w:r>
              <w:br/>
            </w:r>
            <w:r>
              <w:rPr>
                <w:rFonts w:ascii="Times New Roman"/>
                <w:b w:val="false"/>
                <w:i w:val="false"/>
                <w:color w:val="000000"/>
                <w:sz w:val="20"/>
              </w:rPr>
              <w:t>
4)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Кодексте тыйым салынған болса;</w:t>
            </w:r>
            <w:r>
              <w:br/>
            </w:r>
            <w:r>
              <w:rPr>
                <w:rFonts w:ascii="Times New Roman"/>
                <w:b w:val="false"/>
                <w:i w:val="false"/>
                <w:color w:val="000000"/>
                <w:sz w:val="20"/>
              </w:rPr>
              <w:t>
5) егер жер қойнауын пайдалану құқығының (жер қойнауын пайдалану құқығындағы үлестің) ауысуы қолданылған әкімшілік жазаға сәйкес жер қойнауын пайдаланушыға жер қойнауын пайдалану жөніндегі операцияларды немесе жекелеген жұмыс түрлерін жүргізуге тыйым салынған жер қойнауы учаскесі бойынша жүзеге асырылатын болса;</w:t>
            </w:r>
            <w:r>
              <w:br/>
            </w:r>
            <w:r>
              <w:rPr>
                <w:rFonts w:ascii="Times New Roman"/>
                <w:b w:val="false"/>
                <w:i w:val="false"/>
                <w:color w:val="000000"/>
                <w:sz w:val="20"/>
              </w:rPr>
              <w:t>
6) мемлекет басым құқығын іске асыратын болса;</w:t>
            </w:r>
            <w:r>
              <w:br/>
            </w:r>
            <w:r>
              <w:rPr>
                <w:rFonts w:ascii="Times New Roman"/>
                <w:b w:val="false"/>
                <w:i w:val="false"/>
                <w:color w:val="000000"/>
                <w:sz w:val="20"/>
              </w:rPr>
              <w:t>
7)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Қазақстан Республикасы жасасқан халықаралық келісімдердің ережелеріне сәйкес келмейтін болса, рұқсат беруден бас тартады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көрсетілген мемлекеттік қызмет ерекшеліктері ескерілген өзге де талаптар</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үкімет" веб-порталы арқылы электрондық нысанда алу мүмкіндігі бар.</w:t>
            </w:r>
            <w:r>
              <w:br/>
            </w:r>
            <w:r>
              <w:rPr>
                <w:rFonts w:ascii="Times New Roman"/>
                <w:b w:val="false"/>
                <w:i w:val="false"/>
                <w:color w:val="000000"/>
                <w:sz w:val="20"/>
              </w:rPr>
              <w:t>
Көрсетілетін қызметті алушының мемлекеттік қызмет көрсету тәртібі туралы ақпаратты Мемлекеттік қызметтер көрсету мәселелері жөніндегі бірыңғай байланыс орталығының анықтама қызметінен алуға мүмкіндігі бар: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және (немесе)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құқығымен байланысты</w:t>
            </w:r>
            <w:r>
              <w:br/>
            </w:r>
            <w:r>
              <w:rPr>
                <w:rFonts w:ascii="Times New Roman"/>
                <w:b w:val="false"/>
                <w:i w:val="false"/>
                <w:color w:val="000000"/>
                <w:sz w:val="20"/>
              </w:rPr>
              <w:t>объектілердің ауысуы"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p>
        </w:tc>
      </w:tr>
    </w:tbl>
    <w:bookmarkStart w:name="z49" w:id="43"/>
    <w:p>
      <w:pPr>
        <w:spacing w:after="0"/>
        <w:ind w:left="0"/>
        <w:jc w:val="left"/>
      </w:pPr>
      <w:r>
        <w:rPr>
          <w:rFonts w:ascii="Times New Roman"/>
          <w:b/>
          <w:i w:val="false"/>
          <w:color w:val="000000"/>
        </w:rPr>
        <w:t xml:space="preserve">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рұқсат беру туралы өтініш</w:t>
      </w:r>
    </w:p>
    <w:bookmarkEnd w:id="43"/>
    <w:p>
      <w:pPr>
        <w:spacing w:after="0"/>
        <w:ind w:left="0"/>
        <w:jc w:val="both"/>
      </w:pPr>
      <w:r>
        <w:rPr>
          <w:rFonts w:ascii="Times New Roman"/>
          <w:b w:val="false"/>
          <w:i w:val="false"/>
          <w:color w:val="000000"/>
          <w:sz w:val="28"/>
        </w:rPr>
        <w:t xml:space="preserve">
      ___________________ рұқсат беруді сұраймын. </w:t>
      </w:r>
    </w:p>
    <w:bookmarkStart w:name="z50" w:id="44"/>
    <w:p>
      <w:pPr>
        <w:spacing w:after="0"/>
        <w:ind w:left="0"/>
        <w:jc w:val="both"/>
      </w:pPr>
      <w:r>
        <w:rPr>
          <w:rFonts w:ascii="Times New Roman"/>
          <w:b w:val="false"/>
          <w:i w:val="false"/>
          <w:color w:val="000000"/>
          <w:sz w:val="28"/>
        </w:rPr>
        <w:t xml:space="preserve">
      1. Жер қойнауын пайдалану құқығының (жер қойнауын пайдалану құқығындағы </w:t>
      </w:r>
    </w:p>
    <w:bookmarkEnd w:id="44"/>
    <w:p>
      <w:pPr>
        <w:spacing w:after="0"/>
        <w:ind w:left="0"/>
        <w:jc w:val="both"/>
      </w:pPr>
      <w:r>
        <w:rPr>
          <w:rFonts w:ascii="Times New Roman"/>
          <w:b w:val="false"/>
          <w:i w:val="false"/>
          <w:color w:val="000000"/>
          <w:sz w:val="28"/>
        </w:rPr>
        <w:t xml:space="preserve">
      үлестің) және (немесе) жер қойнауын пайдалану құқығымен байланысты объектілерді </w:t>
      </w:r>
    </w:p>
    <w:p>
      <w:pPr>
        <w:spacing w:after="0"/>
        <w:ind w:left="0"/>
        <w:jc w:val="both"/>
      </w:pPr>
      <w:r>
        <w:rPr>
          <w:rFonts w:ascii="Times New Roman"/>
          <w:b w:val="false"/>
          <w:i w:val="false"/>
          <w:color w:val="000000"/>
          <w:sz w:val="28"/>
        </w:rPr>
        <w:t xml:space="preserve">
      сатып алу ниеті бар тұлға (ұйым) туралы мәліметтер: </w:t>
      </w:r>
    </w:p>
    <w:p>
      <w:pPr>
        <w:spacing w:after="0"/>
        <w:ind w:left="0"/>
        <w:jc w:val="both"/>
      </w:pPr>
      <w:r>
        <w:rPr>
          <w:rFonts w:ascii="Times New Roman"/>
          <w:b w:val="false"/>
          <w:i w:val="false"/>
          <w:color w:val="000000"/>
          <w:sz w:val="28"/>
        </w:rPr>
        <w:t xml:space="preserve">
      Жеке тұлғалар үшін: __________________________; </w:t>
      </w:r>
    </w:p>
    <w:p>
      <w:pPr>
        <w:spacing w:after="0"/>
        <w:ind w:left="0"/>
        <w:jc w:val="both"/>
      </w:pPr>
      <w:r>
        <w:rPr>
          <w:rFonts w:ascii="Times New Roman"/>
          <w:b w:val="false"/>
          <w:i w:val="false"/>
          <w:color w:val="000000"/>
          <w:sz w:val="28"/>
        </w:rPr>
        <w:t xml:space="preserve">
      (сатып алушының тегін, атын және әкесінің атын (егер ол жеке басын куәландыратын </w:t>
      </w:r>
    </w:p>
    <w:p>
      <w:pPr>
        <w:spacing w:after="0"/>
        <w:ind w:left="0"/>
        <w:jc w:val="both"/>
      </w:pPr>
      <w:r>
        <w:rPr>
          <w:rFonts w:ascii="Times New Roman"/>
          <w:b w:val="false"/>
          <w:i w:val="false"/>
          <w:color w:val="000000"/>
          <w:sz w:val="28"/>
        </w:rPr>
        <w:t xml:space="preserve">
      құжатта көрсетілсе), тұрғылықты жерін, азаматтығын, жеке басын куәландыратын </w:t>
      </w:r>
    </w:p>
    <w:p>
      <w:pPr>
        <w:spacing w:after="0"/>
        <w:ind w:left="0"/>
        <w:jc w:val="both"/>
      </w:pPr>
      <w:r>
        <w:rPr>
          <w:rFonts w:ascii="Times New Roman"/>
          <w:b w:val="false"/>
          <w:i w:val="false"/>
          <w:color w:val="000000"/>
          <w:sz w:val="28"/>
        </w:rPr>
        <w:t xml:space="preserve">
      құжаттары туралы мәліметтерді). </w:t>
      </w:r>
    </w:p>
    <w:p>
      <w:pPr>
        <w:spacing w:after="0"/>
        <w:ind w:left="0"/>
        <w:jc w:val="both"/>
      </w:pPr>
      <w:r>
        <w:rPr>
          <w:rFonts w:ascii="Times New Roman"/>
          <w:b w:val="false"/>
          <w:i w:val="false"/>
          <w:color w:val="000000"/>
          <w:sz w:val="28"/>
        </w:rPr>
        <w:t xml:space="preserve">
      Заңды тұлғалар үшін: ___________________________; </w:t>
      </w:r>
    </w:p>
    <w:p>
      <w:pPr>
        <w:spacing w:after="0"/>
        <w:ind w:left="0"/>
        <w:jc w:val="both"/>
      </w:pPr>
      <w:r>
        <w:rPr>
          <w:rFonts w:ascii="Times New Roman"/>
          <w:b w:val="false"/>
          <w:i w:val="false"/>
          <w:color w:val="000000"/>
          <w:sz w:val="28"/>
        </w:rPr>
        <w:t xml:space="preserve">
      (сатып алушының атауын, оның орналасқан жерін, оның мемлекеттік тиесілігін, заңды </w:t>
      </w:r>
    </w:p>
    <w:p>
      <w:pPr>
        <w:spacing w:after="0"/>
        <w:ind w:left="0"/>
        <w:jc w:val="both"/>
      </w:pPr>
      <w:r>
        <w:rPr>
          <w:rFonts w:ascii="Times New Roman"/>
          <w:b w:val="false"/>
          <w:i w:val="false"/>
          <w:color w:val="000000"/>
          <w:sz w:val="28"/>
        </w:rPr>
        <w:t xml:space="preserve">
      тұлға ретінде мемлекеттік тіркеу туралы мәліметтерді, басшылары және олардың </w:t>
      </w:r>
    </w:p>
    <w:p>
      <w:pPr>
        <w:spacing w:after="0"/>
        <w:ind w:left="0"/>
        <w:jc w:val="both"/>
      </w:pPr>
      <w:r>
        <w:rPr>
          <w:rFonts w:ascii="Times New Roman"/>
          <w:b w:val="false"/>
          <w:i w:val="false"/>
          <w:color w:val="000000"/>
          <w:sz w:val="28"/>
        </w:rPr>
        <w:t xml:space="preserve">
      өкілеттіктері туралы мәліметтерді, өтініш иесі қабылдайтын шешімдерді тікелей </w:t>
      </w:r>
    </w:p>
    <w:p>
      <w:pPr>
        <w:spacing w:after="0"/>
        <w:ind w:left="0"/>
        <w:jc w:val="both"/>
      </w:pPr>
      <w:r>
        <w:rPr>
          <w:rFonts w:ascii="Times New Roman"/>
          <w:b w:val="false"/>
          <w:i w:val="false"/>
          <w:color w:val="000000"/>
          <w:sz w:val="28"/>
        </w:rPr>
        <w:t xml:space="preserve">
      немесе жанама түрде айқындауға мүмкіндігі бар тұлғалар, ұйымдар және мемлекеттер </w:t>
      </w:r>
    </w:p>
    <w:p>
      <w:pPr>
        <w:spacing w:after="0"/>
        <w:ind w:left="0"/>
        <w:jc w:val="both"/>
      </w:pPr>
      <w:r>
        <w:rPr>
          <w:rFonts w:ascii="Times New Roman"/>
          <w:b w:val="false"/>
          <w:i w:val="false"/>
          <w:color w:val="000000"/>
          <w:sz w:val="28"/>
        </w:rPr>
        <w:t xml:space="preserve">
      туралы мәліметтерді көрсету). </w:t>
      </w:r>
    </w:p>
    <w:bookmarkStart w:name="z51" w:id="45"/>
    <w:p>
      <w:pPr>
        <w:spacing w:after="0"/>
        <w:ind w:left="0"/>
        <w:jc w:val="both"/>
      </w:pPr>
      <w:r>
        <w:rPr>
          <w:rFonts w:ascii="Times New Roman"/>
          <w:b w:val="false"/>
          <w:i w:val="false"/>
          <w:color w:val="000000"/>
          <w:sz w:val="28"/>
        </w:rPr>
        <w:t xml:space="preserve">
      2. Жер қойнауын пайдалану құқығының (жер қойнауын пайдалану құқығындағы </w:t>
      </w:r>
    </w:p>
    <w:bookmarkEnd w:id="45"/>
    <w:p>
      <w:pPr>
        <w:spacing w:after="0"/>
        <w:ind w:left="0"/>
        <w:jc w:val="both"/>
      </w:pPr>
      <w:r>
        <w:rPr>
          <w:rFonts w:ascii="Times New Roman"/>
          <w:b w:val="false"/>
          <w:i w:val="false"/>
          <w:color w:val="000000"/>
          <w:sz w:val="28"/>
        </w:rPr>
        <w:t xml:space="preserve">
      үлестің) және жер қойнауын пайдалану құқығымен байланысты объектілердің сатып </w:t>
      </w:r>
    </w:p>
    <w:p>
      <w:pPr>
        <w:spacing w:after="0"/>
        <w:ind w:left="0"/>
        <w:jc w:val="both"/>
      </w:pPr>
      <w:r>
        <w:rPr>
          <w:rFonts w:ascii="Times New Roman"/>
          <w:b w:val="false"/>
          <w:i w:val="false"/>
          <w:color w:val="000000"/>
          <w:sz w:val="28"/>
        </w:rPr>
        <w:t xml:space="preserve">
      алынатын құқығын көрсету: _______________________; </w:t>
      </w:r>
    </w:p>
    <w:bookmarkStart w:name="z52" w:id="46"/>
    <w:p>
      <w:pPr>
        <w:spacing w:after="0"/>
        <w:ind w:left="0"/>
        <w:jc w:val="both"/>
      </w:pPr>
      <w:r>
        <w:rPr>
          <w:rFonts w:ascii="Times New Roman"/>
          <w:b w:val="false"/>
          <w:i w:val="false"/>
          <w:color w:val="000000"/>
          <w:sz w:val="28"/>
        </w:rPr>
        <w:t xml:space="preserve">
      3. Жер қойнауын пайдалану құқығының (жер қойнауын пайдалану құқығындағы </w:t>
      </w:r>
    </w:p>
    <w:bookmarkEnd w:id="46"/>
    <w:p>
      <w:pPr>
        <w:spacing w:after="0"/>
        <w:ind w:left="0"/>
        <w:jc w:val="both"/>
      </w:pPr>
      <w:r>
        <w:rPr>
          <w:rFonts w:ascii="Times New Roman"/>
          <w:b w:val="false"/>
          <w:i w:val="false"/>
          <w:color w:val="000000"/>
          <w:sz w:val="28"/>
        </w:rPr>
        <w:t xml:space="preserve">
      үлестің) және жер қойнауын пайдалану құқығымен байланысты объектілердің ауысу </w:t>
      </w:r>
    </w:p>
    <w:p>
      <w:pPr>
        <w:spacing w:after="0"/>
        <w:ind w:left="0"/>
        <w:jc w:val="both"/>
      </w:pPr>
      <w:r>
        <w:rPr>
          <w:rFonts w:ascii="Times New Roman"/>
          <w:b w:val="false"/>
          <w:i w:val="false"/>
          <w:color w:val="000000"/>
          <w:sz w:val="28"/>
        </w:rPr>
        <w:t xml:space="preserve">
      негіздемесі:________; </w:t>
      </w:r>
    </w:p>
    <w:p>
      <w:pPr>
        <w:spacing w:after="0"/>
        <w:ind w:left="0"/>
        <w:jc w:val="both"/>
      </w:pPr>
      <w:r>
        <w:rPr>
          <w:rFonts w:ascii="Times New Roman"/>
          <w:b w:val="false"/>
          <w:i w:val="false"/>
          <w:color w:val="000000"/>
          <w:sz w:val="28"/>
        </w:rPr>
        <w:t xml:space="preserve">
      (Мәміле бағасы туралы және оны төлеу тәртібі туралы мәліметтерді көрсету) </w:t>
      </w:r>
    </w:p>
    <w:bookmarkStart w:name="z53" w:id="47"/>
    <w:p>
      <w:pPr>
        <w:spacing w:after="0"/>
        <w:ind w:left="0"/>
        <w:jc w:val="both"/>
      </w:pPr>
      <w:r>
        <w:rPr>
          <w:rFonts w:ascii="Times New Roman"/>
          <w:b w:val="false"/>
          <w:i w:val="false"/>
          <w:color w:val="000000"/>
          <w:sz w:val="28"/>
        </w:rPr>
        <w:t xml:space="preserve">
      4. Көмірсутектерді барлау және (немесе) өндіру, уран өндіру бойынша операцияларды </w:t>
      </w:r>
    </w:p>
    <w:bookmarkEnd w:id="47"/>
    <w:p>
      <w:pPr>
        <w:spacing w:after="0"/>
        <w:ind w:left="0"/>
        <w:jc w:val="both"/>
      </w:pPr>
      <w:r>
        <w:rPr>
          <w:rFonts w:ascii="Times New Roman"/>
          <w:b w:val="false"/>
          <w:i w:val="false"/>
          <w:color w:val="000000"/>
          <w:sz w:val="28"/>
        </w:rPr>
        <w:t xml:space="preserve">
      жүргізу үшін жер қойнауын пайдалану құқығын (жер қойнауын пайдалану </w:t>
      </w:r>
    </w:p>
    <w:p>
      <w:pPr>
        <w:spacing w:after="0"/>
        <w:ind w:left="0"/>
        <w:jc w:val="both"/>
      </w:pPr>
      <w:r>
        <w:rPr>
          <w:rFonts w:ascii="Times New Roman"/>
          <w:b w:val="false"/>
          <w:i w:val="false"/>
          <w:color w:val="000000"/>
          <w:sz w:val="28"/>
        </w:rPr>
        <w:t xml:space="preserve">
      құқығындағы үлесті) сатып алуға ниеті бар тұлғаның қаржылық және техникалық </w:t>
      </w:r>
    </w:p>
    <w:p>
      <w:pPr>
        <w:spacing w:after="0"/>
        <w:ind w:left="0"/>
        <w:jc w:val="both"/>
      </w:pPr>
      <w:r>
        <w:rPr>
          <w:rFonts w:ascii="Times New Roman"/>
          <w:b w:val="false"/>
          <w:i w:val="false"/>
          <w:color w:val="000000"/>
          <w:sz w:val="28"/>
        </w:rPr>
        <w:t xml:space="preserve">
      мүмкіндіктері туралы мәліметтер: ___________; </w:t>
      </w:r>
    </w:p>
    <w:p>
      <w:pPr>
        <w:spacing w:after="0"/>
        <w:ind w:left="0"/>
        <w:jc w:val="both"/>
      </w:pPr>
      <w:r>
        <w:rPr>
          <w:rFonts w:ascii="Times New Roman"/>
          <w:b w:val="false"/>
          <w:i w:val="false"/>
          <w:color w:val="000000"/>
          <w:sz w:val="28"/>
        </w:rPr>
        <w:t xml:space="preserve">
      мұндай жер қойнауын пайдалану құқығын беру кезінде ұсынылатын </w:t>
      </w:r>
      <w:r>
        <w:rPr>
          <w:rFonts w:ascii="Times New Roman"/>
          <w:b w:val="false"/>
          <w:i w:val="false"/>
          <w:color w:val="000000"/>
          <w:sz w:val="28"/>
        </w:rPr>
        <w:t>Кодекстің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талаптарына оның сәйкестігін растайтын құжаттар (жер қойнауын пайдалану </w:t>
      </w:r>
    </w:p>
    <w:p>
      <w:pPr>
        <w:spacing w:after="0"/>
        <w:ind w:left="0"/>
        <w:jc w:val="both"/>
      </w:pPr>
      <w:r>
        <w:rPr>
          <w:rFonts w:ascii="Times New Roman"/>
          <w:b w:val="false"/>
          <w:i w:val="false"/>
          <w:color w:val="000000"/>
          <w:sz w:val="28"/>
        </w:rPr>
        <w:t xml:space="preserve">
      құқығымен байланысты объектілер ауысқан жағдайда талап етілмейді).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w:t>
      </w:r>
    </w:p>
    <w:p>
      <w:pPr>
        <w:spacing w:after="0"/>
        <w:ind w:left="0"/>
        <w:jc w:val="both"/>
      </w:pPr>
      <w:r>
        <w:rPr>
          <w:rFonts w:ascii="Times New Roman"/>
          <w:b w:val="false"/>
          <w:i w:val="false"/>
          <w:color w:val="000000"/>
          <w:sz w:val="28"/>
        </w:rPr>
        <w:t xml:space="preserve">
      хабардармын. </w:t>
      </w:r>
    </w:p>
    <w:p>
      <w:pPr>
        <w:spacing w:after="0"/>
        <w:ind w:left="0"/>
        <w:jc w:val="both"/>
      </w:pPr>
      <w:r>
        <w:rPr>
          <w:rFonts w:ascii="Times New Roman"/>
          <w:b w:val="false"/>
          <w:i w:val="false"/>
          <w:color w:val="000000"/>
          <w:sz w:val="28"/>
        </w:rPr>
        <w:t xml:space="preserve">
      Өтініште және өтінішке қоса берілетін құжаттарда көрсетілген мәліметтердің дұрыс </w:t>
      </w:r>
    </w:p>
    <w:p>
      <w:pPr>
        <w:spacing w:after="0"/>
        <w:ind w:left="0"/>
        <w:jc w:val="both"/>
      </w:pPr>
      <w:r>
        <w:rPr>
          <w:rFonts w:ascii="Times New Roman"/>
          <w:b w:val="false"/>
          <w:i w:val="false"/>
          <w:color w:val="000000"/>
          <w:sz w:val="28"/>
        </w:rPr>
        <w:t xml:space="preserve">
      екенін растаймын. </w:t>
      </w:r>
    </w:p>
    <w:p>
      <w:pPr>
        <w:spacing w:after="0"/>
        <w:ind w:left="0"/>
        <w:jc w:val="both"/>
      </w:pPr>
      <w:r>
        <w:rPr>
          <w:rFonts w:ascii="Times New Roman"/>
          <w:b w:val="false"/>
          <w:i w:val="false"/>
          <w:color w:val="000000"/>
          <w:sz w:val="28"/>
        </w:rPr>
        <w:t xml:space="preserve">
      Өтініш беруші ______________ (өтініш иесінің атынан өтінішке қол қойған тұлғаның </w:t>
      </w:r>
    </w:p>
    <w:p>
      <w:pPr>
        <w:spacing w:after="0"/>
        <w:ind w:left="0"/>
        <w:jc w:val="both"/>
      </w:pPr>
      <w:r>
        <w:rPr>
          <w:rFonts w:ascii="Times New Roman"/>
          <w:b w:val="false"/>
          <w:i w:val="false"/>
          <w:color w:val="000000"/>
          <w:sz w:val="28"/>
        </w:rPr>
        <w:t xml:space="preserve">
      тегін, атын және әкесінің атын (егер ол жеке басын куәландыратын құжатта көрсетілсе), </w:t>
      </w:r>
    </w:p>
    <w:p>
      <w:pPr>
        <w:spacing w:after="0"/>
        <w:ind w:left="0"/>
        <w:jc w:val="both"/>
      </w:pPr>
      <w:r>
        <w:rPr>
          <w:rFonts w:ascii="Times New Roman"/>
          <w:b w:val="false"/>
          <w:i w:val="false"/>
          <w:color w:val="000000"/>
          <w:sz w:val="28"/>
        </w:rPr>
        <w:t xml:space="preserve">
      жеке басын куәландыратын құжаты туралы мәліметтер) </w:t>
      </w:r>
    </w:p>
    <w:p>
      <w:pPr>
        <w:spacing w:after="0"/>
        <w:ind w:left="0"/>
        <w:jc w:val="both"/>
      </w:pPr>
      <w:r>
        <w:rPr>
          <w:rFonts w:ascii="Times New Roman"/>
          <w:b w:val="false"/>
          <w:i w:val="false"/>
          <w:color w:val="000000"/>
          <w:sz w:val="28"/>
        </w:rPr>
        <w:t xml:space="preserve">
      Ескертпе: өтініш және оған қоса берілетін құжаттар мемлекеттік және орыс тілдерінде </w:t>
      </w:r>
    </w:p>
    <w:p>
      <w:pPr>
        <w:spacing w:after="0"/>
        <w:ind w:left="0"/>
        <w:jc w:val="both"/>
      </w:pPr>
      <w:r>
        <w:rPr>
          <w:rFonts w:ascii="Times New Roman"/>
          <w:b w:val="false"/>
          <w:i w:val="false"/>
          <w:color w:val="000000"/>
          <w:sz w:val="28"/>
        </w:rPr>
        <w:t xml:space="preserve">
      жасалады. </w:t>
      </w:r>
    </w:p>
    <w:p>
      <w:pPr>
        <w:spacing w:after="0"/>
        <w:ind w:left="0"/>
        <w:jc w:val="both"/>
      </w:pPr>
      <w:r>
        <w:rPr>
          <w:rFonts w:ascii="Times New Roman"/>
          <w:b w:val="false"/>
          <w:i w:val="false"/>
          <w:color w:val="000000"/>
          <w:sz w:val="28"/>
        </w:rPr>
        <w:t xml:space="preserve">
      Өтінішке қоса берілетін барлық құжаттар мемлекеттік және орыс тілдерінде жасалуға </w:t>
      </w:r>
    </w:p>
    <w:p>
      <w:pPr>
        <w:spacing w:after="0"/>
        <w:ind w:left="0"/>
        <w:jc w:val="both"/>
      </w:pPr>
      <w:r>
        <w:rPr>
          <w:rFonts w:ascii="Times New Roman"/>
          <w:b w:val="false"/>
          <w:i w:val="false"/>
          <w:color w:val="000000"/>
          <w:sz w:val="28"/>
        </w:rPr>
        <w:t xml:space="preserve">
      тиіс. Егер өтінішті шетелдік немесе шетелдік заңды тұлға берсе, оған қоса берілетін </w:t>
      </w:r>
    </w:p>
    <w:p>
      <w:pPr>
        <w:spacing w:after="0"/>
        <w:ind w:left="0"/>
        <w:jc w:val="both"/>
      </w:pPr>
      <w:r>
        <w:rPr>
          <w:rFonts w:ascii="Times New Roman"/>
          <w:b w:val="false"/>
          <w:i w:val="false"/>
          <w:color w:val="000000"/>
          <w:sz w:val="28"/>
        </w:rPr>
        <w:t xml:space="preserve">
      құжаттар "Жер қойнауы және жер қойнауын пайдалану туралы" Қазақстан </w:t>
      </w:r>
    </w:p>
    <w:p>
      <w:pPr>
        <w:spacing w:after="0"/>
        <w:ind w:left="0"/>
        <w:jc w:val="both"/>
      </w:pPr>
      <w:r>
        <w:rPr>
          <w:rFonts w:ascii="Times New Roman"/>
          <w:b w:val="false"/>
          <w:i w:val="false"/>
          <w:color w:val="000000"/>
          <w:sz w:val="28"/>
        </w:rPr>
        <w:t xml:space="preserve">
      Республикасы Кодексінің 45-бабының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әрбір құжатқа дұрыстығын </w:t>
      </w:r>
    </w:p>
    <w:p>
      <w:pPr>
        <w:spacing w:after="0"/>
        <w:ind w:left="0"/>
        <w:jc w:val="both"/>
      </w:pPr>
      <w:r>
        <w:rPr>
          <w:rFonts w:ascii="Times New Roman"/>
          <w:b w:val="false"/>
          <w:i w:val="false"/>
          <w:color w:val="000000"/>
          <w:sz w:val="28"/>
        </w:rPr>
        <w:t xml:space="preserve">
      нотариус куәландырған мемлекеттік және орыс тілдеріндегі аудармасы міндетті түрде </w:t>
      </w:r>
    </w:p>
    <w:p>
      <w:pPr>
        <w:spacing w:after="0"/>
        <w:ind w:left="0"/>
        <w:jc w:val="both"/>
      </w:pPr>
      <w:r>
        <w:rPr>
          <w:rFonts w:ascii="Times New Roman"/>
          <w:b w:val="false"/>
          <w:i w:val="false"/>
          <w:color w:val="000000"/>
          <w:sz w:val="28"/>
        </w:rPr>
        <w:t>
      қоса беріле отырып, өзге тілде жасалуы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және (немесе)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құқығымен байланысты</w:t>
            </w:r>
            <w:r>
              <w:br/>
            </w:r>
            <w:r>
              <w:rPr>
                <w:rFonts w:ascii="Times New Roman"/>
                <w:b w:val="false"/>
                <w:i w:val="false"/>
                <w:color w:val="000000"/>
                <w:sz w:val="20"/>
              </w:rPr>
              <w:t>объектілердің ауысуы"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p>
        </w:tc>
      </w:tr>
    </w:tbl>
    <w:bookmarkStart w:name="z55" w:id="48"/>
    <w:p>
      <w:pPr>
        <w:spacing w:after="0"/>
        <w:ind w:left="0"/>
        <w:jc w:val="left"/>
      </w:pPr>
      <w:r>
        <w:rPr>
          <w:rFonts w:ascii="Times New Roman"/>
          <w:b/>
          <w:i w:val="false"/>
          <w:color w:val="000000"/>
        </w:rPr>
        <w:t xml:space="preserve"> Жер қойнауын пайдалану құқығымен байланысты объектілер болып табылатын акциялар мен басқа да бағалы қағаздарды ұйымдастырылған бағалы қағаздар нарығында айналымға шығаруға арналған рұқсат беру туралы өтініш</w:t>
      </w:r>
    </w:p>
    <w:bookmarkEnd w:id="48"/>
    <w:p>
      <w:pPr>
        <w:spacing w:after="0"/>
        <w:ind w:left="0"/>
        <w:jc w:val="both"/>
      </w:pPr>
      <w:r>
        <w:rPr>
          <w:rFonts w:ascii="Times New Roman"/>
          <w:b w:val="false"/>
          <w:i w:val="false"/>
          <w:color w:val="000000"/>
          <w:sz w:val="28"/>
        </w:rPr>
        <w:t xml:space="preserve">
      _____________________ рұқсат беруді сұраймын. </w:t>
      </w:r>
    </w:p>
    <w:p>
      <w:pPr>
        <w:spacing w:after="0"/>
        <w:ind w:left="0"/>
        <w:jc w:val="both"/>
      </w:pPr>
      <w:r>
        <w:rPr>
          <w:rFonts w:ascii="Times New Roman"/>
          <w:b w:val="false"/>
          <w:i w:val="false"/>
          <w:color w:val="000000"/>
          <w:sz w:val="28"/>
        </w:rPr>
        <w:t xml:space="preserve">
      (Қосымша эмиссия (шығарылым) шеңберінде орналастыруға өтінішті эмитент береді, </w:t>
      </w:r>
    </w:p>
    <w:p>
      <w:pPr>
        <w:spacing w:after="0"/>
        <w:ind w:left="0"/>
        <w:jc w:val="both"/>
      </w:pPr>
      <w:r>
        <w:rPr>
          <w:rFonts w:ascii="Times New Roman"/>
          <w:b w:val="false"/>
          <w:i w:val="false"/>
          <w:color w:val="000000"/>
          <w:sz w:val="28"/>
        </w:rPr>
        <w:t xml:space="preserve">
      ал ұйымдастырылған бағалы қағаздар нарығында айналымға шығаруды осы </w:t>
      </w:r>
    </w:p>
    <w:p>
      <w:pPr>
        <w:spacing w:after="0"/>
        <w:ind w:left="0"/>
        <w:jc w:val="both"/>
      </w:pPr>
      <w:r>
        <w:rPr>
          <w:rFonts w:ascii="Times New Roman"/>
          <w:b w:val="false"/>
          <w:i w:val="false"/>
          <w:color w:val="000000"/>
          <w:sz w:val="28"/>
        </w:rPr>
        <w:t xml:space="preserve">
      акцияларды немесе басқа бағалы қағаздарды ұстаушы жүргізген жағдайда, өтінішті </w:t>
      </w:r>
    </w:p>
    <w:p>
      <w:pPr>
        <w:spacing w:after="0"/>
        <w:ind w:left="0"/>
        <w:jc w:val="both"/>
      </w:pPr>
      <w:r>
        <w:rPr>
          <w:rFonts w:ascii="Times New Roman"/>
          <w:b w:val="false"/>
          <w:i w:val="false"/>
          <w:color w:val="000000"/>
          <w:sz w:val="28"/>
        </w:rPr>
        <w:t xml:space="preserve">
      осындай ұстаушы береді) </w:t>
      </w:r>
    </w:p>
    <w:p>
      <w:pPr>
        <w:spacing w:after="0"/>
        <w:ind w:left="0"/>
        <w:jc w:val="both"/>
      </w:pPr>
      <w:r>
        <w:rPr>
          <w:rFonts w:ascii="Times New Roman"/>
          <w:b w:val="false"/>
          <w:i w:val="false"/>
          <w:color w:val="000000"/>
          <w:sz w:val="28"/>
        </w:rPr>
        <w:t xml:space="preserve">
      1) жер қойнауын пайдалану құқығымен байланысты объектілер болып табылатын </w:t>
      </w:r>
    </w:p>
    <w:p>
      <w:pPr>
        <w:spacing w:after="0"/>
        <w:ind w:left="0"/>
        <w:jc w:val="both"/>
      </w:pPr>
      <w:r>
        <w:rPr>
          <w:rFonts w:ascii="Times New Roman"/>
          <w:b w:val="false"/>
          <w:i w:val="false"/>
          <w:color w:val="000000"/>
          <w:sz w:val="28"/>
        </w:rPr>
        <w:t xml:space="preserve">
      акциялары немесе басқа да бағалы қағаздары бағалы қағаздардың ұйымдастырылған </w:t>
      </w:r>
    </w:p>
    <w:p>
      <w:pPr>
        <w:spacing w:after="0"/>
        <w:ind w:left="0"/>
        <w:jc w:val="both"/>
      </w:pPr>
      <w:r>
        <w:rPr>
          <w:rFonts w:ascii="Times New Roman"/>
          <w:b w:val="false"/>
          <w:i w:val="false"/>
          <w:color w:val="000000"/>
          <w:sz w:val="28"/>
        </w:rPr>
        <w:t xml:space="preserve">
      нарығында айналымға шығаруға жататын эмитент- ұйымның толық </w:t>
      </w:r>
    </w:p>
    <w:p>
      <w:pPr>
        <w:spacing w:after="0"/>
        <w:ind w:left="0"/>
        <w:jc w:val="both"/>
      </w:pPr>
      <w:r>
        <w:rPr>
          <w:rFonts w:ascii="Times New Roman"/>
          <w:b w:val="false"/>
          <w:i w:val="false"/>
          <w:color w:val="000000"/>
          <w:sz w:val="28"/>
        </w:rPr>
        <w:t xml:space="preserve">
      атауы: ____________; </w:t>
      </w:r>
    </w:p>
    <w:p>
      <w:pPr>
        <w:spacing w:after="0"/>
        <w:ind w:left="0"/>
        <w:jc w:val="both"/>
      </w:pPr>
      <w:r>
        <w:rPr>
          <w:rFonts w:ascii="Times New Roman"/>
          <w:b w:val="false"/>
          <w:i w:val="false"/>
          <w:color w:val="000000"/>
          <w:sz w:val="28"/>
        </w:rPr>
        <w:t xml:space="preserve">
      2) ұйымдастырылған бағалы қағаздар нарығында айналымға шығаруға жататын, </w:t>
      </w:r>
    </w:p>
    <w:p>
      <w:pPr>
        <w:spacing w:after="0"/>
        <w:ind w:left="0"/>
        <w:jc w:val="both"/>
      </w:pPr>
      <w:r>
        <w:rPr>
          <w:rFonts w:ascii="Times New Roman"/>
          <w:b w:val="false"/>
          <w:i w:val="false"/>
          <w:color w:val="000000"/>
          <w:sz w:val="28"/>
        </w:rPr>
        <w:t xml:space="preserve">
      онымен байланысты акциялардың немесе басқа да бағалы қағаздардың соған қатысы </w:t>
      </w:r>
    </w:p>
    <w:p>
      <w:pPr>
        <w:spacing w:after="0"/>
        <w:ind w:left="0"/>
        <w:jc w:val="both"/>
      </w:pPr>
      <w:r>
        <w:rPr>
          <w:rFonts w:ascii="Times New Roman"/>
          <w:b w:val="false"/>
          <w:i w:val="false"/>
          <w:color w:val="000000"/>
          <w:sz w:val="28"/>
        </w:rPr>
        <w:t xml:space="preserve">
      бар жер қойнауы учаскесін көрсету: _______; </w:t>
      </w:r>
    </w:p>
    <w:p>
      <w:pPr>
        <w:spacing w:after="0"/>
        <w:ind w:left="0"/>
        <w:jc w:val="both"/>
      </w:pPr>
      <w:r>
        <w:rPr>
          <w:rFonts w:ascii="Times New Roman"/>
          <w:b w:val="false"/>
          <w:i w:val="false"/>
          <w:color w:val="000000"/>
          <w:sz w:val="28"/>
        </w:rPr>
        <w:t xml:space="preserve">
      3) жер қойнауын пайдалану құқығымен байланысты объектілер болып табылатын </w:t>
      </w:r>
    </w:p>
    <w:p>
      <w:pPr>
        <w:spacing w:after="0"/>
        <w:ind w:left="0"/>
        <w:jc w:val="both"/>
      </w:pPr>
      <w:r>
        <w:rPr>
          <w:rFonts w:ascii="Times New Roman"/>
          <w:b w:val="false"/>
          <w:i w:val="false"/>
          <w:color w:val="000000"/>
          <w:sz w:val="28"/>
        </w:rPr>
        <w:t xml:space="preserve">
      акциялары немесе басқа да бағалы қағаздары бағалы қағаздардың ұйымдастырылған </w:t>
      </w:r>
    </w:p>
    <w:p>
      <w:pPr>
        <w:spacing w:after="0"/>
        <w:ind w:left="0"/>
        <w:jc w:val="both"/>
      </w:pPr>
      <w:r>
        <w:rPr>
          <w:rFonts w:ascii="Times New Roman"/>
          <w:b w:val="false"/>
          <w:i w:val="false"/>
          <w:color w:val="000000"/>
          <w:sz w:val="28"/>
        </w:rPr>
        <w:t xml:space="preserve">
      нарығында айналымға шығаруға жататын эмитент- ұйымның жарғылық капиталының </w:t>
      </w:r>
    </w:p>
    <w:p>
      <w:pPr>
        <w:spacing w:after="0"/>
        <w:ind w:left="0"/>
        <w:jc w:val="both"/>
      </w:pPr>
      <w:r>
        <w:rPr>
          <w:rFonts w:ascii="Times New Roman"/>
          <w:b w:val="false"/>
          <w:i w:val="false"/>
          <w:color w:val="000000"/>
          <w:sz w:val="28"/>
        </w:rPr>
        <w:t xml:space="preserve">
      мөлшері туралы мәліметтер: _________; </w:t>
      </w:r>
    </w:p>
    <w:p>
      <w:pPr>
        <w:spacing w:after="0"/>
        <w:ind w:left="0"/>
        <w:jc w:val="both"/>
      </w:pPr>
      <w:r>
        <w:rPr>
          <w:rFonts w:ascii="Times New Roman"/>
          <w:b w:val="false"/>
          <w:i w:val="false"/>
          <w:color w:val="000000"/>
          <w:sz w:val="28"/>
        </w:rPr>
        <w:t xml:space="preserve">
      4) ұйымның бағалы қағаздары, оның ішінде туынды бағалы қағаздары, олардың </w:t>
      </w:r>
    </w:p>
    <w:p>
      <w:pPr>
        <w:spacing w:after="0"/>
        <w:ind w:left="0"/>
        <w:jc w:val="both"/>
      </w:pPr>
      <w:r>
        <w:rPr>
          <w:rFonts w:ascii="Times New Roman"/>
          <w:b w:val="false"/>
          <w:i w:val="false"/>
          <w:color w:val="000000"/>
          <w:sz w:val="28"/>
        </w:rPr>
        <w:t xml:space="preserve">
      базалық активтері немесе жер қойнауын пайдалану құқығымен байланысты объектілер </w:t>
      </w:r>
    </w:p>
    <w:p>
      <w:pPr>
        <w:spacing w:after="0"/>
        <w:ind w:left="0"/>
        <w:jc w:val="both"/>
      </w:pPr>
      <w:r>
        <w:rPr>
          <w:rFonts w:ascii="Times New Roman"/>
          <w:b w:val="false"/>
          <w:i w:val="false"/>
          <w:color w:val="000000"/>
          <w:sz w:val="28"/>
        </w:rPr>
        <w:t xml:space="preserve">
      болып табылатын үлестік қатысудың басқа да нысандары туралы мәліметтер (түрі және </w:t>
      </w:r>
    </w:p>
    <w:p>
      <w:pPr>
        <w:spacing w:after="0"/>
        <w:ind w:left="0"/>
        <w:jc w:val="both"/>
      </w:pPr>
      <w:r>
        <w:rPr>
          <w:rFonts w:ascii="Times New Roman"/>
          <w:b w:val="false"/>
          <w:i w:val="false"/>
          <w:color w:val="000000"/>
          <w:sz w:val="28"/>
        </w:rPr>
        <w:t xml:space="preserve">
      жалпы саны): _____________; </w:t>
      </w:r>
    </w:p>
    <w:p>
      <w:pPr>
        <w:spacing w:after="0"/>
        <w:ind w:left="0"/>
        <w:jc w:val="both"/>
      </w:pPr>
      <w:r>
        <w:rPr>
          <w:rFonts w:ascii="Times New Roman"/>
          <w:b w:val="false"/>
          <w:i w:val="false"/>
          <w:color w:val="000000"/>
          <w:sz w:val="28"/>
        </w:rPr>
        <w:t xml:space="preserve">
      5) андеррайтер туралы мәліметтер (болған жағдайда):_____________; </w:t>
      </w:r>
    </w:p>
    <w:p>
      <w:pPr>
        <w:spacing w:after="0"/>
        <w:ind w:left="0"/>
        <w:jc w:val="both"/>
      </w:pPr>
      <w:r>
        <w:rPr>
          <w:rFonts w:ascii="Times New Roman"/>
          <w:b w:val="false"/>
          <w:i w:val="false"/>
          <w:color w:val="000000"/>
          <w:sz w:val="28"/>
        </w:rPr>
        <w:t xml:space="preserve">
      6) листинг жүзеге асырылатын ұйымдастырылған бағалы қағаздар нарығы туралы </w:t>
      </w:r>
    </w:p>
    <w:p>
      <w:pPr>
        <w:spacing w:after="0"/>
        <w:ind w:left="0"/>
        <w:jc w:val="both"/>
      </w:pPr>
      <w:r>
        <w:rPr>
          <w:rFonts w:ascii="Times New Roman"/>
          <w:b w:val="false"/>
          <w:i w:val="false"/>
          <w:color w:val="000000"/>
          <w:sz w:val="28"/>
        </w:rPr>
        <w:t xml:space="preserve">
      мәліметтер: _____; </w:t>
      </w:r>
    </w:p>
    <w:p>
      <w:pPr>
        <w:spacing w:after="0"/>
        <w:ind w:left="0"/>
        <w:jc w:val="both"/>
      </w:pPr>
      <w:r>
        <w:rPr>
          <w:rFonts w:ascii="Times New Roman"/>
          <w:b w:val="false"/>
          <w:i w:val="false"/>
          <w:color w:val="000000"/>
          <w:sz w:val="28"/>
        </w:rPr>
        <w:t xml:space="preserve">
      7) жер қойнауын пайдалану құқығымен байланысты объектілер болып табылатын және </w:t>
      </w:r>
    </w:p>
    <w:p>
      <w:pPr>
        <w:spacing w:after="0"/>
        <w:ind w:left="0"/>
        <w:jc w:val="both"/>
      </w:pPr>
      <w:r>
        <w:rPr>
          <w:rFonts w:ascii="Times New Roman"/>
          <w:b w:val="false"/>
          <w:i w:val="false"/>
          <w:color w:val="000000"/>
          <w:sz w:val="28"/>
        </w:rPr>
        <w:t xml:space="preserve">
      ұйымдастырылған бағалы қағаздар нарығында айналымға шығаруға жататын </w:t>
      </w:r>
    </w:p>
    <w:p>
      <w:pPr>
        <w:spacing w:after="0"/>
        <w:ind w:left="0"/>
        <w:jc w:val="both"/>
      </w:pPr>
      <w:r>
        <w:rPr>
          <w:rFonts w:ascii="Times New Roman"/>
          <w:b w:val="false"/>
          <w:i w:val="false"/>
          <w:color w:val="000000"/>
          <w:sz w:val="28"/>
        </w:rPr>
        <w:t xml:space="preserve">
      акциялардың немесе басқа да бағалы қағаздардың саны туралы </w:t>
      </w:r>
    </w:p>
    <w:p>
      <w:pPr>
        <w:spacing w:after="0"/>
        <w:ind w:left="0"/>
        <w:jc w:val="both"/>
      </w:pPr>
      <w:r>
        <w:rPr>
          <w:rFonts w:ascii="Times New Roman"/>
          <w:b w:val="false"/>
          <w:i w:val="false"/>
          <w:color w:val="000000"/>
          <w:sz w:val="28"/>
        </w:rPr>
        <w:t xml:space="preserve">
      мәліметтер: __________.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w:t>
      </w:r>
    </w:p>
    <w:p>
      <w:pPr>
        <w:spacing w:after="0"/>
        <w:ind w:left="0"/>
        <w:jc w:val="both"/>
      </w:pPr>
      <w:r>
        <w:rPr>
          <w:rFonts w:ascii="Times New Roman"/>
          <w:b w:val="false"/>
          <w:i w:val="false"/>
          <w:color w:val="000000"/>
          <w:sz w:val="28"/>
        </w:rPr>
        <w:t xml:space="preserve">
      хабардармын. </w:t>
      </w:r>
    </w:p>
    <w:p>
      <w:pPr>
        <w:spacing w:after="0"/>
        <w:ind w:left="0"/>
        <w:jc w:val="both"/>
      </w:pPr>
      <w:r>
        <w:rPr>
          <w:rFonts w:ascii="Times New Roman"/>
          <w:b w:val="false"/>
          <w:i w:val="false"/>
          <w:color w:val="000000"/>
          <w:sz w:val="28"/>
        </w:rPr>
        <w:t xml:space="preserve">
      Өтініште және өтінішке қоса берілетін құжаттарда көрсетілген мәліметтердің дұрыс </w:t>
      </w:r>
    </w:p>
    <w:p>
      <w:pPr>
        <w:spacing w:after="0"/>
        <w:ind w:left="0"/>
        <w:jc w:val="both"/>
      </w:pPr>
      <w:r>
        <w:rPr>
          <w:rFonts w:ascii="Times New Roman"/>
          <w:b w:val="false"/>
          <w:i w:val="false"/>
          <w:color w:val="000000"/>
          <w:sz w:val="28"/>
        </w:rPr>
        <w:t xml:space="preserve">
      екенін растаймын. </w:t>
      </w:r>
    </w:p>
    <w:p>
      <w:pPr>
        <w:spacing w:after="0"/>
        <w:ind w:left="0"/>
        <w:jc w:val="both"/>
      </w:pPr>
      <w:r>
        <w:rPr>
          <w:rFonts w:ascii="Times New Roman"/>
          <w:b w:val="false"/>
          <w:i w:val="false"/>
          <w:color w:val="000000"/>
          <w:sz w:val="28"/>
        </w:rPr>
        <w:t xml:space="preserve">
      Өтініш беруші ______________ (өтініш иесінің атынан өтінішке қол қойған тұлғаның </w:t>
      </w:r>
    </w:p>
    <w:p>
      <w:pPr>
        <w:spacing w:after="0"/>
        <w:ind w:left="0"/>
        <w:jc w:val="both"/>
      </w:pPr>
      <w:r>
        <w:rPr>
          <w:rFonts w:ascii="Times New Roman"/>
          <w:b w:val="false"/>
          <w:i w:val="false"/>
          <w:color w:val="000000"/>
          <w:sz w:val="28"/>
        </w:rPr>
        <w:t xml:space="preserve">
      тегін, атын және әкесінің атын (егер ол жеке басын куәландыратын құжатта көрсетілсе), </w:t>
      </w:r>
    </w:p>
    <w:p>
      <w:pPr>
        <w:spacing w:after="0"/>
        <w:ind w:left="0"/>
        <w:jc w:val="both"/>
      </w:pPr>
      <w:r>
        <w:rPr>
          <w:rFonts w:ascii="Times New Roman"/>
          <w:b w:val="false"/>
          <w:i w:val="false"/>
          <w:color w:val="000000"/>
          <w:sz w:val="28"/>
        </w:rPr>
        <w:t xml:space="preserve">
      жеке басын куәландыратын құжаты туралы мәліметтер). </w:t>
      </w:r>
    </w:p>
    <w:p>
      <w:pPr>
        <w:spacing w:after="0"/>
        <w:ind w:left="0"/>
        <w:jc w:val="both"/>
      </w:pPr>
      <w:r>
        <w:rPr>
          <w:rFonts w:ascii="Times New Roman"/>
          <w:b w:val="false"/>
          <w:i w:val="false"/>
          <w:color w:val="000000"/>
          <w:sz w:val="28"/>
        </w:rPr>
        <w:t xml:space="preserve">
      Ескертпе: өтініш және оған қоса берілетін құжаттар мемлекеттік және орыс тілдерінде </w:t>
      </w:r>
    </w:p>
    <w:p>
      <w:pPr>
        <w:spacing w:after="0"/>
        <w:ind w:left="0"/>
        <w:jc w:val="both"/>
      </w:pPr>
      <w:r>
        <w:rPr>
          <w:rFonts w:ascii="Times New Roman"/>
          <w:b w:val="false"/>
          <w:i w:val="false"/>
          <w:color w:val="000000"/>
          <w:sz w:val="28"/>
        </w:rPr>
        <w:t xml:space="preserve">
      жасалады. </w:t>
      </w:r>
    </w:p>
    <w:p>
      <w:pPr>
        <w:spacing w:after="0"/>
        <w:ind w:left="0"/>
        <w:jc w:val="both"/>
      </w:pPr>
      <w:r>
        <w:rPr>
          <w:rFonts w:ascii="Times New Roman"/>
          <w:b w:val="false"/>
          <w:i w:val="false"/>
          <w:color w:val="000000"/>
          <w:sz w:val="28"/>
        </w:rPr>
        <w:t xml:space="preserve">
      Өтінішке қоса берілетін барлық құжаттар мемлекеттік және орыс тілдерінде жасалуға </w:t>
      </w:r>
    </w:p>
    <w:p>
      <w:pPr>
        <w:spacing w:after="0"/>
        <w:ind w:left="0"/>
        <w:jc w:val="both"/>
      </w:pPr>
      <w:r>
        <w:rPr>
          <w:rFonts w:ascii="Times New Roman"/>
          <w:b w:val="false"/>
          <w:i w:val="false"/>
          <w:color w:val="000000"/>
          <w:sz w:val="28"/>
        </w:rPr>
        <w:t xml:space="preserve">
      тиіс. Егер өтінішті шетелдік немесе шетелдік заңды тұлға берсе, оған қоса берілетін </w:t>
      </w:r>
    </w:p>
    <w:p>
      <w:pPr>
        <w:spacing w:after="0"/>
        <w:ind w:left="0"/>
        <w:jc w:val="both"/>
      </w:pPr>
      <w:r>
        <w:rPr>
          <w:rFonts w:ascii="Times New Roman"/>
          <w:b w:val="false"/>
          <w:i w:val="false"/>
          <w:color w:val="000000"/>
          <w:sz w:val="28"/>
        </w:rPr>
        <w:t xml:space="preserve">
      құжаттар "Жер қойнауы және жер қойнауын пайдалану туралы" Қазақстан </w:t>
      </w:r>
    </w:p>
    <w:p>
      <w:pPr>
        <w:spacing w:after="0"/>
        <w:ind w:left="0"/>
        <w:jc w:val="both"/>
      </w:pPr>
      <w:r>
        <w:rPr>
          <w:rFonts w:ascii="Times New Roman"/>
          <w:b w:val="false"/>
          <w:i w:val="false"/>
          <w:color w:val="000000"/>
          <w:sz w:val="28"/>
        </w:rPr>
        <w:t xml:space="preserve">
      Республикасы Кодексінің 45-бабының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әрбір құжатқа дұрыстығын </w:t>
      </w:r>
    </w:p>
    <w:p>
      <w:pPr>
        <w:spacing w:after="0"/>
        <w:ind w:left="0"/>
        <w:jc w:val="both"/>
      </w:pPr>
      <w:r>
        <w:rPr>
          <w:rFonts w:ascii="Times New Roman"/>
          <w:b w:val="false"/>
          <w:i w:val="false"/>
          <w:color w:val="000000"/>
          <w:sz w:val="28"/>
        </w:rPr>
        <w:t xml:space="preserve">
      нотариус куәландырған мемлекеттік және орыс тілдеріндегі аудармасы міндетті түрде </w:t>
      </w:r>
    </w:p>
    <w:p>
      <w:pPr>
        <w:spacing w:after="0"/>
        <w:ind w:left="0"/>
        <w:jc w:val="both"/>
      </w:pPr>
      <w:r>
        <w:rPr>
          <w:rFonts w:ascii="Times New Roman"/>
          <w:b w:val="false"/>
          <w:i w:val="false"/>
          <w:color w:val="000000"/>
          <w:sz w:val="28"/>
        </w:rPr>
        <w:t>
      қоса беріле отырып, өзге тілде жасалуы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және (немесе)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құқығымен байланысты</w:t>
            </w:r>
            <w:r>
              <w:br/>
            </w:r>
            <w:r>
              <w:rPr>
                <w:rFonts w:ascii="Times New Roman"/>
                <w:b w:val="false"/>
                <w:i w:val="false"/>
                <w:color w:val="000000"/>
                <w:sz w:val="20"/>
              </w:rPr>
              <w:t>объектілердің ауысуы"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4393"/>
        <w:gridCol w:w="4397"/>
        <w:gridCol w:w="1809"/>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мемлекеттік тілдегі атауы)]</w:t>
            </w:r>
            <w:r>
              <w:br/>
            </w:r>
            <w:r>
              <w:rPr>
                <w:rFonts w:ascii="Times New Roman"/>
                <w:b w:val="false"/>
                <w:i w:val="false"/>
                <w:color w:val="000000"/>
                <w:sz w:val="20"/>
              </w:rPr>
              <w:t>
УО деректемелері мемлекеттік тілде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орыс тілдегі атауы)]</w:t>
            </w:r>
            <w:r>
              <w:br/>
            </w:r>
            <w:r>
              <w:rPr>
                <w:rFonts w:ascii="Times New Roman"/>
                <w:b w:val="false"/>
                <w:i w:val="false"/>
                <w:color w:val="000000"/>
                <w:sz w:val="20"/>
              </w:rPr>
              <w:t>
УО деректемелері орыс тілде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арналған өтінішті одан әрі қараудан уәжді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w:t>
            </w:r>
            <w:r>
              <w:br/>
            </w:r>
            <w:r>
              <w:rPr>
                <w:rFonts w:ascii="Times New Roman"/>
                <w:b w:val="false"/>
                <w:i w:val="false"/>
                <w:color w:val="000000"/>
                <w:sz w:val="20"/>
              </w:rPr>
              <w:t>
Берілген күні: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атауы], Сіздің [Өтінім күні] жылғы № [Өтінім нөмірі] өтінішіңізді қарастырып ______ [бас тарту себебі].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8830"/>
            </w:tblGrid>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31 тамыздағы</w:t>
            </w:r>
            <w:r>
              <w:br/>
            </w:r>
            <w:r>
              <w:rPr>
                <w:rFonts w:ascii="Times New Roman"/>
                <w:b w:val="false"/>
                <w:i w:val="false"/>
                <w:color w:val="000000"/>
                <w:sz w:val="20"/>
              </w:rPr>
              <w:t>№ 281 бұйрыққа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214 бұйрығымен</w:t>
            </w:r>
            <w:r>
              <w:br/>
            </w:r>
            <w:r>
              <w:rPr>
                <w:rFonts w:ascii="Times New Roman"/>
                <w:b w:val="false"/>
                <w:i w:val="false"/>
                <w:color w:val="000000"/>
                <w:sz w:val="20"/>
              </w:rPr>
              <w:t>бекітілген</w:t>
            </w:r>
          </w:p>
        </w:tc>
      </w:tr>
    </w:tbl>
    <w:bookmarkStart w:name="z59" w:id="49"/>
    <w:p>
      <w:pPr>
        <w:spacing w:after="0"/>
        <w:ind w:left="0"/>
        <w:jc w:val="left"/>
      </w:pPr>
      <w:r>
        <w:rPr>
          <w:rFonts w:ascii="Times New Roman"/>
          <w:b/>
          <w:i w:val="false"/>
          <w:color w:val="000000"/>
        </w:rPr>
        <w:t xml:space="preserve"> Қазақстан Республикасы Энергетика министрлігінің "Көмірсутектер мен уранды өндіру бойынша жер қойнауын пайдалануға арналған келісімшарттарды жасасу (қол қою)" мемлекеттік көрсетілетін қызмет қағидалары</w:t>
      </w:r>
    </w:p>
    <w:bookmarkEnd w:id="49"/>
    <w:bookmarkStart w:name="z60" w:id="50"/>
    <w:p>
      <w:pPr>
        <w:spacing w:after="0"/>
        <w:ind w:left="0"/>
        <w:jc w:val="left"/>
      </w:pPr>
      <w:r>
        <w:rPr>
          <w:rFonts w:ascii="Times New Roman"/>
          <w:b/>
          <w:i w:val="false"/>
          <w:color w:val="000000"/>
        </w:rPr>
        <w:t xml:space="preserve"> 1-тарау. Жалпы ережелер</w:t>
      </w:r>
    </w:p>
    <w:bookmarkEnd w:id="50"/>
    <w:bookmarkStart w:name="z61" w:id="51"/>
    <w:p>
      <w:pPr>
        <w:spacing w:after="0"/>
        <w:ind w:left="0"/>
        <w:jc w:val="both"/>
      </w:pPr>
      <w:r>
        <w:rPr>
          <w:rFonts w:ascii="Times New Roman"/>
          <w:b w:val="false"/>
          <w:i w:val="false"/>
          <w:color w:val="000000"/>
          <w:sz w:val="28"/>
        </w:rPr>
        <w:t xml:space="preserve">
      1. Осы Қазақстан Республикасы Энергетика министрлігінің "Көмірсутектер мен уранды өндіру бойынша жер қойнауын пайдалануға арналған келісімшарттарды жасасу (қол қою)"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Энергетика министрлігінің "Көмірсутектер мен уранды өндіру бойынша жер қойнауын пайдалануға арналған келісімшарттарды жасасу (қол қою)" мемлекеттік қызметін көрсету (бұдан әрі – мемлекеттік көрсетілетін қызмет) тәртібін айқындайды.</w:t>
      </w:r>
    </w:p>
    <w:bookmarkEnd w:id="51"/>
    <w:bookmarkStart w:name="z62" w:id="5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2"/>
    <w:bookmarkStart w:name="z63" w:id="53"/>
    <w:p>
      <w:pPr>
        <w:spacing w:after="0"/>
        <w:ind w:left="0"/>
        <w:jc w:val="both"/>
      </w:pPr>
      <w:r>
        <w:rPr>
          <w:rFonts w:ascii="Times New Roman"/>
          <w:b w:val="false"/>
          <w:i w:val="false"/>
          <w:color w:val="000000"/>
          <w:sz w:val="28"/>
        </w:rPr>
        <w:t>
      1) жеке кабинет – әртүрлі мемлекеттік деректер базасынан жиналған пайдаланушы туралы дербес ақпараты бар "электрондық үкімет" веб-порталының бөлімі;</w:t>
      </w:r>
    </w:p>
    <w:bookmarkEnd w:id="53"/>
    <w:bookmarkStart w:name="z64" w:id="54"/>
    <w:p>
      <w:pPr>
        <w:spacing w:after="0"/>
        <w:ind w:left="0"/>
        <w:jc w:val="both"/>
      </w:pPr>
      <w:r>
        <w:rPr>
          <w:rFonts w:ascii="Times New Roman"/>
          <w:b w:val="false"/>
          <w:i w:val="false"/>
          <w:color w:val="000000"/>
          <w:sz w:val="28"/>
        </w:rPr>
        <w:t>
      2)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54"/>
    <w:bookmarkStart w:name="z65" w:id="55"/>
    <w:p>
      <w:pPr>
        <w:spacing w:after="0"/>
        <w:ind w:left="0"/>
        <w:jc w:val="both"/>
      </w:pPr>
      <w:r>
        <w:rPr>
          <w:rFonts w:ascii="Times New Roman"/>
          <w:b w:val="false"/>
          <w:i w:val="false"/>
          <w:color w:val="000000"/>
          <w:sz w:val="28"/>
        </w:rPr>
        <w:t>
      3)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55"/>
    <w:bookmarkStart w:name="z66" w:id="56"/>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56"/>
    <w:bookmarkStart w:name="z67" w:id="57"/>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көрсетілетін мемлекеттік қызметтерге қол жеткізудің бірыңғай терезесі болатын ақпараттық жүйе.</w:t>
      </w:r>
    </w:p>
    <w:bookmarkEnd w:id="57"/>
    <w:bookmarkStart w:name="z68" w:id="58"/>
    <w:p>
      <w:pPr>
        <w:spacing w:after="0"/>
        <w:ind w:left="0"/>
        <w:jc w:val="left"/>
      </w:pPr>
      <w:r>
        <w:rPr>
          <w:rFonts w:ascii="Times New Roman"/>
          <w:b/>
          <w:i w:val="false"/>
          <w:color w:val="000000"/>
        </w:rPr>
        <w:t xml:space="preserve"> 2-тарау. Мемлекеттік қызмет көрсету тәртібі</w:t>
      </w:r>
    </w:p>
    <w:bookmarkEnd w:id="58"/>
    <w:bookmarkStart w:name="z69" w:id="59"/>
    <w:p>
      <w:pPr>
        <w:spacing w:after="0"/>
        <w:ind w:left="0"/>
        <w:jc w:val="both"/>
      </w:pPr>
      <w:r>
        <w:rPr>
          <w:rFonts w:ascii="Times New Roman"/>
          <w:b w:val="false"/>
          <w:i w:val="false"/>
          <w:color w:val="000000"/>
          <w:sz w:val="28"/>
        </w:rPr>
        <w:t>
      3. Мемлекеттік қызметті Қазақстан Республикасының Энергетика министрлігі (бұдан әрі – көрсетілетін қызметті беруші) қағаз немесе электрондық түрде көрсетеді.</w:t>
      </w:r>
    </w:p>
    <w:bookmarkEnd w:id="59"/>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"электрондық үкімет" веб-порталының ақпараттық жүйесі немесе көрсетілетін қызметті берушінің кеңсесі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 мен уранды өндіру бойынша жер қойнауын пайдалануға арналған келісімшарттарды жасасу (қол қою)" мемлекеттік көрсетілетін қызмет стандартының (бұдан әрі – Стандарт) 8-тармағында көрсетілген қажетті құжаттарды береді.</w:t>
      </w:r>
    </w:p>
    <w:bookmarkStart w:name="z70" w:id="60"/>
    <w:p>
      <w:pPr>
        <w:spacing w:after="0"/>
        <w:ind w:left="0"/>
        <w:jc w:val="both"/>
      </w:pPr>
      <w:r>
        <w:rPr>
          <w:rFonts w:ascii="Times New Roman"/>
          <w:b w:val="false"/>
          <w:i w:val="false"/>
          <w:color w:val="000000"/>
          <w:sz w:val="28"/>
        </w:rPr>
        <w:t>
      4. Көрсетілетін қызмет процесінің сипаттамасын, нысанын, мазмұны мен нәтижесін, мемлекеттік қызмет көрсетуден бас тартуға негіздерді, сондай-ақ мемлекеттік қызмет көрсету ерекшеліктері ескеріле отырып, өзге де мәліметтерді қамтитын "электрондық үкімет" веб-порталы немесе көрсетілетін қызметті берушінің кеңсесі арқылы мемлекеттік қызмет көрсетуге қойылатын негізгі талаптардың тізбесі осы Қағидалардың Стандартында жазылған.</w:t>
      </w:r>
    </w:p>
    <w:bookmarkEnd w:id="60"/>
    <w:bookmarkStart w:name="z71" w:id="61"/>
    <w:p>
      <w:pPr>
        <w:spacing w:after="0"/>
        <w:ind w:left="0"/>
        <w:jc w:val="both"/>
      </w:pPr>
      <w:r>
        <w:rPr>
          <w:rFonts w:ascii="Times New Roman"/>
          <w:b w:val="false"/>
          <w:i w:val="false"/>
          <w:color w:val="000000"/>
          <w:sz w:val="28"/>
        </w:rPr>
        <w:t>
      5. Осы Қағидалардың Стандартының 8-тармағында көрсетілген көрсетілетін қызметті алушының құжаттары "электрондық үкімет" веб-порталы арқылы келіп түскен күні оларды автоматты түрде қабылдау және көрсетілетін қызметті берушінің жұмыс графигіне сәйкес тіркеу жүзеге асырылады.</w:t>
      </w:r>
    </w:p>
    <w:bookmarkEnd w:id="61"/>
    <w:p>
      <w:pPr>
        <w:spacing w:after="0"/>
        <w:ind w:left="0"/>
        <w:jc w:val="both"/>
      </w:pPr>
      <w:r>
        <w:rPr>
          <w:rFonts w:ascii="Times New Roman"/>
          <w:b w:val="false"/>
          <w:i w:val="false"/>
          <w:color w:val="000000"/>
          <w:sz w:val="28"/>
        </w:rPr>
        <w:t xml:space="preserve">
      Осы Қағидалардың Стандартының 8-тармағында көрсетілген көрсетілетін қызметті алушының құжаттары көрсетілетін қызметті берушінің кеңсесі арқылы келіп түскен күні жұмыс графигіне сәйкес қабылдау және тіркеу жүзеге асырылады. Көрсетілетін қызметті берушінің кеңсесінде өтінішті қоса берілген құжаттармен бірге қабылдаған адамның тегін, атын, әкесінің атын (болған жағдайда) көрсете отырып, тіркеу (мөртабан, кіріс нөмірі және күні) қосымшаларымен бірге өтініштің қабылданғанын растау болып табылады. </w:t>
      </w:r>
    </w:p>
    <w:p>
      <w:pPr>
        <w:spacing w:after="0"/>
        <w:ind w:left="0"/>
        <w:jc w:val="both"/>
      </w:pPr>
      <w:r>
        <w:rPr>
          <w:rFonts w:ascii="Times New Roman"/>
          <w:b w:val="false"/>
          <w:i w:val="false"/>
          <w:color w:val="000000"/>
          <w:sz w:val="28"/>
        </w:rPr>
        <w:t>
      Құжаттарды көрсетілетін қызметті берушінің кеңсесінде тіркеген сәттен бастап 1 (бір) жұмыс күні ішінде құрылымдық бөлімшенің басшысы көрсетілетін қызметті берушінің жауапты орындаушысын айқындайды.</w:t>
      </w:r>
    </w:p>
    <w:bookmarkStart w:name="z72" w:id="62"/>
    <w:p>
      <w:pPr>
        <w:spacing w:after="0"/>
        <w:ind w:left="0"/>
        <w:jc w:val="both"/>
      </w:pPr>
      <w:r>
        <w:rPr>
          <w:rFonts w:ascii="Times New Roman"/>
          <w:b w:val="false"/>
          <w:i w:val="false"/>
          <w:color w:val="000000"/>
          <w:sz w:val="28"/>
        </w:rPr>
        <w:t>
      6. Көрсетілетін қызметті берушінің жауапты орындаушысы өтініш тіркелген сәттен бастап 2 (екі) жұмыс күні ішінде ұсынылған құжаттардың толық болуын тексереді.</w:t>
      </w:r>
    </w:p>
    <w:bookmarkEnd w:id="62"/>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уәжді бас тартуды жібереді.</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ұсынған жағдайда көрсетілетін қызметті берушінің жауапты орындаушысы 2 (екі) жұмыс күні ішінде олардың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талаптарына сәйкес келуін қарайды және көрсетілетін қызметті берушінің құрылымдық бөлімшелеріне қорытынды беру үшін сұрау жібереді.</w:t>
      </w:r>
    </w:p>
    <w:bookmarkStart w:name="z73" w:id="63"/>
    <w:p>
      <w:pPr>
        <w:spacing w:after="0"/>
        <w:ind w:left="0"/>
        <w:jc w:val="both"/>
      </w:pPr>
      <w:r>
        <w:rPr>
          <w:rFonts w:ascii="Times New Roman"/>
          <w:b w:val="false"/>
          <w:i w:val="false"/>
          <w:color w:val="000000"/>
          <w:sz w:val="28"/>
        </w:rPr>
        <w:t>
      7. Құрылымдық бөлімшелер сұрауды ұсынғаннан кейін 6 (алты) жұмыс күні ішінде қорытынды дайындайды және оларды көрсетілетін қызметті берушінің жауапты орындаушысына ұсынады.</w:t>
      </w:r>
    </w:p>
    <w:bookmarkEnd w:id="63"/>
    <w:bookmarkStart w:name="z74" w:id="64"/>
    <w:p>
      <w:pPr>
        <w:spacing w:after="0"/>
        <w:ind w:left="0"/>
        <w:jc w:val="both"/>
      </w:pPr>
      <w:r>
        <w:rPr>
          <w:rFonts w:ascii="Times New Roman"/>
          <w:b w:val="false"/>
          <w:i w:val="false"/>
          <w:color w:val="000000"/>
          <w:sz w:val="28"/>
        </w:rPr>
        <w:t xml:space="preserve">
      8. Көрсетілетін қызметті берушінің жауапты орындаушысы 9 (тоғыз) жұмыс күні ішінде құрылымдық бөлімшелердің қорытындысын қарап, көмірсутектер және уран өндіру бойынша жер қойнауын пайдалануға арналған келісімшартты көрсетілетін қызметті берушінің басшысына қол қоюға дайындайды немесе осы Қағидалардың Стандартының 9-тармағында көрсетілген негіздер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көрсетуден бас тарту туралы алдын ала шешім дайындайды.</w:t>
      </w:r>
    </w:p>
    <w:bookmarkEnd w:id="64"/>
    <w:bookmarkStart w:name="z75" w:id="65"/>
    <w:p>
      <w:pPr>
        <w:spacing w:after="0"/>
        <w:ind w:left="0"/>
        <w:jc w:val="both"/>
      </w:pPr>
      <w:r>
        <w:rPr>
          <w:rFonts w:ascii="Times New Roman"/>
          <w:b w:val="false"/>
          <w:i w:val="false"/>
          <w:color w:val="000000"/>
          <w:sz w:val="28"/>
        </w:rPr>
        <w:t xml:space="preserve">
      9. Осы Қағидалардың Стандартының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 </w:t>
      </w:r>
    </w:p>
    <w:bookmarkEnd w:id="65"/>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p>
      <w:pPr>
        <w:spacing w:after="0"/>
        <w:ind w:left="0"/>
        <w:jc w:val="both"/>
      </w:pPr>
      <w:r>
        <w:rPr>
          <w:rFonts w:ascii="Times New Roman"/>
          <w:b w:val="false"/>
          <w:i w:val="false"/>
          <w:color w:val="000000"/>
          <w:sz w:val="28"/>
        </w:rPr>
        <w:t>
      1) көмірсутектер мен уран өндіру бойынша жер қойнауын пайдалануға арналған келісімшартқа қол қою;</w:t>
      </w:r>
    </w:p>
    <w:p>
      <w:pPr>
        <w:spacing w:after="0"/>
        <w:ind w:left="0"/>
        <w:jc w:val="both"/>
      </w:pPr>
      <w:r>
        <w:rPr>
          <w:rFonts w:ascii="Times New Roman"/>
          <w:b w:val="false"/>
          <w:i w:val="false"/>
          <w:color w:val="000000"/>
          <w:sz w:val="28"/>
        </w:rPr>
        <w:t>
      2) көмірсутектер мен уран өндіру бойынша жер қойнауын пайдалануға арналған келісімшартқа қол қоюдан бас тарту.</w:t>
      </w:r>
    </w:p>
    <w:bookmarkStart w:name="z76" w:id="66"/>
    <w:p>
      <w:pPr>
        <w:spacing w:after="0"/>
        <w:ind w:left="0"/>
        <w:jc w:val="both"/>
      </w:pPr>
      <w:r>
        <w:rPr>
          <w:rFonts w:ascii="Times New Roman"/>
          <w:b w:val="false"/>
          <w:i w:val="false"/>
          <w:color w:val="000000"/>
          <w:sz w:val="28"/>
        </w:rPr>
        <w:t>
      10. Көрсетілетін қызметті берушінің басшысы осы Қағидалардың 8-тармағының бірінші бөлігінде көрсетілген мерзім ішінде көмірсутектер бойынша жер қойнауын пайдалануға арналған келісімшартқа, уран өндіру бойынша жер қойнауын пайдалануға арналған келісімшартқа қол қояды, одан кейін көрсетілетін қызметті берушінің жауапты орындаушысы оны көрсетілетін қызметті алушының жеке кабинетіне "электрондық үкімет" веб-порталы арқылы немесе көрсетілетін қызметті алушы құжаттарды көрсетілетін қызметті берушінің кеңсесі арқылы берген жағдайда, көрсетілетін қызметті берушінің кеңсесі арқылы жібереді.</w:t>
      </w:r>
    </w:p>
    <w:bookmarkEnd w:id="66"/>
    <w:bookmarkStart w:name="z77" w:id="67"/>
    <w:p>
      <w:pPr>
        <w:spacing w:after="0"/>
        <w:ind w:left="0"/>
        <w:jc w:val="left"/>
      </w:pPr>
      <w:r>
        <w:rPr>
          <w:rFonts w:ascii="Times New Roman"/>
          <w:b/>
          <w:i w:val="false"/>
          <w:color w:val="000000"/>
        </w:rPr>
        <w:t xml:space="preserve"> 3-тарау. Мемлекеттік қызмет көрсету мәселесі бойынша көрсетілетін қызметті берушінің және (немесе) оның лауазымды адамдарының шешімдеріне, әрекеттеріне (әрекетсіздіктеріне) шағымдану тәртібі</w:t>
      </w:r>
    </w:p>
    <w:bookmarkEnd w:id="67"/>
    <w:bookmarkStart w:name="z78" w:id="68"/>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көрсетілетін қызметті алушыға белгілі болған күннен бастап 3 (үш) айдан кешіктірілмей:</w:t>
      </w:r>
    </w:p>
    <w:bookmarkEnd w:id="68"/>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кезден бастап 3 (үш) жұмыс күні ішінде шағым берген өтініш иесіне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79" w:id="69"/>
    <w:p>
      <w:pPr>
        <w:spacing w:after="0"/>
        <w:ind w:left="0"/>
        <w:jc w:val="both"/>
      </w:pPr>
      <w:r>
        <w:rPr>
          <w:rFonts w:ascii="Times New Roman"/>
          <w:b w:val="false"/>
          <w:i w:val="false"/>
          <w:color w:val="000000"/>
          <w:sz w:val="28"/>
        </w:rPr>
        <w:t xml:space="preserve">
      12. Шағымды қарайтын органның шешімімен келіспеген жағдайда, көрсетілетін қызметті алушы шағымды қарайтын басқа органға немесе ҚР ӘРПК-ның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"Көмірсутектер мен</w:t>
            </w:r>
            <w:r>
              <w:br/>
            </w:r>
            <w:r>
              <w:rPr>
                <w:rFonts w:ascii="Times New Roman"/>
                <w:b w:val="false"/>
                <w:i w:val="false"/>
                <w:color w:val="000000"/>
                <w:sz w:val="20"/>
              </w:rPr>
              <w:t>уранды өндіру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1" w:id="70"/>
    <w:p>
      <w:pPr>
        <w:spacing w:after="0"/>
        <w:ind w:left="0"/>
        <w:jc w:val="left"/>
      </w:pPr>
      <w:r>
        <w:rPr>
          <w:rFonts w:ascii="Times New Roman"/>
          <w:b/>
          <w:i w:val="false"/>
          <w:color w:val="000000"/>
        </w:rPr>
        <w:t xml:space="preserve"> "Көмірсутектер мен уран өндіру бойынша жер қойнауын пайдалануға арналған келісімшарттарды жасасу (қол қою)" мемлекеттік көрсетілетін қызмет стандарты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991"/>
        <w:gridCol w:w="9673"/>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электрондық (толық автоматтандырылған) / қағаз түрінде жүзеге асырылады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 – 20 (жиырма) жұмыс күні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нысаны</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 түрінде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немесе мемлекеттік көрсетілетін қызметті көрсетуден уәжді бас тарту.</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көрсетілетін қызметті алушыға тегін көрсетіледі.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графигі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0"/>
              </w:rPr>
              <w:t>
Өтінішті қабылдау және көрсетілетін мемлекеттік қызмет нәтижесін беру сағат 13.00-ден 14.30-ға дейін түскі үзіліспен сағат 9.00-ден 17.30-ға дейін жүзеге асырылады.</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алушының өтініші Қазақстан Республикасының еңбек заңнамасына сәйкес жұмыс күні аяқталғаннан соң демалыс және мереке күндеріне сәйкес келсе, өтінішті қабылдау және көрсетілетін мемлекеттік қызмет нәтижесін беру келесі жұмыс күнінде жүзеге асырылады).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мәліметтердің тізбесі</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пайдалануға арналған аукцион қорытындылары бойынша көмірсутектерді барлау және өндіруге арналған келісімшарт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көмірсутектерді барлау және өндіру үшін жер қойнауын пайдалануға арналған келісімшартты жасасуға (қол қоюға) өтініш;</w:t>
            </w:r>
            <w:r>
              <w:br/>
            </w: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көмірсутектерді барлау және өндіруге арналған үлгілік келісімшартқа сәйкес әзірленген өз тарапынан қол қойылған көмірсутектерді барлау және өндіру үшін жер қойнауын пайдалануға арналған келісімшарт 3 (үш) данада;</w:t>
            </w:r>
            <w:r>
              <w:br/>
            </w:r>
            <w:r>
              <w:rPr>
                <w:rFonts w:ascii="Times New Roman"/>
                <w:b w:val="false"/>
                <w:i w:val="false"/>
                <w:color w:val="000000"/>
                <w:sz w:val="20"/>
              </w:rPr>
              <w:t>
барлау кезеңінде жұмыстардың көлемін, сипаттамасын және орындау мерзімдерін қамтитын және барлау кезеңінде жер қойнауы учаскесіндегі жұмыстардың көлемі мен түрлері бойынша ең төменгі талаптарға сәйкес келетін, көмірсутектерді барлау және өндіру үшін жер қойнауын пайдалануға арналған келісімшарттың ажырамас бөлігі болып табылатын жұмыстар бағдарламасы;</w:t>
            </w:r>
            <w:r>
              <w:br/>
            </w:r>
            <w:r>
              <w:rPr>
                <w:rFonts w:ascii="Times New Roman"/>
                <w:b w:val="false"/>
                <w:i w:val="false"/>
                <w:color w:val="000000"/>
                <w:sz w:val="20"/>
              </w:rPr>
              <w:t xml:space="preserve">
көрсетілетін қызметті алушы көмірсутектерді барлау және (немесе) өндіру жөніндегі операцияларды жүргізуге құқылы жер қойнауы учаскесін "Жер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оның ажырамас бөлігі болып табылатын жер қойнауын пайдалануға арналған келісімшартқа қосымша ("электрондық үкімет" веб-порталы арқылы берген жағдайда электрондық көшірме);</w:t>
            </w:r>
            <w:r>
              <w:br/>
            </w:r>
            <w:r>
              <w:rPr>
                <w:rFonts w:ascii="Times New Roman"/>
                <w:b w:val="false"/>
                <w:i w:val="false"/>
                <w:color w:val="000000"/>
                <w:sz w:val="20"/>
              </w:rPr>
              <w:t>
салыстырып тексеру үшін қол қойылатын бонустың төленгенін растайтын төлем тапсырмасының көшірмесі және түпнұсқасы;</w:t>
            </w:r>
            <w:r>
              <w:br/>
            </w:r>
            <w:r>
              <w:rPr>
                <w:rFonts w:ascii="Times New Roman"/>
                <w:b w:val="false"/>
                <w:i w:val="false"/>
                <w:color w:val="000000"/>
                <w:sz w:val="20"/>
              </w:rPr>
              <w:t xml:space="preserve">
2) аукцион қорытындылары бойынша көмірсутектерді өндіруге арналған келісімшарт алу үшін: </w:t>
            </w:r>
            <w:r>
              <w:br/>
            </w: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аукцион қорытындылары бойынша көмірсутектерді өндіруге арналған келісімшартты алу үшін өтініш;</w:t>
            </w:r>
            <w:r>
              <w:br/>
            </w: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көмірсутектерді өндіруге арналған үлгілік келісімшарттарға сәйкес әзірленген өз тарапынан қол қойылған көмірсутектерді өндіру үшін жер қойнауын пайдалануға арналған келісімшарт 3 (үш) данада;</w:t>
            </w:r>
            <w:r>
              <w:br/>
            </w:r>
            <w:r>
              <w:rPr>
                <w:rFonts w:ascii="Times New Roman"/>
                <w:b w:val="false"/>
                <w:i w:val="false"/>
                <w:color w:val="000000"/>
                <w:sz w:val="20"/>
              </w:rPr>
              <w:t xml:space="preserve">
көрсетілетін қызметті алушы көмірсутектерді өндіру жөніндегі операцияларды жүргізуге құқылы жер қойнауы учаскесін Кодекстің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оның ажырамас бөлігі болып табылатын жер қойнауын пайдалануға арналған келісімшартқа қосымша;</w:t>
            </w:r>
            <w:r>
              <w:br/>
            </w:r>
            <w:r>
              <w:rPr>
                <w:rFonts w:ascii="Times New Roman"/>
                <w:b w:val="false"/>
                <w:i w:val="false"/>
                <w:color w:val="000000"/>
                <w:sz w:val="20"/>
              </w:rPr>
              <w:t>
қол қойылатын бонустың төленгенін растайтын төлем тапсырмасының түпнұсқасы;</w:t>
            </w:r>
            <w:r>
              <w:br/>
            </w:r>
            <w:r>
              <w:rPr>
                <w:rFonts w:ascii="Times New Roman"/>
                <w:b w:val="false"/>
                <w:i w:val="false"/>
                <w:color w:val="000000"/>
                <w:sz w:val="20"/>
              </w:rPr>
              <w:t>
3) тікелей келіссөздер хаттамасының қорытындысы бойынша көмірсутектерді барлау және өндіруге арналған келісімшарттар үшін:</w:t>
            </w:r>
            <w:r>
              <w:br/>
            </w: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көмірсутектерді барлауға және өндіруге арналған үлгілік келісімшартқа сәйкес әзірленген өз тарапынан қол қойылған көмірсутектерді барлау және өндіру үшін жер қойнауын пайдалануға арналған келісімшарт 3 (үш) данада;</w:t>
            </w:r>
            <w:r>
              <w:br/>
            </w:r>
            <w:r>
              <w:rPr>
                <w:rFonts w:ascii="Times New Roman"/>
                <w:b w:val="false"/>
                <w:i w:val="false"/>
                <w:color w:val="000000"/>
                <w:sz w:val="20"/>
              </w:rPr>
              <w:t>
барлау кезеңінде жұмыстардың көлемін, сипаттамасын және орындау мерзімдерін қамтитын және барлау кезеңінде жер қойнауы учаскесіндегі жұмыстардың көлемі мен түрлері бойынша ең төменгі талаптарға сәйкес келетін, көмірсутектерді барлау және өндіру үшін жер қойнауын пайдалануға арналған келісімшарттың ажырамас бөлігі болып табылатын жұмыс бағдарламасы;</w:t>
            </w:r>
            <w:r>
              <w:br/>
            </w:r>
            <w:r>
              <w:rPr>
                <w:rFonts w:ascii="Times New Roman"/>
                <w:b w:val="false"/>
                <w:i w:val="false"/>
                <w:color w:val="000000"/>
                <w:sz w:val="20"/>
              </w:rPr>
              <w:t xml:space="preserve">
көрсетілетін қызметті алушы көмірсутектерді барлау және (немесе) өндіру жөніндегі операцияларды жүргізуге құқылы жер қойнауы учаскесін Кодекстің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оның ажырамас бөлігі болып табылатын жер қойнауын пайдалануға арналған келісімшартқа қосымша; </w:t>
            </w:r>
            <w:r>
              <w:br/>
            </w:r>
            <w:r>
              <w:rPr>
                <w:rFonts w:ascii="Times New Roman"/>
                <w:b w:val="false"/>
                <w:i w:val="false"/>
                <w:color w:val="000000"/>
                <w:sz w:val="20"/>
              </w:rPr>
              <w:t>
салыстырып тексеру үшін қол қойылатын бонустың төленгенін растайтын төлем тапсырмасының көшірмесі және түпнұсқасы;</w:t>
            </w:r>
            <w:r>
              <w:br/>
            </w:r>
            <w:r>
              <w:rPr>
                <w:rFonts w:ascii="Times New Roman"/>
                <w:b w:val="false"/>
                <w:i w:val="false"/>
                <w:color w:val="000000"/>
                <w:sz w:val="20"/>
              </w:rPr>
              <w:t>
4) тікелей келіссөздер хаттамасының қорытындысы бойынша көмірсутектерді өндіруге арналған келісімшарттар алу үшін:</w:t>
            </w:r>
            <w:r>
              <w:br/>
            </w: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көмірсутектерді өндіруге арналған үлгілік келісімшартқа сәйкес әзірленген өз тарапынан қол қойылған көмірсутектерді өндіру үшін жер қойнауын пайдалануға арналған келісімшарт 3 (үш) данада;</w:t>
            </w:r>
            <w:r>
              <w:br/>
            </w:r>
            <w:r>
              <w:rPr>
                <w:rFonts w:ascii="Times New Roman"/>
                <w:b w:val="false"/>
                <w:i w:val="false"/>
                <w:color w:val="000000"/>
                <w:sz w:val="20"/>
              </w:rPr>
              <w:t xml:space="preserve">
көрсетілетін қызметті алушы көмірсутектерді өндіру жөніндегі операцияларды жүргізуге құқылы жер қойнауы учаскесін Кодекстің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оның ажырамас бөлігі болып табылатын жер қойнауын пайдалануға арналған келісімшартқа қосымша;</w:t>
            </w:r>
            <w:r>
              <w:br/>
            </w:r>
            <w:r>
              <w:rPr>
                <w:rFonts w:ascii="Times New Roman"/>
                <w:b w:val="false"/>
                <w:i w:val="false"/>
                <w:color w:val="000000"/>
                <w:sz w:val="20"/>
              </w:rPr>
              <w:t>
салыстырып тексеру үшін қол қойылатын бонустың төленгенін растайтын төлем тапсырмасының көшірмесі және түпнұсқасы;</w:t>
            </w:r>
            <w:r>
              <w:br/>
            </w:r>
            <w:r>
              <w:rPr>
                <w:rFonts w:ascii="Times New Roman"/>
                <w:b w:val="false"/>
                <w:i w:val="false"/>
                <w:color w:val="000000"/>
                <w:sz w:val="20"/>
              </w:rPr>
              <w:t>
5) уран саласындағы тікелей келіссөздер хаттамасының қорытындылары бойынша уран өндіруге арналған келісімшарт алу үшін:</w:t>
            </w:r>
            <w:r>
              <w:br/>
            </w: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уранды өндіруге арналған үлгілік келісімшартқа сәйкес әзірленген өз тарапынан қол қойылған уранды өндіруге арналған келісімшарт 3 (үш) данада;</w:t>
            </w:r>
            <w:r>
              <w:br/>
            </w:r>
            <w:r>
              <w:rPr>
                <w:rFonts w:ascii="Times New Roman"/>
                <w:b w:val="false"/>
                <w:i w:val="false"/>
                <w:color w:val="000000"/>
                <w:sz w:val="20"/>
              </w:rPr>
              <w:t>
салыстырып тексеру үшін қол қойылатын бонустың төленгенін растайтын төлем тапсырмасының көшірмесі және түпнұсқасы;</w:t>
            </w:r>
            <w:r>
              <w:br/>
            </w:r>
            <w:r>
              <w:rPr>
                <w:rFonts w:ascii="Times New Roman"/>
                <w:b w:val="false"/>
                <w:i w:val="false"/>
                <w:color w:val="000000"/>
                <w:sz w:val="20"/>
              </w:rPr>
              <w:t xml:space="preserve">
6)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көмірсутектерді өндіруге арналған үлгілік келісімшартқа ауысу шартымен Кодекс қолданысқа енгізілгенге дейін жасалған жер қойнауын пайдалануға арналған келісімшарт (бастапқы келісімшарт) бойынша көмірсутектерді барлау жөніндегі қызметті жүзеге асыратын немесе жүзеге асырған жер қойнауын пайдаланушылардың көмірсутектерді өндіруге арналған келісімшарт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көмірсутектерді өндіруге арналған келісімшартты алу үшін өтініш;</w:t>
            </w:r>
            <w:r>
              <w:br/>
            </w: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көмірсутектерді өндіруге арналған үлгілік келісімшартқа сәйкес әзірленген өз тарапынан қол қойылған көмірсутектерді өндіру үшін жер қойнауын пайдалануға арналған келісімшарт 3 (үш) данада;</w:t>
            </w:r>
            <w:r>
              <w:br/>
            </w:r>
            <w:r>
              <w:rPr>
                <w:rFonts w:ascii="Times New Roman"/>
                <w:b w:val="false"/>
                <w:i w:val="false"/>
                <w:color w:val="000000"/>
                <w:sz w:val="20"/>
              </w:rPr>
              <w:t>
жер қойнауын пайдаланушы бекіткен және жер қойнауы мемлекеттік сараптамасының оң қорытындысын алған қорларды есептеу жөніндегі есеп;</w:t>
            </w:r>
            <w:r>
              <w:br/>
            </w:r>
            <w:r>
              <w:rPr>
                <w:rFonts w:ascii="Times New Roman"/>
                <w:b w:val="false"/>
                <w:i w:val="false"/>
                <w:color w:val="000000"/>
                <w:sz w:val="20"/>
              </w:rPr>
              <w:t xml:space="preserve">
7)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көмірсутектерді өндіруге арналған үлгілік келісімшарттарға ауысу шартымен Кодекс қолданысқа енгізілгенге дейін жасалған өндіруге арналған келісімшарттар (қолданыстағы келісімшарт) бойынша жер қойнауын пайдаланушылардың көмірсутектерді өндіруге арналған келісімшарт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көмірсутектерді өндіруге арналған келісімшартты алу үшін өтініш;</w:t>
            </w:r>
            <w:r>
              <w:br/>
            </w: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көмірсутектерді өндіруге арналған үлгілік келісімшартқа сәйкес әзірленген өз тарапынан қол қойылған көмірсутектерді өндіру үшін жер қойнауын пайдалануға арналған 3 (үш) данадағы келісімшарт;</w:t>
            </w:r>
            <w:r>
              <w:br/>
            </w:r>
            <w:r>
              <w:rPr>
                <w:rFonts w:ascii="Times New Roman"/>
                <w:b w:val="false"/>
                <w:i w:val="false"/>
                <w:color w:val="000000"/>
                <w:sz w:val="20"/>
              </w:rPr>
              <w:t xml:space="preserve">
жер қойнауын пайдаланушы бекіткен және Кодексте және Қазақстан Республикасының өзге де заңдарында көзделген оң қорытындыларды алған кен орнын игеру жобасы; </w:t>
            </w:r>
            <w:r>
              <w:br/>
            </w:r>
            <w:r>
              <w:rPr>
                <w:rFonts w:ascii="Times New Roman"/>
                <w:b w:val="false"/>
                <w:i w:val="false"/>
                <w:color w:val="000000"/>
                <w:sz w:val="20"/>
              </w:rPr>
              <w:t>
8) өндіру учаскесін және тәжірибелік-өнеркәсіптік өндіру кезеңін бекітіп беру кезінде уран өндіруге арналған келісімшартты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өндіру учаскесін және тәжірибелік-өнеркәсіптік өндіру кезеңін бекітіп беру туралы өтініш;</w:t>
            </w:r>
            <w:r>
              <w:br/>
            </w: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уранды өндіруге арналған үлгілік келісімшартқа сәйкес әзірленген, өз тарапынан қол қойылған уранды өндіруге арналған келісімшарт 3 (үш) данада;</w:t>
            </w:r>
            <w:r>
              <w:br/>
            </w:r>
            <w:r>
              <w:rPr>
                <w:rFonts w:ascii="Times New Roman"/>
                <w:b w:val="false"/>
                <w:i w:val="false"/>
                <w:color w:val="000000"/>
                <w:sz w:val="20"/>
              </w:rPr>
              <w:t>
9) халықаралық шарттарға сәйкес көмірсутектерді барлауға арналған келісімшартты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көмірсутектерді барлауға арналған келісімшартты алу үшін өтініш;</w:t>
            </w:r>
            <w:r>
              <w:br/>
            </w:r>
            <w:r>
              <w:rPr>
                <w:rFonts w:ascii="Times New Roman"/>
                <w:b w:val="false"/>
                <w:i w:val="false"/>
                <w:color w:val="000000"/>
                <w:sz w:val="20"/>
              </w:rPr>
              <w:t>
өз тарапынан қол қойылған көмірсутектерді барлауға арналған 3 (үш) данадағы келісімшарт;</w:t>
            </w:r>
            <w:r>
              <w:br/>
            </w:r>
            <w:r>
              <w:rPr>
                <w:rFonts w:ascii="Times New Roman"/>
                <w:b w:val="false"/>
                <w:i w:val="false"/>
                <w:color w:val="000000"/>
                <w:sz w:val="20"/>
              </w:rPr>
              <w:t>
көмірсутектерді барлауға арналған келісімшартқа оның ажырамас бөлігі ретінде қоса берілетін, тікелей келіссөздер нәтижелері бойынша айқындалған барлау кезеңінде жұмыстардың көлемін, сипаттамасын және орындалу мерзімдерін қамтитын жұмыс бағдарламасы;</w:t>
            </w:r>
            <w:r>
              <w:br/>
            </w:r>
            <w:r>
              <w:rPr>
                <w:rFonts w:ascii="Times New Roman"/>
                <w:b w:val="false"/>
                <w:i w:val="false"/>
                <w:color w:val="000000"/>
                <w:sz w:val="20"/>
              </w:rPr>
              <w:t>
салыстырып тексеру үшін қол қойылатын бонустың төленгенін растайтын төлем тапсырмасының көшірмесі және түпнұсқасы.</w:t>
            </w:r>
            <w:r>
              <w:br/>
            </w:r>
            <w:r>
              <w:rPr>
                <w:rFonts w:ascii="Times New Roman"/>
                <w:b w:val="false"/>
                <w:i w:val="false"/>
                <w:color w:val="000000"/>
                <w:sz w:val="20"/>
              </w:rPr>
              <w:t>
"Электрондық үкімет" веб-порталы арқылы жүгінген жағдайда көрсетілетін қызметті алушы электрондық-цифрлық нысанда және электрондық цифрлық қолтаңба арқылы куәландырылған қажетті құжаттарды береді.</w:t>
            </w:r>
            <w:r>
              <w:br/>
            </w:r>
            <w:r>
              <w:rPr>
                <w:rFonts w:ascii="Times New Roman"/>
                <w:b w:val="false"/>
                <w:i w:val="false"/>
                <w:color w:val="000000"/>
                <w:sz w:val="20"/>
              </w:rPr>
              <w:t>
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"электрондық үкімет" веб-порталы арқылы тиісті мемлекеттік ақпараттық жүйелерден алады.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қызметтері туралы" Заңының 19-1-бабының </w:t>
            </w:r>
            <w:r>
              <w:rPr>
                <w:rFonts w:ascii="Times New Roman"/>
                <w:b w:val="false"/>
                <w:i w:val="false"/>
                <w:color w:val="000000"/>
                <w:sz w:val="20"/>
              </w:rPr>
              <w:t>2-тармағына</w:t>
            </w:r>
            <w:r>
              <w:rPr>
                <w:rFonts w:ascii="Times New Roman"/>
                <w:b w:val="false"/>
                <w:i w:val="false"/>
                <w:color w:val="000000"/>
                <w:sz w:val="20"/>
              </w:rPr>
              <w:t xml:space="preserve"> сәйкес, көрсетілетін қызмет беруші мынадай жағдайларда:</w:t>
            </w:r>
            <w:r>
              <w:br/>
            </w: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мемлекеттік көрсетілетін қызметті көрсету үшін қажетті көрсетілетін қызметті алушының және (немесе) ұсынылған материалдардың, объектілердің, деректер мен мәліметтердің </w:t>
            </w:r>
            <w:r>
              <w:rPr>
                <w:rFonts w:ascii="Times New Roman"/>
                <w:b w:val="false"/>
                <w:i w:val="false"/>
                <w:color w:val="000000"/>
                <w:sz w:val="20"/>
              </w:rPr>
              <w:t>Кодексте</w:t>
            </w:r>
            <w:r>
              <w:rPr>
                <w:rFonts w:ascii="Times New Roman"/>
                <w:b w:val="false"/>
                <w:i w:val="false"/>
                <w:color w:val="000000"/>
                <w:sz w:val="20"/>
              </w:rPr>
              <w:t xml:space="preserve"> белгіленген талаптарға сәйкес келмеуі;</w:t>
            </w:r>
            <w:r>
              <w:br/>
            </w:r>
            <w:r>
              <w:rPr>
                <w:rFonts w:ascii="Times New Roman"/>
                <w:b w:val="false"/>
                <w:i w:val="false"/>
                <w:color w:val="000000"/>
                <w:sz w:val="20"/>
              </w:rPr>
              <w:t>
3)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жағдайда;</w:t>
            </w:r>
            <w:r>
              <w:br/>
            </w: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көрсетілген мемлекеттік қызмет ерекшеліктері ескерілген өзге де талаптар</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болған жағдайда "электрондық үкімет" веб-порталы арқылы мемлекеттік көрсетілетін қызметті электрондық нысанда алу мүмкіндігі бар;</w:t>
            </w:r>
            <w:r>
              <w:br/>
            </w:r>
            <w:r>
              <w:rPr>
                <w:rFonts w:ascii="Times New Roman"/>
                <w:b w:val="false"/>
                <w:i w:val="false"/>
                <w:color w:val="000000"/>
                <w:sz w:val="20"/>
              </w:rPr>
              <w:t>
2) мемлекеттік қызмет көрсету орындарының мекенжайлары: 010000, Нұр-Сұлтан қаласы, Қабанбай батыр даңғылы, 19, "А" блогы, телефон: 8 (7172) 78-68-01.</w:t>
            </w:r>
            <w:r>
              <w:br/>
            </w: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www.gov.kz интернет-ресурста "Энергетика министрлігі" деген бөлімдегі "Көрсетілетін қызметтер" деген кіші бөлімде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"Көмірсутектер мен</w:t>
            </w:r>
            <w:r>
              <w:br/>
            </w:r>
            <w:r>
              <w:rPr>
                <w:rFonts w:ascii="Times New Roman"/>
                <w:b w:val="false"/>
                <w:i w:val="false"/>
                <w:color w:val="000000"/>
                <w:sz w:val="20"/>
              </w:rPr>
              <w:t>уранды өндіру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8301"/>
        <w:gridCol w:w="2398"/>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мемлекеттік тілдегі атауы)]</w:t>
            </w:r>
            <w:r>
              <w:br/>
            </w:r>
            <w:r>
              <w:rPr>
                <w:rFonts w:ascii="Times New Roman"/>
                <w:b w:val="false"/>
                <w:i w:val="false"/>
                <w:color w:val="000000"/>
                <w:sz w:val="20"/>
              </w:rPr>
              <w:t>
УО деректемелері мемлекеттік тілде</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орыс тілдегі атауы)] УО деректемелері орыс тілде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арналған өтінішті одан әрі қараудан уәжді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w:t>
            </w:r>
            <w:r>
              <w:br/>
            </w:r>
            <w:r>
              <w:rPr>
                <w:rFonts w:ascii="Times New Roman"/>
                <w:b w:val="false"/>
                <w:i w:val="false"/>
                <w:color w:val="000000"/>
                <w:sz w:val="20"/>
              </w:rPr>
              <w:t>
Берілген күні: [Берілген күні]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атауы], Сіздің [Өтінім күні] жылғы № [Өтінім нөмірі] өтінішіңізді қарастырып ______ [бас тарту себебі].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8830"/>
            </w:tblGrid>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"Көмірсутектер</w:t>
            </w:r>
            <w:r>
              <w:br/>
            </w:r>
            <w:r>
              <w:rPr>
                <w:rFonts w:ascii="Times New Roman"/>
                <w:b w:val="false"/>
                <w:i w:val="false"/>
                <w:color w:val="000000"/>
                <w:sz w:val="20"/>
              </w:rPr>
              <w:t>мен уранды өндіру бойынша</w:t>
            </w:r>
            <w:r>
              <w:br/>
            </w: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келісімшарттарды</w:t>
            </w:r>
            <w:r>
              <w:br/>
            </w:r>
            <w:r>
              <w:rPr>
                <w:rFonts w:ascii="Times New Roman"/>
                <w:b w:val="false"/>
                <w:i w:val="false"/>
                <w:color w:val="000000"/>
                <w:sz w:val="20"/>
              </w:rPr>
              <w:t>жасасу (қол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1"/>
    <w:p>
      <w:pPr>
        <w:spacing w:after="0"/>
        <w:ind w:left="0"/>
        <w:jc w:val="left"/>
      </w:pPr>
      <w:r>
        <w:rPr>
          <w:rFonts w:ascii="Times New Roman"/>
          <w:b/>
          <w:i w:val="false"/>
          <w:color w:val="000000"/>
        </w:rPr>
        <w:t xml:space="preserve"> Көмірсутектерді барлау және өндіру үшін жер қойнауын пайдалануға арналған келісімшартты жасасуға (қол қоюға) өтініш</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xml:space="preserve">
      Осы өтінішпен, ______________ (жеке тұлғаның тегін, атын, әкесінің атын (болған жағдайда)/ заңды тұлғаның атауын, ұялы байланыстың абоненттік нөмірін, электрондық пошта мекенжайын) көмірсутектерді барлау және өндіру бойынша келісімшарт жасасуды сұрайды.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xml:space="preserve">
      Ұсынылған деректердің дұрыс екенін растаймын.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беріледі:__________________</w:t>
      </w:r>
    </w:p>
    <w:p>
      <w:pPr>
        <w:spacing w:after="0"/>
        <w:ind w:left="0"/>
        <w:jc w:val="both"/>
      </w:pPr>
      <w:r>
        <w:rPr>
          <w:rFonts w:ascii="Times New Roman"/>
          <w:b w:val="false"/>
          <w:i w:val="false"/>
          <w:color w:val="000000"/>
          <w:sz w:val="28"/>
        </w:rPr>
        <w:t xml:space="preserve">
      __________________                               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"Көмірсутектер мен уранды </w:t>
            </w:r>
            <w:r>
              <w:br/>
            </w:r>
            <w:r>
              <w:rPr>
                <w:rFonts w:ascii="Times New Roman"/>
                <w:b w:val="false"/>
                <w:i w:val="false"/>
                <w:color w:val="000000"/>
                <w:sz w:val="20"/>
              </w:rPr>
              <w:t xml:space="preserve">өндіру бойынша жер қойнауын </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келісімшарттарды жасасу </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72"/>
    <w:p>
      <w:pPr>
        <w:spacing w:after="0"/>
        <w:ind w:left="0"/>
        <w:jc w:val="left"/>
      </w:pPr>
      <w:r>
        <w:rPr>
          <w:rFonts w:ascii="Times New Roman"/>
          <w:b/>
          <w:i w:val="false"/>
          <w:color w:val="000000"/>
        </w:rPr>
        <w:t xml:space="preserve"> Аукцион қорытындылары бойынша көмірсутектерді өндіру үшін жер қойнауын пайдалануға арналған келісімшартты жасасуға (қол қоюға) өтініш</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______________ (жеке тұлғаның тегін, атын, әкесінің атын (болған жағдайда)/ заңды тұлғаның атауын, ұялы байланыстың абоненттік нөмірін, электрондық пошта мекенжайын) Көмірсутектерді өндіру бойынша келісімшарт жасасуды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xml:space="preserve">
      Ұсынылған деректердің дұрыс екенін растаймын.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Өтінішке қосымша беріледі:__________________ </w:t>
      </w:r>
    </w:p>
    <w:p>
      <w:pPr>
        <w:spacing w:after="0"/>
        <w:ind w:left="0"/>
        <w:jc w:val="both"/>
      </w:pPr>
      <w:r>
        <w:rPr>
          <w:rFonts w:ascii="Times New Roman"/>
          <w:b w:val="false"/>
          <w:i w:val="false"/>
          <w:color w:val="000000"/>
          <w:sz w:val="28"/>
        </w:rPr>
        <w:t xml:space="preserve">
      __________________                               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"Көмірсутектер мен уранды </w:t>
            </w:r>
            <w:r>
              <w:br/>
            </w:r>
            <w:r>
              <w:rPr>
                <w:rFonts w:ascii="Times New Roman"/>
                <w:b w:val="false"/>
                <w:i w:val="false"/>
                <w:color w:val="000000"/>
                <w:sz w:val="20"/>
              </w:rPr>
              <w:t xml:space="preserve">өндіру бойынша жер қойнауын </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73"/>
    <w:p>
      <w:pPr>
        <w:spacing w:after="0"/>
        <w:ind w:left="0"/>
        <w:jc w:val="left"/>
      </w:pPr>
      <w:r>
        <w:rPr>
          <w:rFonts w:ascii="Times New Roman"/>
          <w:b/>
          <w:i w:val="false"/>
          <w:color w:val="000000"/>
        </w:rPr>
        <w:t xml:space="preserve"> Көмірсутектерді өндіру үшін жер қойнауын пайдалануға арналған келісімшарт (бастапқы келісімшарт) жасасуға (қол қоюға) өтініш</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көмірсутектерді __________ арналған _____ жылғы __ ____ №____келісімшарт бойынша жер қойнауын пайдалану құқығына ие ___________________ (жеке тұлғаның тегін, атын, әкесінің атын (болған жағдайда)/ заңды тұлғаның атауын) өндіру кезеңіне ауыстыруды сұрайды.</w:t>
      </w:r>
    </w:p>
    <w:p>
      <w:pPr>
        <w:spacing w:after="0"/>
        <w:ind w:left="0"/>
        <w:jc w:val="both"/>
      </w:pPr>
      <w:r>
        <w:rPr>
          <w:rFonts w:ascii="Times New Roman"/>
          <w:b w:val="false"/>
          <w:i w:val="false"/>
          <w:color w:val="000000"/>
          <w:sz w:val="28"/>
        </w:rPr>
        <w:t>
      Өндіру учаскесі ____________________________________.</w:t>
      </w:r>
    </w:p>
    <w:p>
      <w:pPr>
        <w:spacing w:after="0"/>
        <w:ind w:left="0"/>
        <w:jc w:val="both"/>
      </w:pPr>
      <w:r>
        <w:rPr>
          <w:rFonts w:ascii="Times New Roman"/>
          <w:b w:val="false"/>
          <w:i w:val="false"/>
          <w:color w:val="000000"/>
          <w:sz w:val="28"/>
        </w:rPr>
        <w:t>
      Дайындық кезеңінің (үш жылдан аспайтын) ұзақтығы 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беріледі:__________________</w:t>
      </w:r>
    </w:p>
    <w:p>
      <w:pPr>
        <w:spacing w:after="0"/>
        <w:ind w:left="0"/>
        <w:jc w:val="both"/>
      </w:pPr>
      <w:r>
        <w:rPr>
          <w:rFonts w:ascii="Times New Roman"/>
          <w:b w:val="false"/>
          <w:i w:val="false"/>
          <w:color w:val="000000"/>
          <w:sz w:val="28"/>
        </w:rPr>
        <w:t xml:space="preserve">
      _______________________________                   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"Көмірсутектер мен</w:t>
            </w:r>
            <w:r>
              <w:br/>
            </w:r>
            <w:r>
              <w:rPr>
                <w:rFonts w:ascii="Times New Roman"/>
                <w:b w:val="false"/>
                <w:i w:val="false"/>
                <w:color w:val="000000"/>
                <w:sz w:val="20"/>
              </w:rPr>
              <w:t>уранды өндіру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 xml:space="preserve">келісімшарттарды жасасу </w:t>
            </w:r>
            <w:r>
              <w:br/>
            </w:r>
            <w:r>
              <w:rPr>
                <w:rFonts w:ascii="Times New Roman"/>
                <w:b w:val="false"/>
                <w:i w:val="false"/>
                <w:color w:val="000000"/>
                <w:sz w:val="20"/>
              </w:rPr>
              <w:t xml:space="preserve">(қол қою)"мемлекеттік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74"/>
    <w:p>
      <w:pPr>
        <w:spacing w:after="0"/>
        <w:ind w:left="0"/>
        <w:jc w:val="left"/>
      </w:pPr>
      <w:r>
        <w:rPr>
          <w:rFonts w:ascii="Times New Roman"/>
          <w:b/>
          <w:i w:val="false"/>
          <w:color w:val="000000"/>
        </w:rPr>
        <w:t xml:space="preserve"> Көмірсутектерді өндіру үшін жер қойнауын пайдалануға арналған келісімшарт (қолданыстағы келісімшарт) жасасуға (қол қоюға) өтініш</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көмірсутектерді __________ арналған _____ жылғы __ ____ №____келісімшарт бойынша жер қойнауын пайдалану құқығына ие ____________________________ (жеке тұлғаның тегін, атын, әкесінің атын (болған жағдайда)/ заңды тұлғаның атауын) көмірсутектерді өндіруге арналған үлгілік келісімшартқа сәйкес әзірленген жаңа редакциядағы көмірсутектерді өндіруге арналған келісімшарт жасасуды сұрайды.</w:t>
      </w:r>
    </w:p>
    <w:p>
      <w:pPr>
        <w:spacing w:after="0"/>
        <w:ind w:left="0"/>
        <w:jc w:val="both"/>
      </w:pPr>
      <w:r>
        <w:rPr>
          <w:rFonts w:ascii="Times New Roman"/>
          <w:b w:val="false"/>
          <w:i w:val="false"/>
          <w:color w:val="000000"/>
          <w:sz w:val="28"/>
        </w:rPr>
        <w:t>
      Өндіру учаскесі ____________________________________.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беріледі:__________________</w:t>
      </w:r>
    </w:p>
    <w:p>
      <w:pPr>
        <w:spacing w:after="0"/>
        <w:ind w:left="0"/>
        <w:jc w:val="both"/>
      </w:pPr>
      <w:r>
        <w:rPr>
          <w:rFonts w:ascii="Times New Roman"/>
          <w:b w:val="false"/>
          <w:i w:val="false"/>
          <w:color w:val="000000"/>
          <w:sz w:val="28"/>
        </w:rPr>
        <w:t xml:space="preserve">
      _______________________________                         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"Көмірсутектер мен</w:t>
            </w:r>
            <w:r>
              <w:br/>
            </w:r>
            <w:r>
              <w:rPr>
                <w:rFonts w:ascii="Times New Roman"/>
                <w:b w:val="false"/>
                <w:i w:val="false"/>
                <w:color w:val="000000"/>
                <w:sz w:val="20"/>
              </w:rPr>
              <w:t>уранды өндіру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 xml:space="preserve">келісімшарттарды жасасу </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75"/>
    <w:p>
      <w:pPr>
        <w:spacing w:after="0"/>
        <w:ind w:left="0"/>
        <w:jc w:val="left"/>
      </w:pPr>
      <w:r>
        <w:rPr>
          <w:rFonts w:ascii="Times New Roman"/>
          <w:b/>
          <w:i w:val="false"/>
          <w:color w:val="000000"/>
        </w:rPr>
        <w:t xml:space="preserve"> Өндіру учаскесін және уранды тәжірибелік-өнеркәсіптік өндіру кезеңін бекітіп беру үшін уран өндіруге арналған келісімшартты жасасуға (қол қоюға) өтініш</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xml:space="preserve">
      Осы өтінішпен ____________________________ (жеке тұлғаның тегін, атын, әкесінің атын (болған жағдайда)/ заңды тұлғаның атауын) уран өндіруге арналған келісімшарт жасасуды және ________________________________өндіру учаскесін бекітуді сұрайды. </w:t>
      </w:r>
    </w:p>
    <w:p>
      <w:pPr>
        <w:spacing w:after="0"/>
        <w:ind w:left="0"/>
        <w:jc w:val="both"/>
      </w:pPr>
      <w:r>
        <w:rPr>
          <w:rFonts w:ascii="Times New Roman"/>
          <w:b w:val="false"/>
          <w:i w:val="false"/>
          <w:color w:val="000000"/>
          <w:sz w:val="28"/>
        </w:rPr>
        <w:t>
      Тәжірибелік-өнеркәсіптік өндіру кезеңінің ұзақтығы (4 (төрт) жылдан аспайтын) ________.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қоса беріледі:</w:t>
      </w:r>
    </w:p>
    <w:p>
      <w:pPr>
        <w:spacing w:after="0"/>
        <w:ind w:left="0"/>
        <w:jc w:val="both"/>
      </w:pPr>
      <w:r>
        <w:rPr>
          <w:rFonts w:ascii="Times New Roman"/>
          <w:b w:val="false"/>
          <w:i w:val="false"/>
          <w:color w:val="000000"/>
          <w:sz w:val="28"/>
        </w:rPr>
        <w:t>
      1) тәжірибелік-өнеркәсіптік өндіру жобасына мемлекеттік сараптаманың оң қорытындысы _________________;</w:t>
      </w:r>
    </w:p>
    <w:p>
      <w:pPr>
        <w:spacing w:after="0"/>
        <w:ind w:left="0"/>
        <w:jc w:val="both"/>
      </w:pPr>
      <w:r>
        <w:rPr>
          <w:rFonts w:ascii="Times New Roman"/>
          <w:b w:val="false"/>
          <w:i w:val="false"/>
          <w:color w:val="000000"/>
          <w:sz w:val="28"/>
        </w:rPr>
        <w:t>
      2) қорлардың болуы туралы мәліметтер.</w:t>
      </w:r>
    </w:p>
    <w:p>
      <w:pPr>
        <w:spacing w:after="0"/>
        <w:ind w:left="0"/>
        <w:jc w:val="both"/>
      </w:pPr>
      <w:r>
        <w:rPr>
          <w:rFonts w:ascii="Times New Roman"/>
          <w:b w:val="false"/>
          <w:i w:val="false"/>
          <w:color w:val="000000"/>
          <w:sz w:val="28"/>
        </w:rPr>
        <w:t xml:space="preserve">
      _______________________________                         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"Көмірсутектер мен уранды </w:t>
            </w:r>
            <w:r>
              <w:br/>
            </w:r>
            <w:r>
              <w:rPr>
                <w:rFonts w:ascii="Times New Roman"/>
                <w:b w:val="false"/>
                <w:i w:val="false"/>
                <w:color w:val="000000"/>
                <w:sz w:val="20"/>
              </w:rPr>
              <w:t xml:space="preserve">өндіру бойынша жер қойнауын </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келісімшарттарды жасасу </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76"/>
    <w:p>
      <w:pPr>
        <w:spacing w:after="0"/>
        <w:ind w:left="0"/>
        <w:jc w:val="left"/>
      </w:pPr>
      <w:r>
        <w:rPr>
          <w:rFonts w:ascii="Times New Roman"/>
          <w:b/>
          <w:i w:val="false"/>
          <w:color w:val="000000"/>
        </w:rPr>
        <w:t xml:space="preserve"> Көмірсутектерді барлау үшін жер қойнауын пайдалануға арналған келісімшарт жасасуға (қол қоюға) өтініш</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(өтініш берушінің атауы, орналасқан жері, заңды тұлға ретінде мемлекеттік тіркелуі </w:t>
      </w:r>
    </w:p>
    <w:p>
      <w:pPr>
        <w:spacing w:after="0"/>
        <w:ind w:left="0"/>
        <w:jc w:val="both"/>
      </w:pPr>
      <w:r>
        <w:rPr>
          <w:rFonts w:ascii="Times New Roman"/>
          <w:b w:val="false"/>
          <w:i w:val="false"/>
          <w:color w:val="000000"/>
          <w:sz w:val="28"/>
        </w:rPr>
        <w:t xml:space="preserve">
      туралы мәліметтер (сауда тізілімінен үзінді-көшірме немесе өтініш беруші шетел </w:t>
      </w:r>
    </w:p>
    <w:p>
      <w:pPr>
        <w:spacing w:after="0"/>
        <w:ind w:left="0"/>
        <w:jc w:val="both"/>
      </w:pPr>
      <w:r>
        <w:rPr>
          <w:rFonts w:ascii="Times New Roman"/>
          <w:b w:val="false"/>
          <w:i w:val="false"/>
          <w:color w:val="000000"/>
          <w:sz w:val="28"/>
        </w:rPr>
        <w:t xml:space="preserve">
      мемлекетінің заңнамасы бойынша заңды тұлға болып табылатынын куәландыратын </w:t>
      </w:r>
    </w:p>
    <w:p>
      <w:pPr>
        <w:spacing w:after="0"/>
        <w:ind w:left="0"/>
        <w:jc w:val="both"/>
      </w:pPr>
      <w:r>
        <w:rPr>
          <w:rFonts w:ascii="Times New Roman"/>
          <w:b w:val="false"/>
          <w:i w:val="false"/>
          <w:color w:val="000000"/>
          <w:sz w:val="28"/>
        </w:rPr>
        <w:t xml:space="preserve">
      басқа да заңдастырылған құжат), өтініш берушіні тікелей немесе жанама бақылайтын </w:t>
      </w:r>
    </w:p>
    <w:p>
      <w:pPr>
        <w:spacing w:after="0"/>
        <w:ind w:left="0"/>
        <w:jc w:val="both"/>
      </w:pPr>
      <w:r>
        <w:rPr>
          <w:rFonts w:ascii="Times New Roman"/>
          <w:b w:val="false"/>
          <w:i w:val="false"/>
          <w:color w:val="000000"/>
          <w:sz w:val="28"/>
        </w:rPr>
        <w:t xml:space="preserve">
      басшылар, заңды тұлғалар, жеке тұлғалар, мемлекеттер мен халықаралық ұйымдар </w:t>
      </w:r>
    </w:p>
    <w:p>
      <w:pPr>
        <w:spacing w:after="0"/>
        <w:ind w:left="0"/>
        <w:jc w:val="both"/>
      </w:pPr>
      <w:r>
        <w:rPr>
          <w:rFonts w:ascii="Times New Roman"/>
          <w:b w:val="false"/>
          <w:i w:val="false"/>
          <w:color w:val="000000"/>
          <w:sz w:val="28"/>
        </w:rPr>
        <w:t xml:space="preserve">
      туралы мәліметтер, ұялы байланыстың абоненттік нөмірі, электрондық пошта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(ол соңғы үш жылда қызметін жүзеге асырған мемлекеттер тізімін қоса алғанда, өтініш </w:t>
      </w:r>
    </w:p>
    <w:p>
      <w:pPr>
        <w:spacing w:after="0"/>
        <w:ind w:left="0"/>
        <w:jc w:val="both"/>
      </w:pPr>
      <w:r>
        <w:rPr>
          <w:rFonts w:ascii="Times New Roman"/>
          <w:b w:val="false"/>
          <w:i w:val="false"/>
          <w:color w:val="000000"/>
          <w:sz w:val="28"/>
        </w:rPr>
        <w:t xml:space="preserve">
      берушінің бұған дейінгі қызметі туралы мәліметтер)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(өтініш беруші талаптанған жер қойнауы учаскесінің аумағы) </w:t>
      </w:r>
    </w:p>
    <w:p>
      <w:pPr>
        <w:spacing w:after="0"/>
        <w:ind w:left="0"/>
        <w:jc w:val="both"/>
      </w:pPr>
      <w:r>
        <w:rPr>
          <w:rFonts w:ascii="Times New Roman"/>
          <w:b w:val="false"/>
          <w:i w:val="false"/>
          <w:color w:val="000000"/>
          <w:sz w:val="28"/>
        </w:rPr>
        <w:t>
      Көмірсутектерді барлауға арналған келісімшарт жасасуды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xml:space="preserve">
      Ұсынылған деректердің дұрыс екенін растаймын.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беріледі:__________________                   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31 тамыздағы</w:t>
            </w:r>
            <w:r>
              <w:br/>
            </w:r>
            <w:r>
              <w:rPr>
                <w:rFonts w:ascii="Times New Roman"/>
                <w:b w:val="false"/>
                <w:i w:val="false"/>
                <w:color w:val="000000"/>
                <w:sz w:val="20"/>
              </w:rPr>
              <w:t>№ 281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214 бұйрығымен</w:t>
            </w:r>
            <w:r>
              <w:br/>
            </w:r>
            <w:r>
              <w:rPr>
                <w:rFonts w:ascii="Times New Roman"/>
                <w:b w:val="false"/>
                <w:i w:val="false"/>
                <w:color w:val="000000"/>
                <w:sz w:val="20"/>
              </w:rPr>
              <w:t>бекітілген</w:t>
            </w:r>
          </w:p>
        </w:tc>
      </w:tr>
    </w:tbl>
    <w:bookmarkStart w:name="z97" w:id="77"/>
    <w:p>
      <w:pPr>
        <w:spacing w:after="0"/>
        <w:ind w:left="0"/>
        <w:jc w:val="left"/>
      </w:pPr>
      <w:r>
        <w:rPr>
          <w:rFonts w:ascii="Times New Roman"/>
          <w:b/>
          <w:i w:val="false"/>
          <w:color w:val="000000"/>
        </w:rPr>
        <w:t xml:space="preserve"> Қазақстан Республикасы Энергетика министрлігінің "Көмірсутектер мен уранды өндіру бойынша жер қойнауын пайдалануға арналған келісімшарттарға қосымша келісімдерді жасасу (қол қою)" мемлекеттік көрсетілетін қызмет қағидалары</w:t>
      </w:r>
    </w:p>
    <w:bookmarkEnd w:id="77"/>
    <w:bookmarkStart w:name="z98" w:id="78"/>
    <w:p>
      <w:pPr>
        <w:spacing w:after="0"/>
        <w:ind w:left="0"/>
        <w:jc w:val="left"/>
      </w:pPr>
      <w:r>
        <w:rPr>
          <w:rFonts w:ascii="Times New Roman"/>
          <w:b/>
          <w:i w:val="false"/>
          <w:color w:val="000000"/>
        </w:rPr>
        <w:t xml:space="preserve"> 1-тарау. Жалпы ережелер</w:t>
      </w:r>
    </w:p>
    <w:bookmarkEnd w:id="78"/>
    <w:bookmarkStart w:name="z99" w:id="79"/>
    <w:p>
      <w:pPr>
        <w:spacing w:after="0"/>
        <w:ind w:left="0"/>
        <w:jc w:val="both"/>
      </w:pPr>
      <w:r>
        <w:rPr>
          <w:rFonts w:ascii="Times New Roman"/>
          <w:b w:val="false"/>
          <w:i w:val="false"/>
          <w:color w:val="000000"/>
          <w:sz w:val="28"/>
        </w:rPr>
        <w:t xml:space="preserve">
      1. Осы Қазақстан Республикасы Энергетика министрлігінің "Көмірсутектер мен уранды өндіру бойынша жер қойнауын пайдалануға арналған келісімшарттарға қосымша келісімдерді жасасу (қол қою)"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Энергетика министрлігінің "Көмірсутектер мен уранды өндіру бойынша жер қойнауын пайдалануға арналған келісімшарттарға қосымша келісімдерді жасасу (қол қою)" мемлекеттік көрсетілетін қызмет (бұдан әрі – мемлекеттік көрсетілетін қызмет) тәртібін айқындайды.</w:t>
      </w:r>
    </w:p>
    <w:bookmarkEnd w:id="79"/>
    <w:bookmarkStart w:name="z100" w:id="8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0"/>
    <w:bookmarkStart w:name="z101" w:id="81"/>
    <w:p>
      <w:pPr>
        <w:spacing w:after="0"/>
        <w:ind w:left="0"/>
        <w:jc w:val="both"/>
      </w:pPr>
      <w:r>
        <w:rPr>
          <w:rFonts w:ascii="Times New Roman"/>
          <w:b w:val="false"/>
          <w:i w:val="false"/>
          <w:color w:val="000000"/>
          <w:sz w:val="28"/>
        </w:rPr>
        <w:t>
      1) жеке кабинет – әртүрлі мемлекеттік деректер базасынан жиналған пайдаланушы туралы дербес ақпараты бар "электрондық үкімет" веб-порталының бөлімі;</w:t>
      </w:r>
    </w:p>
    <w:bookmarkEnd w:id="81"/>
    <w:bookmarkStart w:name="z102" w:id="82"/>
    <w:p>
      <w:pPr>
        <w:spacing w:after="0"/>
        <w:ind w:left="0"/>
        <w:jc w:val="both"/>
      </w:pPr>
      <w:r>
        <w:rPr>
          <w:rFonts w:ascii="Times New Roman"/>
          <w:b w:val="false"/>
          <w:i w:val="false"/>
          <w:color w:val="000000"/>
          <w:sz w:val="28"/>
        </w:rPr>
        <w:t>
      2)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82"/>
    <w:bookmarkStart w:name="z103" w:id="83"/>
    <w:p>
      <w:pPr>
        <w:spacing w:after="0"/>
        <w:ind w:left="0"/>
        <w:jc w:val="both"/>
      </w:pPr>
      <w:r>
        <w:rPr>
          <w:rFonts w:ascii="Times New Roman"/>
          <w:b w:val="false"/>
          <w:i w:val="false"/>
          <w:color w:val="000000"/>
          <w:sz w:val="28"/>
        </w:rPr>
        <w:t>
      3)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83"/>
    <w:bookmarkStart w:name="z104" w:id="84"/>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84"/>
    <w:bookmarkStart w:name="z105" w:id="85"/>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көрсетілетін мемлекеттік қызметтерге қол жеткізудің бірыңғай терезесі болатын ақпараттық жүйе.</w:t>
      </w:r>
    </w:p>
    <w:bookmarkEnd w:id="85"/>
    <w:bookmarkStart w:name="z106" w:id="86"/>
    <w:p>
      <w:pPr>
        <w:spacing w:after="0"/>
        <w:ind w:left="0"/>
        <w:jc w:val="left"/>
      </w:pPr>
      <w:r>
        <w:rPr>
          <w:rFonts w:ascii="Times New Roman"/>
          <w:b/>
          <w:i w:val="false"/>
          <w:color w:val="000000"/>
        </w:rPr>
        <w:t xml:space="preserve"> 2-тарау. Мемлекеттік қызмет көрсету тәртібі</w:t>
      </w:r>
    </w:p>
    <w:bookmarkEnd w:id="86"/>
    <w:bookmarkStart w:name="z107" w:id="87"/>
    <w:p>
      <w:pPr>
        <w:spacing w:after="0"/>
        <w:ind w:left="0"/>
        <w:jc w:val="both"/>
      </w:pPr>
      <w:r>
        <w:rPr>
          <w:rFonts w:ascii="Times New Roman"/>
          <w:b w:val="false"/>
          <w:i w:val="false"/>
          <w:color w:val="000000"/>
          <w:sz w:val="28"/>
        </w:rPr>
        <w:t>
      3. Мемлекеттік қызметті Қазақстан Республикасы Энергетика министрлігі (бұдан әрі – көрсетілетін қызметті беруші) қағаз немесе электрондық түрде көрсетеді.</w:t>
      </w:r>
    </w:p>
    <w:bookmarkEnd w:id="87"/>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"электрондық үкімет" веб-порталының ақпараттық жүйесі немесе көрсетілетін қызметті берушінің кеңсесі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 және уран өндіру бойынша жер қойнауын пайдалануға арналған келісімшарттарға қосымша келісімдер жасасу (қол қою)" мемлекеттік көрсетілетін қызмет стандартының (бұдан әрі – Стандарт) 8-тармағында көрсетілген қажетті құжаттарды береді.</w:t>
      </w:r>
    </w:p>
    <w:bookmarkStart w:name="z108" w:id="88"/>
    <w:p>
      <w:pPr>
        <w:spacing w:after="0"/>
        <w:ind w:left="0"/>
        <w:jc w:val="both"/>
      </w:pPr>
      <w:r>
        <w:rPr>
          <w:rFonts w:ascii="Times New Roman"/>
          <w:b w:val="false"/>
          <w:i w:val="false"/>
          <w:color w:val="000000"/>
          <w:sz w:val="28"/>
        </w:rPr>
        <w:t xml:space="preserve">
      4. Көрсетілетін қызмет процесінің сипаттамасын, нысанын, мазмұны мен нәтижесін, мемлекеттік қызмет көрсетуден бас тартуға негіздерді, сондай-ақ мемлекеттік қызмет көрсету ерекшеліктерін ескере отырып, өзге де мәліметтерді қамтитын "электрондық үкімет" веб-порталы немесе көрсетілетін қызметті берушінің кеңсесі арқылы мемлекеттік қызмет көрсетуге қойылатын негізгі талаптардың тізбесі осы Қағидалардың Стандартында жазылған. </w:t>
      </w:r>
    </w:p>
    <w:bookmarkEnd w:id="88"/>
    <w:bookmarkStart w:name="z109" w:id="89"/>
    <w:p>
      <w:pPr>
        <w:spacing w:after="0"/>
        <w:ind w:left="0"/>
        <w:jc w:val="both"/>
      </w:pPr>
      <w:r>
        <w:rPr>
          <w:rFonts w:ascii="Times New Roman"/>
          <w:b w:val="false"/>
          <w:i w:val="false"/>
          <w:color w:val="000000"/>
          <w:sz w:val="28"/>
        </w:rPr>
        <w:t>
      5. Осы Қағидалардың Стандарттың 8-тармағының 2) - 11) тармақшаларымен көзделген жағдайларда Келісімшартқа қосымша келісімге қол қойған кезде көрсетілетін қызметті алушы осы Қағидаларға Стандарттың 8-тармағында көрсетілген құжаттарды "электрондық үкімет" веб-порталы арқылы ұсынады.</w:t>
      </w:r>
    </w:p>
    <w:bookmarkEnd w:id="89"/>
    <w:p>
      <w:pPr>
        <w:spacing w:after="0"/>
        <w:ind w:left="0"/>
        <w:jc w:val="both"/>
      </w:pPr>
      <w:r>
        <w:rPr>
          <w:rFonts w:ascii="Times New Roman"/>
          <w:b w:val="false"/>
          <w:i w:val="false"/>
          <w:color w:val="000000"/>
          <w:sz w:val="28"/>
        </w:rPr>
        <w:t>
      Осы Қағидалардың Стандартының 8-тармағында көрсетілген көрсетілетін қызметті алушының құжаттары "электрондық үкімет" веб-порталы арқылы келіп түскен күні оларды автоматты түрде қабылдау және көрсетілетін қызметті берушінің жұмыс графигіне сәйкес тіркеу жүзеге асырылады.</w:t>
      </w:r>
    </w:p>
    <w:p>
      <w:pPr>
        <w:spacing w:after="0"/>
        <w:ind w:left="0"/>
        <w:jc w:val="both"/>
      </w:pPr>
      <w:r>
        <w:rPr>
          <w:rFonts w:ascii="Times New Roman"/>
          <w:b w:val="false"/>
          <w:i w:val="false"/>
          <w:color w:val="000000"/>
          <w:sz w:val="28"/>
        </w:rPr>
        <w:t>
      Осы Қағидалардың Стандартының 8-тармағында көрсетілген көрсетілетін қызметті алушының құжаттары көрсетілетін қызметті берушінің кеңсесі арқылы келіп түскен күні жұмыс графигіне сәйкес қабылдау және тіркеу жүзеге асырылады. Көрсетілетін қызметті берушінің кеңсесінде өтінішті қоса берілген құжаттармен бірге қабылдаған адамның тегін, атын, әкесінің атын (бар болса) көрсете отырып, тіркеу (мөртабан, кіріс нөмірі және күні) қосымшаларымен бірге өтініштің қабылданғанын растау болып табылады.</w:t>
      </w:r>
    </w:p>
    <w:p>
      <w:pPr>
        <w:spacing w:after="0"/>
        <w:ind w:left="0"/>
        <w:jc w:val="both"/>
      </w:pPr>
      <w:r>
        <w:rPr>
          <w:rFonts w:ascii="Times New Roman"/>
          <w:b w:val="false"/>
          <w:i w:val="false"/>
          <w:color w:val="000000"/>
          <w:sz w:val="28"/>
        </w:rPr>
        <w:t>
      Құжаттарды көрсетілетін қызметті берушінің кеңсесінде тіркеген сәттен бастап 1 (бір) жұмыс күні ішінде құрылымдық бөлімшенің басшысы көрсетілетін қызметті берушінің жауапты орындаушысын айқындайды.</w:t>
      </w:r>
    </w:p>
    <w:bookmarkStart w:name="z110" w:id="90"/>
    <w:p>
      <w:pPr>
        <w:spacing w:after="0"/>
        <w:ind w:left="0"/>
        <w:jc w:val="both"/>
      </w:pPr>
      <w:r>
        <w:rPr>
          <w:rFonts w:ascii="Times New Roman"/>
          <w:b w:val="false"/>
          <w:i w:val="false"/>
          <w:color w:val="000000"/>
          <w:sz w:val="28"/>
        </w:rPr>
        <w:t>
      6. Көрсетілетін қызметті берушінің жауапты орындаушысы өтініш тіркелген сәттен бастап 2 (екі) жұмыс күні ішінде ұсынылған құжаттардың толық болуын тексереді.</w:t>
      </w:r>
    </w:p>
    <w:bookmarkEnd w:id="90"/>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уәжді бас тартуды жібереді.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орындаушысы 2 (екі) жұмыс күні ішінде олардың "Жер қойнауы және жер қойнауын пайдалану туралы" Қазақстан Республикасының </w:t>
      </w:r>
      <w:r>
        <w:rPr>
          <w:rFonts w:ascii="Times New Roman"/>
          <w:b w:val="false"/>
          <w:i w:val="false"/>
          <w:color w:val="000000"/>
          <w:sz w:val="28"/>
        </w:rPr>
        <w:t>Кодекс</w:t>
      </w:r>
      <w:r>
        <w:rPr>
          <w:rFonts w:ascii="Times New Roman"/>
          <w:b w:val="false"/>
          <w:i w:val="false"/>
          <w:color w:val="000000"/>
          <w:sz w:val="28"/>
        </w:rPr>
        <w:t xml:space="preserve"> (бұдан әрі – Кодекс) талаптарына сәйкестігі тұрғысынан қарайды және қорытынды беру үшін көрсетілетін қызметті берушінің құрылымдық бөлімшелеріне сұрау салу жібереді.</w:t>
      </w:r>
    </w:p>
    <w:bookmarkStart w:name="z111" w:id="91"/>
    <w:p>
      <w:pPr>
        <w:spacing w:after="0"/>
        <w:ind w:left="0"/>
        <w:jc w:val="both"/>
      </w:pPr>
      <w:r>
        <w:rPr>
          <w:rFonts w:ascii="Times New Roman"/>
          <w:b w:val="false"/>
          <w:i w:val="false"/>
          <w:color w:val="000000"/>
          <w:sz w:val="28"/>
        </w:rPr>
        <w:t>
      7. Құрылымдық бөлімшелер сұрау салуды ұсынғаннан кейін 5 (бес) жұмыс күні ішінде қорытынды дайындайды және оларды көрсетілетін қызметті берушінің жауапты орындаушысына ұсынады.</w:t>
      </w:r>
    </w:p>
    <w:bookmarkEnd w:id="91"/>
    <w:bookmarkStart w:name="z112" w:id="92"/>
    <w:p>
      <w:pPr>
        <w:spacing w:after="0"/>
        <w:ind w:left="0"/>
        <w:jc w:val="both"/>
      </w:pPr>
      <w:r>
        <w:rPr>
          <w:rFonts w:ascii="Times New Roman"/>
          <w:b w:val="false"/>
          <w:i w:val="false"/>
          <w:color w:val="000000"/>
          <w:sz w:val="28"/>
        </w:rPr>
        <w:t>
      8. Көрсетілетін қызметті берушінің жауапты орындаушысы 10 (он) жұмыс күні ішінде құрылымдық бөлімшелердің қорытындысын қарайды, көрсетілетін қызметті берушінің басшысына қол қоюға көмірсутектер және уран өндіру бойынша жер қойнауын пайдалануға арналған келісімшартқа қосымша дайындайды немесе осы Қағидалардың Стандартының 9-тармағында көрсетілген негіздер бойынша 2-қосымшаға сәйкес мемлекеттік қызметті көрсетуден бас тарту туралы алдын ала шешім дайындайды.</w:t>
      </w:r>
    </w:p>
    <w:bookmarkEnd w:id="92"/>
    <w:bookmarkStart w:name="z113" w:id="93"/>
    <w:p>
      <w:pPr>
        <w:spacing w:after="0"/>
        <w:ind w:left="0"/>
        <w:jc w:val="both"/>
      </w:pPr>
      <w:r>
        <w:rPr>
          <w:rFonts w:ascii="Times New Roman"/>
          <w:b w:val="false"/>
          <w:i w:val="false"/>
          <w:color w:val="000000"/>
          <w:sz w:val="28"/>
        </w:rPr>
        <w:t xml:space="preserve">
      9. Осы Қағидалардың Стандартының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 </w:t>
      </w:r>
    </w:p>
    <w:bookmarkEnd w:id="93"/>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w:t>
      </w:r>
    </w:p>
    <w:p>
      <w:pPr>
        <w:spacing w:after="0"/>
        <w:ind w:left="0"/>
        <w:jc w:val="both"/>
      </w:pPr>
      <w:r>
        <w:rPr>
          <w:rFonts w:ascii="Times New Roman"/>
          <w:b w:val="false"/>
          <w:i w:val="false"/>
          <w:color w:val="000000"/>
          <w:sz w:val="28"/>
        </w:rPr>
        <w:t>
      2)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қоюдан бас тарту.</w:t>
      </w:r>
    </w:p>
    <w:bookmarkStart w:name="z114" w:id="94"/>
    <w:p>
      <w:pPr>
        <w:spacing w:after="0"/>
        <w:ind w:left="0"/>
        <w:jc w:val="both"/>
      </w:pPr>
      <w:r>
        <w:rPr>
          <w:rFonts w:ascii="Times New Roman"/>
          <w:b w:val="false"/>
          <w:i w:val="false"/>
          <w:color w:val="000000"/>
          <w:sz w:val="28"/>
        </w:rPr>
        <w:t>
      10. Көрсетілетін қызметті берушінің басшысы осы Қағидалардың 8-тармағының бірінші бөлігінде көрсетілген мерзім ішінде көмірсутектер мен уран өндіру бойынша жер қойнауын пайдалануға арналған келісімшартқа қосымшаға қол қояды, одан кейін көрсетілетін қызметті берушінің жауапты орындаушысы оны өтініш берушіге "электрондық үкіметтің" веб-портал арқылы немесе көрсетілетін қызметті алушы құжаттарды көрсетілетін қызметті берушінің кеңсесі арқылы берген жағдайда, көрсетілетін қызметті берушінің кеңсесі арқылы жібереді.</w:t>
      </w:r>
    </w:p>
    <w:bookmarkEnd w:id="94"/>
    <w:bookmarkStart w:name="z115" w:id="95"/>
    <w:p>
      <w:pPr>
        <w:spacing w:after="0"/>
        <w:ind w:left="0"/>
        <w:jc w:val="both"/>
      </w:pPr>
      <w:r>
        <w:rPr>
          <w:rFonts w:ascii="Times New Roman"/>
          <w:b w:val="false"/>
          <w:i w:val="false"/>
          <w:color w:val="000000"/>
          <w:sz w:val="28"/>
        </w:rPr>
        <w:t>
      11. Жер қойнауын пайдалану құқығы мен жер қойнауын пайдалану құқығындағы үлестің ауысуы кезінде келісімшартқа қосымша келісімге қол қою кезінде осы Қағидалардың Стандартының 8-тармағында көрсетілген құжаттар тіркелген кезден бастап 1 (бір) жұмыс күні ішінде көрсетілетін қызметті беруші көрсетілетін қызметті берушінің жауапты орындаушысын айқындайды.</w:t>
      </w:r>
    </w:p>
    <w:bookmarkEnd w:id="95"/>
    <w:p>
      <w:pPr>
        <w:spacing w:after="0"/>
        <w:ind w:left="0"/>
        <w:jc w:val="both"/>
      </w:pPr>
      <w:r>
        <w:rPr>
          <w:rFonts w:ascii="Times New Roman"/>
          <w:b w:val="false"/>
          <w:i w:val="false"/>
          <w:color w:val="000000"/>
          <w:sz w:val="28"/>
        </w:rPr>
        <w:t>
      Көрсетілетін қызметті берушінің жауапты орындаушысы осы Қағидалардың осы тармағының бірінші бөлігінде көрсетілген құжаттар орындауға келіп түскен күннен кейінгі 2 (екі) жұмыс күні ішінде олардың толық болуын тексереді.</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жібереді.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орындаушысы 1 (бір) жұмыс күні ішінде олардың </w:t>
      </w:r>
      <w:r>
        <w:rPr>
          <w:rFonts w:ascii="Times New Roman"/>
          <w:b w:val="false"/>
          <w:i w:val="false"/>
          <w:color w:val="000000"/>
          <w:sz w:val="28"/>
        </w:rPr>
        <w:t>Кодекс</w:t>
      </w:r>
      <w:r>
        <w:rPr>
          <w:rFonts w:ascii="Times New Roman"/>
          <w:b w:val="false"/>
          <w:i w:val="false"/>
          <w:color w:val="000000"/>
          <w:sz w:val="28"/>
        </w:rPr>
        <w:t xml:space="preserve"> талаптарына сәйкестігін қарайды және қорытынды беру үшін көрсетілетін қызметті берушінің құрылымдық бөлімшелеріне сұрау салу жібереді.</w:t>
      </w:r>
    </w:p>
    <w:bookmarkStart w:name="z116" w:id="96"/>
    <w:p>
      <w:pPr>
        <w:spacing w:after="0"/>
        <w:ind w:left="0"/>
        <w:jc w:val="both"/>
      </w:pPr>
      <w:r>
        <w:rPr>
          <w:rFonts w:ascii="Times New Roman"/>
          <w:b w:val="false"/>
          <w:i w:val="false"/>
          <w:color w:val="000000"/>
          <w:sz w:val="28"/>
        </w:rPr>
        <w:t>
      12. Құрылымдық бөлімшелер сұрау салуды ұсынғаннан кейін 3 (үш) жұмыс күні ішінде қорытынды дайындайды және оларды көрсетілетін қызметті берушінің жауапты орындаушысына ұсынады.</w:t>
      </w:r>
    </w:p>
    <w:bookmarkEnd w:id="96"/>
    <w:bookmarkStart w:name="z117" w:id="97"/>
    <w:p>
      <w:pPr>
        <w:spacing w:after="0"/>
        <w:ind w:left="0"/>
        <w:jc w:val="both"/>
      </w:pPr>
      <w:r>
        <w:rPr>
          <w:rFonts w:ascii="Times New Roman"/>
          <w:b w:val="false"/>
          <w:i w:val="false"/>
          <w:color w:val="000000"/>
          <w:sz w:val="28"/>
        </w:rPr>
        <w:t>
      13. Көрсетілетін қызметті берушінің жауапты орындаушысы 8 (сегіз) жұмыс күні ішінде құрылымдық бөлімшелердің қорытындысын қарайды, көрсетілетін қызметті берушінің басшысына қол қоюға көмірсутектер және уран өндіру бойынша жер қойнауын пайдалануға арналған келісімшартқа қосымша дайындайды немесе осы Қағидалардың Стандартының 9-тармағында көрсетілген негіздер бойынша 2-қосымшаға сәйкес мемлекеттік қызметті көрсетуден бас тарту туралы алдын ала шешім дайындайды.</w:t>
      </w:r>
    </w:p>
    <w:bookmarkEnd w:id="97"/>
    <w:bookmarkStart w:name="z118" w:id="98"/>
    <w:p>
      <w:pPr>
        <w:spacing w:after="0"/>
        <w:ind w:left="0"/>
        <w:jc w:val="both"/>
      </w:pPr>
      <w:r>
        <w:rPr>
          <w:rFonts w:ascii="Times New Roman"/>
          <w:b w:val="false"/>
          <w:i w:val="false"/>
          <w:color w:val="000000"/>
          <w:sz w:val="28"/>
        </w:rPr>
        <w:t xml:space="preserve">
      14. Осы Қағидалардың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мемлекеттік қызметті көрсету мерзімі аяқталғанға дейін 3 (үш) жұмыс күнінен кешіктірмей ҚР ӘРПК-нің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мемлекеттік қызметті көрсетуден бас тарту туралы алдын ала шешім туралы, сондай-ақ тыңдау өткізілетін уақыт пен орын туралы хабарламаны көрсетілетін қызметті алушыға алдын ала шешім жіберіледі. </w:t>
      </w:r>
    </w:p>
    <w:bookmarkEnd w:id="98"/>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w:t>
      </w:r>
    </w:p>
    <w:p>
      <w:pPr>
        <w:spacing w:after="0"/>
        <w:ind w:left="0"/>
        <w:jc w:val="both"/>
      </w:pPr>
      <w:r>
        <w:rPr>
          <w:rFonts w:ascii="Times New Roman"/>
          <w:b w:val="false"/>
          <w:i w:val="false"/>
          <w:color w:val="000000"/>
          <w:sz w:val="28"/>
        </w:rPr>
        <w:t>
      2)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қоюдан бас тарту.</w:t>
      </w:r>
    </w:p>
    <w:bookmarkStart w:name="z119" w:id="99"/>
    <w:p>
      <w:pPr>
        <w:spacing w:after="0"/>
        <w:ind w:left="0"/>
        <w:jc w:val="both"/>
      </w:pPr>
      <w:r>
        <w:rPr>
          <w:rFonts w:ascii="Times New Roman"/>
          <w:b w:val="false"/>
          <w:i w:val="false"/>
          <w:color w:val="000000"/>
          <w:sz w:val="28"/>
        </w:rPr>
        <w:t xml:space="preserve">
      15. Көрсетілетін қызметті берушінің басшысы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бірінші бөлігінде көрсетілген мерзім ішінде көмірсутектер мен уран өндіру бойынша жер қойнауын пайдалануға арналған келісімшартқа қосымшаға қол қояды, одан кейін көрсетілетін қызметті берушінің жауапты орындаушысы құжаттарды "электрондық үкімет" веб-порталы арқылы көрсетілетін қызметті алушының "жеке кабинетіне" немесе көрсетілетін қызметті алушы құжаттарды көрсетілетін қызметті берушінің кеңсесі арқылы берген жағдайда, көрсетілетін қызметті берушінің кеңсесі арқылы жібереді.</w:t>
      </w:r>
    </w:p>
    <w:bookmarkEnd w:id="99"/>
    <w:bookmarkStart w:name="z120" w:id="100"/>
    <w:p>
      <w:pPr>
        <w:spacing w:after="0"/>
        <w:ind w:left="0"/>
        <w:jc w:val="both"/>
      </w:pPr>
      <w:r>
        <w:rPr>
          <w:rFonts w:ascii="Times New Roman"/>
          <w:b w:val="false"/>
          <w:i w:val="false"/>
          <w:color w:val="000000"/>
          <w:sz w:val="28"/>
        </w:rPr>
        <w:t>
      16. Жер қойнауы учаскесін бөлу кезінде келісімшартқа қосымша келісімге қол қою кезінде осы Қағидалардың Стандартының 8-тармағында көрсетілген құжаттар тіркелген сәттен бастап 1 (бір) жұмыс күні ішінде көрсетілетін қызметті беруші көрсетілетін қызметті берушінің жауапты орындаушысын айқындайды.</w:t>
      </w:r>
    </w:p>
    <w:bookmarkEnd w:id="100"/>
    <w:p>
      <w:pPr>
        <w:spacing w:after="0"/>
        <w:ind w:left="0"/>
        <w:jc w:val="both"/>
      </w:pPr>
      <w:r>
        <w:rPr>
          <w:rFonts w:ascii="Times New Roman"/>
          <w:b w:val="false"/>
          <w:i w:val="false"/>
          <w:color w:val="000000"/>
          <w:sz w:val="28"/>
        </w:rPr>
        <w:t>
      Көрсетілетін қызметті берушінің жауапты орындаушысы осы Қағидалардың осы тармағының бірінші бөлігінде көрсетілген құжаттар орындауға келіп түскен күннен кейінгі 1 (бір) жұмыс күні ішінде олардың толық болуын тексереді.</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уәжді бас тартуды жібереді.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орындаушысы 1 (бір) жұмыс күні ішінде олардың </w:t>
      </w:r>
      <w:r>
        <w:rPr>
          <w:rFonts w:ascii="Times New Roman"/>
          <w:b w:val="false"/>
          <w:i w:val="false"/>
          <w:color w:val="000000"/>
          <w:sz w:val="28"/>
        </w:rPr>
        <w:t>Кодекс</w:t>
      </w:r>
      <w:r>
        <w:rPr>
          <w:rFonts w:ascii="Times New Roman"/>
          <w:b w:val="false"/>
          <w:i w:val="false"/>
          <w:color w:val="000000"/>
          <w:sz w:val="28"/>
        </w:rPr>
        <w:t xml:space="preserve"> талаптарына сәйкестігін қарайды және қорытынды беру үшін көрсетілетін қызметті берушінің құрылымдық бөлімшелеріне сұрау салу жібереді.</w:t>
      </w:r>
    </w:p>
    <w:bookmarkStart w:name="z121" w:id="101"/>
    <w:p>
      <w:pPr>
        <w:spacing w:after="0"/>
        <w:ind w:left="0"/>
        <w:jc w:val="both"/>
      </w:pPr>
      <w:r>
        <w:rPr>
          <w:rFonts w:ascii="Times New Roman"/>
          <w:b w:val="false"/>
          <w:i w:val="false"/>
          <w:color w:val="000000"/>
          <w:sz w:val="28"/>
        </w:rPr>
        <w:t>
      17. Құрылымдық бөлімшелер көрсетілетін қызметті берушінің жауапты орындаушысынан сұрау салуды ұсынғаннан кейін 2 (екі) жұмыс күні ішінде қорытынды дайындайды және оларды көрсетілетін қызметті берушінің жауапты орындаушысына ұсынады.</w:t>
      </w:r>
    </w:p>
    <w:bookmarkEnd w:id="101"/>
    <w:bookmarkStart w:name="z122" w:id="102"/>
    <w:p>
      <w:pPr>
        <w:spacing w:after="0"/>
        <w:ind w:left="0"/>
        <w:jc w:val="both"/>
      </w:pPr>
      <w:r>
        <w:rPr>
          <w:rFonts w:ascii="Times New Roman"/>
          <w:b w:val="false"/>
          <w:i w:val="false"/>
          <w:color w:val="000000"/>
          <w:sz w:val="28"/>
        </w:rPr>
        <w:t>
      18. Көрсетілетін қызметті берушінің жауапты орындаушысы 5 (бес) жұмыс күні ішінде құрылымдық бөлімшелердің қорытындысын қарайды, көрсетілетін қызметті берушінің басшысына қол қоюға көмірсутектер және уран өндіру бойынша жер қойнауын пайдалануға арналған келісімшартқа қосымша келісім дайындайды немесе осы Қағидалардың Стандартының 9-тармағында көрсетілген негіздер бойынша 2-қосымшаға сәйкес мемлекеттік қызметті көрсетуден бас тарту туралы алдын ала шешім дайындайды.</w:t>
      </w:r>
    </w:p>
    <w:bookmarkEnd w:id="102"/>
    <w:bookmarkStart w:name="z123" w:id="103"/>
    <w:p>
      <w:pPr>
        <w:spacing w:after="0"/>
        <w:ind w:left="0"/>
        <w:jc w:val="both"/>
      </w:pPr>
      <w:r>
        <w:rPr>
          <w:rFonts w:ascii="Times New Roman"/>
          <w:b w:val="false"/>
          <w:i w:val="false"/>
          <w:color w:val="000000"/>
          <w:sz w:val="28"/>
        </w:rPr>
        <w:t xml:space="preserve">
      19. Осы Қағидалардың Стандартының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w:t>
      </w:r>
    </w:p>
    <w:bookmarkEnd w:id="103"/>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мынадай шешімдердің бірін қабылдайды:</w:t>
      </w:r>
    </w:p>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w:t>
      </w:r>
    </w:p>
    <w:p>
      <w:pPr>
        <w:spacing w:after="0"/>
        <w:ind w:left="0"/>
        <w:jc w:val="both"/>
      </w:pPr>
      <w:r>
        <w:rPr>
          <w:rFonts w:ascii="Times New Roman"/>
          <w:b w:val="false"/>
          <w:i w:val="false"/>
          <w:color w:val="000000"/>
          <w:sz w:val="28"/>
        </w:rPr>
        <w:t>
      2)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қоюдан бас тарту.</w:t>
      </w:r>
    </w:p>
    <w:bookmarkStart w:name="z124" w:id="104"/>
    <w:p>
      <w:pPr>
        <w:spacing w:after="0"/>
        <w:ind w:left="0"/>
        <w:jc w:val="both"/>
      </w:pPr>
      <w:r>
        <w:rPr>
          <w:rFonts w:ascii="Times New Roman"/>
          <w:b w:val="false"/>
          <w:i w:val="false"/>
          <w:color w:val="000000"/>
          <w:sz w:val="28"/>
        </w:rPr>
        <w:t xml:space="preserve">
      20. Көрсетілетін қызметті берушінің басшысы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бірінші бөлігінде көрсетілген мерзім ішінде көмірсутектер мен уран өндіру бойынша жер қойнауын пайдалануға арналған келісімшартқа қосымшаға қол қояды, одан кейін көрсетілетін қызметті берушінің жауапты орындаушысы оны "электрондық үкімет" веб-порталы арқылы көрсетілетін қызметті алушының "жеке кабинетіне" немесе көрсетілетін қызметті алушы құжаттарды көрсетілетін қызметті берушінің кеңсесі арқылы берген жағдайда, көрсетілетін қызметті берушінің кеңсесі арқылы жібереді. </w:t>
      </w:r>
    </w:p>
    <w:bookmarkEnd w:id="104"/>
    <w:bookmarkStart w:name="z125" w:id="105"/>
    <w:p>
      <w:pPr>
        <w:spacing w:after="0"/>
        <w:ind w:left="0"/>
        <w:jc w:val="left"/>
      </w:pPr>
      <w:r>
        <w:rPr>
          <w:rFonts w:ascii="Times New Roman"/>
          <w:b/>
          <w:i w:val="false"/>
          <w:color w:val="000000"/>
        </w:rPr>
        <w:t xml:space="preserve"> 3-тарау. Мемлекеттік қызмет көрсету мәселесі бойынша көрсетілетін қызметті берушінің және (немесе) оның лауазымды адамдарының шешімдеріне, әрекетіне (әрекетсіздіктеріне) шағымдану тәртібі</w:t>
      </w:r>
    </w:p>
    <w:bookmarkEnd w:id="105"/>
    <w:bookmarkStart w:name="z126" w:id="106"/>
    <w:p>
      <w:pPr>
        <w:spacing w:after="0"/>
        <w:ind w:left="0"/>
        <w:jc w:val="both"/>
      </w:pPr>
      <w:r>
        <w:rPr>
          <w:rFonts w:ascii="Times New Roman"/>
          <w:b w:val="false"/>
          <w:i w:val="false"/>
          <w:color w:val="000000"/>
          <w:sz w:val="28"/>
        </w:rPr>
        <w:t>
      21.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белгілі болған күннен бастап 3 (үш) айдан кешіктірмей:</w:t>
      </w:r>
    </w:p>
    <w:bookmarkEnd w:id="106"/>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жібереді.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өтініш иесіне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127" w:id="107"/>
    <w:p>
      <w:pPr>
        <w:spacing w:after="0"/>
        <w:ind w:left="0"/>
        <w:jc w:val="both"/>
      </w:pPr>
      <w:r>
        <w:rPr>
          <w:rFonts w:ascii="Times New Roman"/>
          <w:b w:val="false"/>
          <w:i w:val="false"/>
          <w:color w:val="000000"/>
          <w:sz w:val="28"/>
        </w:rPr>
        <w:t xml:space="preserve">
      22. Шағымды қарайтын органның шешімімен келіспеген жағдайда, көрсетілетін қызметті алушы шағымды қарайтын басқа органға немесе ҚР ӘРПК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келісімшарттарға қосымша </w:t>
            </w:r>
            <w:r>
              <w:br/>
            </w:r>
            <w:r>
              <w:rPr>
                <w:rFonts w:ascii="Times New Roman"/>
                <w:b w:val="false"/>
                <w:i w:val="false"/>
                <w:color w:val="000000"/>
                <w:sz w:val="20"/>
              </w:rPr>
              <w:t>келісімдерді жасасу</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108"/>
    <w:p>
      <w:pPr>
        <w:spacing w:after="0"/>
        <w:ind w:left="0"/>
        <w:jc w:val="left"/>
      </w:pPr>
      <w:r>
        <w:rPr>
          <w:rFonts w:ascii="Times New Roman"/>
          <w:b/>
          <w:i w:val="false"/>
          <w:color w:val="000000"/>
        </w:rPr>
        <w:t xml:space="preserve"> "Көмірсутектер мен уран өндіру бойынша жер қойнауын пайдалануға арналған келісімшарттарға қосымша келісімдерді жасасу (қол қою)" мемлекеттік көрсетілетін қызмет стандарты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1676"/>
        <w:gridCol w:w="10089"/>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электрондық (толық автоматтандырылған) / қағаз түрінде</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w:t>
            </w:r>
            <w:r>
              <w:br/>
            </w:r>
            <w:r>
              <w:rPr>
                <w:rFonts w:ascii="Times New Roman"/>
                <w:b w:val="false"/>
                <w:i w:val="false"/>
                <w:color w:val="000000"/>
                <w:sz w:val="20"/>
              </w:rPr>
              <w:t>
көрсетілетін қызметті алушы туралы мәліметтер өзгерген кезінде, өндіру учаскесін және дайындық кезеңін бекітіп беру кезінде, учаскені және өндіру кезеңін немесе өндіру кезеңін бекітіп беру кезінде, барлау кезеңін ұзарту кезінде, өндіру кезеңін ұзарту кезінде, уран өндіруді ұзарту кезінде, учаскені ұлғайту кезінде, уран учаскесін ұлғайту кезінде, жер қойнауы учаскесін азайту кезінде, өндіру кезеңіне ауысу кезінде келісімшартқа қосымша келісімге қол қою кезінде – 20 (жиырма) жұмыс күні.</w:t>
            </w:r>
            <w:r>
              <w:br/>
            </w:r>
            <w:r>
              <w:rPr>
                <w:rFonts w:ascii="Times New Roman"/>
                <w:b w:val="false"/>
                <w:i w:val="false"/>
                <w:color w:val="000000"/>
                <w:sz w:val="20"/>
              </w:rPr>
              <w:t>
жер қойнауын пайдалану құқығы мен жер қойнауын пайдалану құқығындағы үлес ауысқан кезде келісімшартқа қосымша келісімге қол қою кезінде – 15 (он бес) жұмыс күні.</w:t>
            </w:r>
            <w:r>
              <w:br/>
            </w:r>
            <w:r>
              <w:rPr>
                <w:rFonts w:ascii="Times New Roman"/>
                <w:b w:val="false"/>
                <w:i w:val="false"/>
                <w:color w:val="000000"/>
                <w:sz w:val="20"/>
              </w:rPr>
              <w:t>
жер қойнауы учаскесін бөлу кезінде келісімшартқа қосымша келісімге қол қою кезінде – 10 (он) жұмыс күні.</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 түрінде</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келісімшартқа қосымша келісім не мемлекеттік қызметті көрсетуден уәжді бас тарту.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графигі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0"/>
              </w:rPr>
              <w:t>
Өтінішті қабылдау және көрсетілетін мемлекеттік қызмет нәтижесін беру графигі – сағат 13.00-ден 14.30-ға дейін түскі үзіліспен сағат 9.00-ден 17.30-ға дейін жүзеге асырылады.</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мәліметтердің тізбесі</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"электрондық үкіметтің" веб-порталы немесе көрсетілетін қызметті берушінің кеңсесі арқылы мынадай құжаттарды ұсынады:</w:t>
            </w:r>
            <w:r>
              <w:br/>
            </w:r>
            <w:r>
              <w:rPr>
                <w:rFonts w:ascii="Times New Roman"/>
                <w:b w:val="false"/>
                <w:i w:val="false"/>
                <w:color w:val="000000"/>
                <w:sz w:val="20"/>
              </w:rPr>
              <w:t>
1) жер қойнауын пайдалану құқығы мен жер қойнауын пайдалану құқығындағы үлес ауысқан кезде келісімшартқа қосымша келісім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жер қойнауын пайдалану құқығының (жер қойнауын пайдалану құқығындағы үлестің) ауысуы туралы өтініш;</w:t>
            </w:r>
            <w:r>
              <w:br/>
            </w:r>
            <w:r>
              <w:rPr>
                <w:rFonts w:ascii="Times New Roman"/>
                <w:b w:val="false"/>
                <w:i w:val="false"/>
                <w:color w:val="000000"/>
                <w:sz w:val="20"/>
              </w:rPr>
              <w:t>
көрсетілетін қызметті алушы қол қойған жер қойнауын пайдалануға арналған келісімшартқа толықтыру 3 (үш) дана;</w:t>
            </w:r>
            <w:r>
              <w:br/>
            </w:r>
            <w:r>
              <w:rPr>
                <w:rFonts w:ascii="Times New Roman"/>
                <w:b w:val="false"/>
                <w:i w:val="false"/>
                <w:color w:val="000000"/>
                <w:sz w:val="20"/>
              </w:rPr>
              <w:t>
салыстырып тексеру үшін жер қойнауын пайдалану құқығын сатып алған кезде негіздеме болатын құжаттың көшірмесі және түпнұсқасы;</w:t>
            </w:r>
            <w:r>
              <w:br/>
            </w:r>
            <w:r>
              <w:rPr>
                <w:rFonts w:ascii="Times New Roman"/>
                <w:b w:val="false"/>
                <w:i w:val="false"/>
                <w:color w:val="000000"/>
                <w:sz w:val="20"/>
              </w:rPr>
              <w:t>
салыстырып тексеру үшін жер қойнауын пайдалану құқығын (жер қойнауын пайдалану құқығындағы үлесті) сатып алушы туралы мәліметтерді растайтын құжаттардың көшірмелері және түпнұсқалары;</w:t>
            </w:r>
            <w:r>
              <w:br/>
            </w:r>
            <w:r>
              <w:rPr>
                <w:rFonts w:ascii="Times New Roman"/>
                <w:b w:val="false"/>
                <w:i w:val="false"/>
                <w:color w:val="000000"/>
                <w:sz w:val="20"/>
              </w:rPr>
              <w:t>
сатып алушының Кодекстің талаптарына сәйкес келуін растайтын құжаттар;</w:t>
            </w:r>
            <w:r>
              <w:br/>
            </w:r>
            <w:r>
              <w:rPr>
                <w:rFonts w:ascii="Times New Roman"/>
                <w:b w:val="false"/>
                <w:i w:val="false"/>
                <w:color w:val="000000"/>
                <w:sz w:val="20"/>
              </w:rPr>
              <w:t>
егер жер қойнауын пайдалану құқығына (жер қойнауын пайдалану құқығындағы үлесіне) кепілмен ауыртпалық салынса (ауыртпалық салынса), кепіл ұстаушының жазбаша келісімі;</w:t>
            </w:r>
            <w:r>
              <w:br/>
            </w:r>
            <w:r>
              <w:rPr>
                <w:rFonts w:ascii="Times New Roman"/>
                <w:b w:val="false"/>
                <w:i w:val="false"/>
                <w:color w:val="000000"/>
                <w:sz w:val="20"/>
              </w:rPr>
              <w:t>
жер қойнауын пайдалану құқығының барлық бірлескен иеленушілерінің жазбаша келісімі;</w:t>
            </w:r>
            <w:r>
              <w:br/>
            </w:r>
            <w:r>
              <w:rPr>
                <w:rFonts w:ascii="Times New Roman"/>
                <w:b w:val="false"/>
                <w:i w:val="false"/>
                <w:color w:val="000000"/>
                <w:sz w:val="20"/>
              </w:rPr>
              <w:t xml:space="preserve">
Кодекстің </w:t>
            </w:r>
            <w:r>
              <w:rPr>
                <w:rFonts w:ascii="Times New Roman"/>
                <w:b w:val="false"/>
                <w:i w:val="false"/>
                <w:color w:val="000000"/>
                <w:sz w:val="20"/>
              </w:rPr>
              <w:t>45-бабының</w:t>
            </w:r>
            <w:r>
              <w:rPr>
                <w:rFonts w:ascii="Times New Roman"/>
                <w:b w:val="false"/>
                <w:i w:val="false"/>
                <w:color w:val="000000"/>
                <w:sz w:val="20"/>
              </w:rPr>
              <w:t xml:space="preserve"> және </w:t>
            </w:r>
            <w:r>
              <w:rPr>
                <w:rFonts w:ascii="Times New Roman"/>
                <w:b w:val="false"/>
                <w:i w:val="false"/>
                <w:color w:val="000000"/>
                <w:sz w:val="20"/>
              </w:rPr>
              <w:t>277-бабы</w:t>
            </w:r>
            <w:r>
              <w:rPr>
                <w:rFonts w:ascii="Times New Roman"/>
                <w:b w:val="false"/>
                <w:i w:val="false"/>
                <w:color w:val="000000"/>
                <w:sz w:val="20"/>
              </w:rPr>
              <w:t xml:space="preserve"> 14-тармағының талаптары негізінде қолданылатын өтініштерді қарау кезінде ұсынымдар әзірлеу мақсатында көрсетілетін қызметті берушінің жанындағы консультативтік-кеңесші орган болып табылатын жер қойнауын пайдалану мәселелері жөніндегі сараптама комиссиясының (бұдан әрі – сараптама комиссия) ұсынымдары негізінде берілген көрсетілетін қызметті берушінің оң шешімі;</w:t>
            </w:r>
            <w:r>
              <w:br/>
            </w:r>
            <w:r>
              <w:rPr>
                <w:rFonts w:ascii="Times New Roman"/>
                <w:b w:val="false"/>
                <w:i w:val="false"/>
                <w:color w:val="000000"/>
                <w:sz w:val="20"/>
              </w:rPr>
              <w:t>
2) көрсетілетін қызметті алушы туралы мәліметтер өзгерген кезде келісімшартқа қосымша келісім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көрсетілетін қызметті алушы туралы мәліметтерді өзгертуге арналған өтініш;</w:t>
            </w:r>
            <w:r>
              <w:br/>
            </w:r>
            <w:r>
              <w:rPr>
                <w:rFonts w:ascii="Times New Roman"/>
                <w:b w:val="false"/>
                <w:i w:val="false"/>
                <w:color w:val="000000"/>
                <w:sz w:val="20"/>
              </w:rPr>
              <w:t>
көрсетілетін қызметті алушы туралы мәліметтерге өзгерістер енгізу қажеттілігін растайтын құжаттар;</w:t>
            </w:r>
            <w:r>
              <w:br/>
            </w:r>
            <w:r>
              <w:rPr>
                <w:rFonts w:ascii="Times New Roman"/>
                <w:b w:val="false"/>
                <w:i w:val="false"/>
                <w:color w:val="000000"/>
                <w:sz w:val="20"/>
              </w:rPr>
              <w:t>
көрсетілетін қызметті алушы туралы мәліметтерге өзгерістер енгізуді көздейтін көрсетілетін қызметті алушы қол қойған келісімшартқа толықтыру 3 (үш) данада;</w:t>
            </w:r>
            <w:r>
              <w:br/>
            </w:r>
            <w:r>
              <w:rPr>
                <w:rFonts w:ascii="Times New Roman"/>
                <w:b w:val="false"/>
                <w:i w:val="false"/>
                <w:color w:val="000000"/>
                <w:sz w:val="20"/>
              </w:rPr>
              <w:t>
салыстырып тексеру үшін көрсетілетін қызметті алушының өтінішке қол қою өкілеттігін куәландыратын құжаттардың көшірмелері және түпнұсқалары;</w:t>
            </w:r>
            <w:r>
              <w:br/>
            </w:r>
            <w:r>
              <w:rPr>
                <w:rFonts w:ascii="Times New Roman"/>
                <w:b w:val="false"/>
                <w:i w:val="false"/>
                <w:color w:val="000000"/>
                <w:sz w:val="20"/>
              </w:rPr>
              <w:t>
3) өндіру учаскесін (учаскелерін) және дайындық кезеңін бекітіп беру кезінде келісімшартқа қосымша келісім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өндіру учаскесін және дайындық кезеңін (дайындық кезеңдерін) бекітіп беру туралы өтініш;</w:t>
            </w:r>
            <w:r>
              <w:br/>
            </w:r>
            <w:r>
              <w:rPr>
                <w:rFonts w:ascii="Times New Roman"/>
                <w:b w:val="false"/>
                <w:i w:val="false"/>
                <w:color w:val="000000"/>
                <w:sz w:val="20"/>
              </w:rPr>
              <w:t xml:space="preserve">
дайындық кезеңін (дайындық кезеңдерін) бекітіп беруді көздейтін және Кодекстің </w:t>
            </w:r>
            <w:r>
              <w:rPr>
                <w:rFonts w:ascii="Times New Roman"/>
                <w:b w:val="false"/>
                <w:i w:val="false"/>
                <w:color w:val="000000"/>
                <w:sz w:val="20"/>
              </w:rPr>
              <w:t>110-бабына</w:t>
            </w:r>
            <w:r>
              <w:rPr>
                <w:rFonts w:ascii="Times New Roman"/>
                <w:b w:val="false"/>
                <w:i w:val="false"/>
                <w:color w:val="000000"/>
                <w:sz w:val="20"/>
              </w:rPr>
              <w:t xml:space="preserve"> сәйкес өндіру учаскесін (учаскелерін) белгілейтін келісімшартқа қосымшаны қамтитын, көрсетілетін қызметті алушы қол қойған келісімшартқа толықтыру 3 (үш) данада;</w:t>
            </w:r>
            <w:r>
              <w:br/>
            </w:r>
            <w:r>
              <w:rPr>
                <w:rFonts w:ascii="Times New Roman"/>
                <w:b w:val="false"/>
                <w:i w:val="false"/>
                <w:color w:val="000000"/>
                <w:sz w:val="20"/>
              </w:rPr>
              <w:t>
көрсетілетін қызметті алушы бекіткен және жер қойнауы мемлекеттік сараптамасының оң қорытындысын алған геологиялық қорларды есептеу жөніндегі есеп;</w:t>
            </w:r>
            <w:r>
              <w:br/>
            </w: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r>
              <w:br/>
            </w:r>
            <w:r>
              <w:rPr>
                <w:rFonts w:ascii="Times New Roman"/>
                <w:b w:val="false"/>
                <w:i w:val="false"/>
                <w:color w:val="000000"/>
                <w:sz w:val="20"/>
              </w:rPr>
              <w:t>
4) өндіру учаскесі мен кезеңін немесе өндіру кезеңін бекітіп беру кезінде келісімшартқа қосымша келісім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өндіру учаскесін (учаскелерін) және кезеңін (кезеңдерін) немесе өндіру кезеңін (кезеңдерін) бекітіп беру туралы өтініш;</w:t>
            </w:r>
            <w:r>
              <w:br/>
            </w:r>
            <w:r>
              <w:rPr>
                <w:rFonts w:ascii="Times New Roman"/>
                <w:b w:val="false"/>
                <w:i w:val="false"/>
                <w:color w:val="000000"/>
                <w:sz w:val="20"/>
              </w:rPr>
              <w:t xml:space="preserve">
Кодекстің 119-бабының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жағдайларды қоспағанда, өндіру учаскесін (учаскелерін) және кезеңін (кезеңдерін) немесе өндіру кезеңін (кезеңдерін) бекітіп беруді көздейтін келісімшартқа көрсетілетін қызметті алушы қол қойған толықтыру. Бұл ретте өндіру учаскесін (учаскелерін) бекіту мақсатында келісімшартқа толықтыру Кодекстің </w:t>
            </w:r>
            <w:r>
              <w:rPr>
                <w:rFonts w:ascii="Times New Roman"/>
                <w:b w:val="false"/>
                <w:i w:val="false"/>
                <w:color w:val="000000"/>
                <w:sz w:val="20"/>
              </w:rPr>
              <w:t>110-бабына</w:t>
            </w:r>
            <w:r>
              <w:rPr>
                <w:rFonts w:ascii="Times New Roman"/>
                <w:b w:val="false"/>
                <w:i w:val="false"/>
                <w:color w:val="000000"/>
                <w:sz w:val="20"/>
              </w:rPr>
              <w:t xml:space="preserve"> сәйкес өндіру учаскесін (учаскелерін) белгілейтін келісімшартқа толықтыруды 3 (үш) данада қамтуға тиіс;</w:t>
            </w:r>
            <w:r>
              <w:br/>
            </w:r>
            <w:r>
              <w:rPr>
                <w:rFonts w:ascii="Times New Roman"/>
                <w:b w:val="false"/>
                <w:i w:val="false"/>
                <w:color w:val="000000"/>
                <w:sz w:val="20"/>
              </w:rPr>
              <w:t>
көрсетілетін қызметті алушы бекіткен және жер қойнауы мемлекеттік сараптамасының оң қорытындысын алған геологиялық қорларды есептеу жөніндегі есеп;</w:t>
            </w:r>
            <w:r>
              <w:br/>
            </w:r>
            <w:r>
              <w:rPr>
                <w:rFonts w:ascii="Times New Roman"/>
                <w:b w:val="false"/>
                <w:i w:val="false"/>
                <w:color w:val="000000"/>
                <w:sz w:val="20"/>
              </w:rPr>
              <w:t>
көрсетілетін қызметті алушы бекіткен және Кодексте және Қазақстан Республикасының өзге де заңдарында көзделген оң қорытындыларды алған кен орнын игеру жобасы;</w:t>
            </w:r>
            <w:r>
              <w:br/>
            </w: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r>
              <w:br/>
            </w:r>
            <w:r>
              <w:rPr>
                <w:rFonts w:ascii="Times New Roman"/>
                <w:b w:val="false"/>
                <w:i w:val="false"/>
                <w:color w:val="000000"/>
                <w:sz w:val="20"/>
              </w:rPr>
              <w:t>
5) барлау кезеңін ұзарту кезінде келісімшартқа қосымша келісім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барлау кезеңін ұзартуға байланысты жер қойнауын пайдалануға арналған келісімшартқа өзгерістер енгізуге өтініш;</w:t>
            </w:r>
            <w:r>
              <w:br/>
            </w:r>
            <w:r>
              <w:rPr>
                <w:rFonts w:ascii="Times New Roman"/>
                <w:b w:val="false"/>
                <w:i w:val="false"/>
                <w:color w:val="000000"/>
                <w:sz w:val="20"/>
              </w:rPr>
              <w:t>
көрсетілетін қызметті алушы бекіткен және барлау кезеңі ұзартылған жағдайда, көрсетілетін қызметті алушы тиісті жер қойнауы учаскесінде орындауға міндеттенетін қосымша жұмыстардың көлемі, сипаттамасы және орындау мерзімдері қамтылған қосымша жұмыстардың қол қойылған бағдарламасы;</w:t>
            </w:r>
            <w:r>
              <w:br/>
            </w:r>
            <w:r>
              <w:rPr>
                <w:rFonts w:ascii="Times New Roman"/>
                <w:b w:val="false"/>
                <w:i w:val="false"/>
                <w:color w:val="000000"/>
                <w:sz w:val="20"/>
              </w:rPr>
              <w:t xml:space="preserve">
көрсетілетін қызметті алушы қол қойған келісімшартқа толықтыру 3 (үш) данада, онда мыналар қамтылады: </w:t>
            </w:r>
            <w:r>
              <w:br/>
            </w:r>
            <w:r>
              <w:rPr>
                <w:rFonts w:ascii="Times New Roman"/>
                <w:b w:val="false"/>
                <w:i w:val="false"/>
                <w:color w:val="000000"/>
                <w:sz w:val="20"/>
              </w:rPr>
              <w:t xml:space="preserve">
Кодекстің 117-бабының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3-тармақтарында</w:t>
            </w:r>
            <w:r>
              <w:rPr>
                <w:rFonts w:ascii="Times New Roman"/>
                <w:b w:val="false"/>
                <w:i w:val="false"/>
                <w:color w:val="000000"/>
                <w:sz w:val="20"/>
              </w:rPr>
              <w:t xml:space="preserve"> көзделген жағдайларда – барлау учаскесінің (учаскелерінің) шекараларын тереңдігі бойынша белгілеуді қоса алғанда, шеңберінде табылған кенжатынның (кенжатындар жиынтығының) болжанатын контурлары жатқан блоктардан тұратын барлау учаскесін (учаскелерін) осы Кодекстің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келісімшартқа қосымша;</w:t>
            </w:r>
            <w:r>
              <w:br/>
            </w:r>
            <w:r>
              <w:rPr>
                <w:rFonts w:ascii="Times New Roman"/>
                <w:b w:val="false"/>
                <w:i w:val="false"/>
                <w:color w:val="000000"/>
                <w:sz w:val="20"/>
              </w:rPr>
              <w:t>
осы тармақшаның үшінші абзацында көрсетілген және келісімшартқа оның ажырамас бөлігі ретінде қоса берілетін қосымша жұмыстар бағдарламасын орындау жөніндегі көрсетілетін қызметті алушының міндеті;</w:t>
            </w:r>
            <w:r>
              <w:br/>
            </w:r>
            <w:r>
              <w:rPr>
                <w:rFonts w:ascii="Times New Roman"/>
                <w:b w:val="false"/>
                <w:i w:val="false"/>
                <w:color w:val="000000"/>
                <w:sz w:val="20"/>
              </w:rPr>
              <w:t xml:space="preserve">
Кодекстің 117-бабының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жағдайда – табылған кенжатынды (кенжатындар жиынтығын) бағалау бойынша жұмыстарды көздейтін, жер қойнауын пайдаланушы бекіткен және Кодексте және Қазақстан Республикасының өзге де заңдарында көзделген сараптамалардың оң қорытындыларын алған барлау жұмыстарының жобасына толықтыру;</w:t>
            </w:r>
            <w:r>
              <w:br/>
            </w:r>
            <w:r>
              <w:rPr>
                <w:rFonts w:ascii="Times New Roman"/>
                <w:b w:val="false"/>
                <w:i w:val="false"/>
                <w:color w:val="000000"/>
                <w:sz w:val="20"/>
              </w:rPr>
              <w:t xml:space="preserve">
Кодекстің 117-бабының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жағдайда – көрсетілетін қызметті алушы бекіткен және Кодексте және Қазақстан Республикасының өзге де заңдарында көзделген сараптамалардың оң қорытындыларын алған сынамалы пайдалану жобасы;</w:t>
            </w:r>
            <w:r>
              <w:br/>
            </w: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r>
              <w:br/>
            </w:r>
            <w:r>
              <w:rPr>
                <w:rFonts w:ascii="Times New Roman"/>
                <w:b w:val="false"/>
                <w:i w:val="false"/>
                <w:color w:val="000000"/>
                <w:sz w:val="20"/>
              </w:rPr>
              <w:t>
6) өндіру кезеңін ұзарту кезінде келісімшартқа қосымша келісім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өндіру кезеңін ұзартуға байланысты жер қойнауын пайдалануға арналған келісімшартқа өзгерістер енгізуге өтініш;</w:t>
            </w:r>
            <w:r>
              <w:br/>
            </w:r>
            <w:r>
              <w:rPr>
                <w:rFonts w:ascii="Times New Roman"/>
                <w:b w:val="false"/>
                <w:i w:val="false"/>
                <w:color w:val="000000"/>
                <w:sz w:val="20"/>
              </w:rPr>
              <w:t>
келісімшартқа көрсетілетін қызметті алушы қол қойған өндіру кезеңін ұзартуды көздейтін толықтыру 3 (үш) данада, онда мыналар қамтылады:</w:t>
            </w:r>
            <w:r>
              <w:br/>
            </w:r>
            <w:r>
              <w:rPr>
                <w:rFonts w:ascii="Times New Roman"/>
                <w:b w:val="false"/>
                <w:i w:val="false"/>
                <w:color w:val="000000"/>
                <w:sz w:val="20"/>
              </w:rPr>
              <w:t>
көрсетілетін қызметті алушы бекіткен және өндіру кезеңі ұзартылған жағдайда, көрсетілетін қызметті алушы жер қойнауы учаскесінде орындауға міндеттенетін жұмыстардың көлемін, сипаттамасы мен орындалу мерзімдерін қамтитын жұмыс бағдарламасы;</w:t>
            </w:r>
            <w:r>
              <w:br/>
            </w:r>
            <w:r>
              <w:rPr>
                <w:rFonts w:ascii="Times New Roman"/>
                <w:b w:val="false"/>
                <w:i w:val="false"/>
                <w:color w:val="000000"/>
                <w:sz w:val="20"/>
              </w:rPr>
              <w:t>
көрсетілетін қызметті алушы бекіткен және Кодексте және Қазақстан Республикасының өзге де заңдарында көзделген сараптамалардың оң қорытындыларын алған, өндіру кезеңін ұзартудың сұратылып отырған мерзімі ішінде кен орнын игеруді көздейтін кен орнын игеру жобасы;</w:t>
            </w:r>
            <w:r>
              <w:br/>
            </w: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r>
              <w:br/>
            </w:r>
            <w:r>
              <w:rPr>
                <w:rFonts w:ascii="Times New Roman"/>
                <w:b w:val="false"/>
                <w:i w:val="false"/>
                <w:color w:val="000000"/>
                <w:sz w:val="20"/>
              </w:rPr>
              <w:t>
7) уран өндіру кезеңін ұзарту кезінде келісімшартқа қосымша келісім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уран өндіру кезеңін ұзартуға байланысты жер қойнауын пайдалануға арналған келісімшартқа өзгерістер енгізуге өтініш;</w:t>
            </w:r>
            <w:r>
              <w:br/>
            </w:r>
            <w:r>
              <w:rPr>
                <w:rFonts w:ascii="Times New Roman"/>
                <w:b w:val="false"/>
                <w:i w:val="false"/>
                <w:color w:val="000000"/>
                <w:sz w:val="20"/>
              </w:rPr>
              <w:t>
жер қойнауын пайдаланушы бекіткен және Кодексте және Қазақстан Республикасының өзге де заңдарында көзделген сараптамалардың оң қорытындыларын алған, өндіру кезеңін ұзартудың сұратылып отырған мерзімі ішінде кен орнын игеруді көздейтін уран кен орнын игеру жобасы;</w:t>
            </w:r>
            <w:r>
              <w:br/>
            </w:r>
            <w:r>
              <w:rPr>
                <w:rFonts w:ascii="Times New Roman"/>
                <w:b w:val="false"/>
                <w:i w:val="false"/>
                <w:color w:val="000000"/>
                <w:sz w:val="20"/>
              </w:rPr>
              <w:t>
Егер келісімшарт өндіру кезеңін ұзарту туралы өтініш берілген күні көрсетілетін қызметті беруші бекітетін, өтініш берілген күнге қолданыста болатын уран өндіруге арналған үлгілік келісімшартқа сәйкес келген жағдайда, өндіру кезеңін ұзартқан кезде жер қойнауын пайдаланушы мен көрсетілетін қызметті берушінің арасында ұзарту туралы шешім қабылданған күннен бастап бір ай ішінде уран өндіруге арналған келісімшартқа өндіру кезеңін ұзартуды көздейтін толықтыру жасалады.</w:t>
            </w:r>
            <w:r>
              <w:br/>
            </w:r>
            <w:r>
              <w:rPr>
                <w:rFonts w:ascii="Times New Roman"/>
                <w:b w:val="false"/>
                <w:i w:val="false"/>
                <w:color w:val="000000"/>
                <w:sz w:val="20"/>
              </w:rPr>
              <w:t xml:space="preserve">
Егер келісімшарт өндіру кезеңін ұзарту туралы өтініш берілген күні көрсетілетін қызметті берушінің бекітетін, өтініш берілген күнге қолданыста болатын уран өндіруге арналған үлгілік келісімшартқа сәйкес келмеген жағдайда, өндіру кезеңін ұзартқан кезде жер қойнауын пайдаланушы мен көрсетілетін қызметті берушінің арасында ұзарту туралы шешім қабылданған күннен бастап екі ай ішінде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уран өндіруге арналған үлгілік келісімшартқа сәйкес әзірленген, жаңа редакциядағы уран өндіруге арналған келісімшарт 3 (үш) данада жасалады;</w:t>
            </w:r>
            <w:r>
              <w:br/>
            </w: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r>
              <w:br/>
            </w:r>
            <w:r>
              <w:rPr>
                <w:rFonts w:ascii="Times New Roman"/>
                <w:b w:val="false"/>
                <w:i w:val="false"/>
                <w:color w:val="000000"/>
                <w:sz w:val="20"/>
              </w:rPr>
              <w:t>
8) жер қойнауы учаскесін (учаскелерін) ұлғайтуға байланысты келісімшартқа қосымша келісім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жер қойнауы учаскесінің (учаскелерінің) ұлғаюына немесе азаюына байланысты жер қойнауын пайдалануға арналған келісімшартқа өзгерістер енгізуге өтініш;</w:t>
            </w:r>
            <w:r>
              <w:br/>
            </w:r>
            <w:r>
              <w:rPr>
                <w:rFonts w:ascii="Times New Roman"/>
                <w:b w:val="false"/>
                <w:i w:val="false"/>
                <w:color w:val="000000"/>
                <w:sz w:val="20"/>
              </w:rPr>
              <w:t xml:space="preserve">
көрсетілетін қызметті алушы қол қойған, Кодекстің </w:t>
            </w:r>
            <w:r>
              <w:rPr>
                <w:rFonts w:ascii="Times New Roman"/>
                <w:b w:val="false"/>
                <w:i w:val="false"/>
                <w:color w:val="000000"/>
                <w:sz w:val="20"/>
              </w:rPr>
              <w:t>110-бабына</w:t>
            </w:r>
            <w:r>
              <w:rPr>
                <w:rFonts w:ascii="Times New Roman"/>
                <w:b w:val="false"/>
                <w:i w:val="false"/>
                <w:color w:val="000000"/>
                <w:sz w:val="20"/>
              </w:rPr>
              <w:t xml:space="preserve"> сәйкес ұлғайтылған жер қойнауы (учаскелерін) немесе көрсетілетін қызметті алушының 113-баптың </w:t>
            </w:r>
            <w:r>
              <w:rPr>
                <w:rFonts w:ascii="Times New Roman"/>
                <w:b w:val="false"/>
                <w:i w:val="false"/>
                <w:color w:val="000000"/>
                <w:sz w:val="20"/>
              </w:rPr>
              <w:t>3-тармағында</w:t>
            </w:r>
            <w:r>
              <w:rPr>
                <w:rFonts w:ascii="Times New Roman"/>
                <w:b w:val="false"/>
                <w:i w:val="false"/>
                <w:color w:val="000000"/>
                <w:sz w:val="20"/>
              </w:rPr>
              <w:t xml:space="preserve"> көрсетілген және келісімшартқа оның ажырамас бөлігі ретінде қоса берілетін қосымша жұмыстар бағдарламасын орындау жөніндегі міндетін белгілейтін келісімшартқа қосымшаны қамтитын келісімшартқа толықтыру 3 (үш) данада;</w:t>
            </w:r>
            <w:r>
              <w:br/>
            </w:r>
            <w:r>
              <w:rPr>
                <w:rFonts w:ascii="Times New Roman"/>
                <w:b w:val="false"/>
                <w:i w:val="false"/>
                <w:color w:val="000000"/>
                <w:sz w:val="20"/>
              </w:rPr>
              <w:t>
жер қойнауы учаскесі ұлғайған кезде көрсетілетін қызметті алушы бекіткен және көрсетілетін қызметті алушы жер қойнауын пайдалану құқығын алған кезде белгіленген барлау кезеңінде жер қойнауы учаскесіндегі жұмыстардың көлемі мен түрлері бойынша ең төмен талаптарға пропорционалды түрде сәйкес келетін, сұратылған жер қойнауы учаскесінде көрсетілетін қызметті алушы орындауға міндеттенетін жұмыстардың көлемін, сипаттамасы мен мерзімдерін қамтитын қосымша жұмыстар бағдарламасы;</w:t>
            </w:r>
            <w:r>
              <w:br/>
            </w: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r>
              <w:br/>
            </w:r>
            <w:r>
              <w:rPr>
                <w:rFonts w:ascii="Times New Roman"/>
                <w:b w:val="false"/>
                <w:i w:val="false"/>
                <w:color w:val="000000"/>
                <w:sz w:val="20"/>
              </w:rPr>
              <w:t>
9) жер қойнауы учаскесін (учаскелерін) ұлғайтуға байланысты уран өндіруге арналған келісімшартқа қосымша келісім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жер қойнауы учаскесінің (учаскелерінің) ұлғаюына немесе азаюына байланысты жер қойнауын пайдалануға арналған келісімшартқа өзгерістер енгізуге өтініш;</w:t>
            </w:r>
            <w:r>
              <w:br/>
            </w:r>
            <w:r>
              <w:rPr>
                <w:rFonts w:ascii="Times New Roman"/>
                <w:b w:val="false"/>
                <w:i w:val="false"/>
                <w:color w:val="000000"/>
                <w:sz w:val="20"/>
              </w:rPr>
              <w:t>
жер қойнауы учаскесін ұлғайтуды көздейтін, жер қойнауын пайдаланушы қол қойған келісімшартқа толықтыру 3 (үш) данада;</w:t>
            </w:r>
            <w:r>
              <w:br/>
            </w:r>
            <w:r>
              <w:rPr>
                <w:rFonts w:ascii="Times New Roman"/>
                <w:b w:val="false"/>
                <w:i w:val="false"/>
                <w:color w:val="000000"/>
                <w:sz w:val="20"/>
              </w:rPr>
              <w:t>
сұралып отырған учаскеге қорлар бойынша құзыретті тұлғаның есебі;</w:t>
            </w:r>
            <w:r>
              <w:br/>
            </w:r>
            <w:r>
              <w:rPr>
                <w:rFonts w:ascii="Times New Roman"/>
                <w:b w:val="false"/>
                <w:i w:val="false"/>
                <w:color w:val="000000"/>
                <w:sz w:val="20"/>
              </w:rPr>
              <w:t xml:space="preserve">
Кодекстің </w:t>
            </w:r>
            <w:r>
              <w:rPr>
                <w:rFonts w:ascii="Times New Roman"/>
                <w:b w:val="false"/>
                <w:i w:val="false"/>
                <w:color w:val="000000"/>
                <w:sz w:val="20"/>
              </w:rPr>
              <w:t>45-бабы</w:t>
            </w:r>
            <w:r>
              <w:rPr>
                <w:rFonts w:ascii="Times New Roman"/>
                <w:b w:val="false"/>
                <w:i w:val="false"/>
                <w:color w:val="000000"/>
                <w:sz w:val="20"/>
              </w:rPr>
              <w:t xml:space="preserve"> және </w:t>
            </w:r>
            <w:r>
              <w:rPr>
                <w:rFonts w:ascii="Times New Roman"/>
                <w:b w:val="false"/>
                <w:i w:val="false"/>
                <w:color w:val="000000"/>
                <w:sz w:val="20"/>
              </w:rPr>
              <w:t>277-бабының</w:t>
            </w:r>
            <w:r>
              <w:rPr>
                <w:rFonts w:ascii="Times New Roman"/>
                <w:b w:val="false"/>
                <w:i w:val="false"/>
                <w:color w:val="000000"/>
                <w:sz w:val="20"/>
              </w:rPr>
              <w:t xml:space="preserve"> 14-тармағы талаптары негізінде берілген көрсетілетін қызметті беруші оң шешімінің көшірмесі;</w:t>
            </w:r>
            <w:r>
              <w:br/>
            </w:r>
            <w:r>
              <w:rPr>
                <w:rFonts w:ascii="Times New Roman"/>
                <w:b w:val="false"/>
                <w:i w:val="false"/>
                <w:color w:val="000000"/>
                <w:sz w:val="20"/>
              </w:rPr>
              <w:t>
10) жер қойнауы учаскесін (учаскелерін) азайтуға байланысты келісімшартқа қосымша келісім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жер қойнауы учаскесінің (учаскелерінің) азаюына байланысты жер қойнауын пайдалануға арналған келісімшартқа өзгерістер енгізуге өтініш;</w:t>
            </w:r>
            <w:r>
              <w:br/>
            </w:r>
            <w:r>
              <w:rPr>
                <w:rFonts w:ascii="Times New Roman"/>
                <w:b w:val="false"/>
                <w:i w:val="false"/>
                <w:color w:val="000000"/>
                <w:sz w:val="20"/>
              </w:rPr>
              <w:t xml:space="preserve">
көрсетілетін қызметті алушы қол қойған, Кодекстің </w:t>
            </w:r>
            <w:r>
              <w:rPr>
                <w:rFonts w:ascii="Times New Roman"/>
                <w:b w:val="false"/>
                <w:i w:val="false"/>
                <w:color w:val="000000"/>
                <w:sz w:val="20"/>
              </w:rPr>
              <w:t>110-бабына</w:t>
            </w:r>
            <w:r>
              <w:rPr>
                <w:rFonts w:ascii="Times New Roman"/>
                <w:b w:val="false"/>
                <w:i w:val="false"/>
                <w:color w:val="000000"/>
                <w:sz w:val="20"/>
              </w:rPr>
              <w:t xml:space="preserve"> сәйкес азайтылған жер қойнауы учаскесін (учаскелерін) белгілейтін келісімшартқа қосымшаны қамтитын және Кодекстің </w:t>
            </w:r>
            <w:r>
              <w:rPr>
                <w:rFonts w:ascii="Times New Roman"/>
                <w:b w:val="false"/>
                <w:i w:val="false"/>
                <w:color w:val="000000"/>
                <w:sz w:val="20"/>
              </w:rPr>
              <w:t>114-бабында</w:t>
            </w:r>
            <w:r>
              <w:rPr>
                <w:rFonts w:ascii="Times New Roman"/>
                <w:b w:val="false"/>
                <w:i w:val="false"/>
                <w:color w:val="000000"/>
                <w:sz w:val="20"/>
              </w:rPr>
              <w:t xml:space="preserve"> көрсетілген келісімшартқа оның ажырамас бөлігі ретінде қоса берілетін келісімшартқа толықтыру 3 (үш) данада;</w:t>
            </w:r>
            <w:r>
              <w:br/>
            </w:r>
            <w:r>
              <w:rPr>
                <w:rFonts w:ascii="Times New Roman"/>
                <w:b w:val="false"/>
                <w:i w:val="false"/>
                <w:color w:val="000000"/>
                <w:sz w:val="20"/>
              </w:rPr>
              <w:t>
қайтарылатын жер қойнауы учаскесінде (учаскелерінде) жер қойнауын пайдалану салдарларын жою актісінің көшірмесі;</w:t>
            </w:r>
            <w:r>
              <w:br/>
            </w:r>
            <w:r>
              <w:rPr>
                <w:rFonts w:ascii="Times New Roman"/>
                <w:b w:val="false"/>
                <w:i w:val="false"/>
                <w:color w:val="000000"/>
                <w:sz w:val="20"/>
              </w:rPr>
              <w:t xml:space="preserve">
Кодекстің </w:t>
            </w:r>
            <w:r>
              <w:rPr>
                <w:rFonts w:ascii="Times New Roman"/>
                <w:b w:val="false"/>
                <w:i w:val="false"/>
                <w:color w:val="000000"/>
                <w:sz w:val="20"/>
              </w:rPr>
              <w:t>45-бабы</w:t>
            </w:r>
            <w:r>
              <w:rPr>
                <w:rFonts w:ascii="Times New Roman"/>
                <w:b w:val="false"/>
                <w:i w:val="false"/>
                <w:color w:val="000000"/>
                <w:sz w:val="20"/>
              </w:rPr>
              <w:t xml:space="preserve"> және </w:t>
            </w:r>
            <w:r>
              <w:rPr>
                <w:rFonts w:ascii="Times New Roman"/>
                <w:b w:val="false"/>
                <w:i w:val="false"/>
                <w:color w:val="000000"/>
                <w:sz w:val="20"/>
              </w:rPr>
              <w:t>277-бабының</w:t>
            </w:r>
            <w:r>
              <w:rPr>
                <w:rFonts w:ascii="Times New Roman"/>
                <w:b w:val="false"/>
                <w:i w:val="false"/>
                <w:color w:val="000000"/>
                <w:sz w:val="20"/>
              </w:rPr>
              <w:t xml:space="preserve"> 14-тармағы талаптары негізінде берілген көрсетілетін қызметті беруші оң шешімінің көшірмесі;</w:t>
            </w:r>
            <w:r>
              <w:br/>
            </w:r>
            <w:r>
              <w:rPr>
                <w:rFonts w:ascii="Times New Roman"/>
                <w:b w:val="false"/>
                <w:i w:val="false"/>
                <w:color w:val="000000"/>
                <w:sz w:val="20"/>
              </w:rPr>
              <w:t>
11) жер қойнауы учаскесін (учаскелерін) азайтуға байланысты уран өндіру жөніндегі келісімшартқа қосымша келісім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жер қойнауы учаскесінің (учаскелерінің) азаюына байланысты жер қойнауын пайдалануға арналған келісімшартқа өзгерістер енгізуге өтініш;</w:t>
            </w:r>
            <w:r>
              <w:br/>
            </w:r>
            <w:r>
              <w:rPr>
                <w:rFonts w:ascii="Times New Roman"/>
                <w:b w:val="false"/>
                <w:i w:val="false"/>
                <w:color w:val="000000"/>
                <w:sz w:val="20"/>
              </w:rPr>
              <w:t>
қайтарылатын жер қойнауы учаскесінде жер қойнауын пайдалану салдарларын жою актісінің көшірмесі;</w:t>
            </w:r>
            <w:r>
              <w:br/>
            </w:r>
            <w:r>
              <w:rPr>
                <w:rFonts w:ascii="Times New Roman"/>
                <w:b w:val="false"/>
                <w:i w:val="false"/>
                <w:color w:val="000000"/>
                <w:sz w:val="20"/>
              </w:rPr>
              <w:t>
көрсетілетін қызметті алушы қол қойған, жер қойнауы учаскесін азайтуды көздейтін келісімшартқа толықтыру 3 (үш) данада;</w:t>
            </w:r>
            <w:r>
              <w:br/>
            </w:r>
            <w:r>
              <w:rPr>
                <w:rFonts w:ascii="Times New Roman"/>
                <w:b w:val="false"/>
                <w:i w:val="false"/>
                <w:color w:val="000000"/>
                <w:sz w:val="20"/>
              </w:rPr>
              <w:t xml:space="preserve">
Кодекстің </w:t>
            </w:r>
            <w:r>
              <w:rPr>
                <w:rFonts w:ascii="Times New Roman"/>
                <w:b w:val="false"/>
                <w:i w:val="false"/>
                <w:color w:val="000000"/>
                <w:sz w:val="20"/>
              </w:rPr>
              <w:t>45-бабы</w:t>
            </w:r>
            <w:r>
              <w:rPr>
                <w:rFonts w:ascii="Times New Roman"/>
                <w:b w:val="false"/>
                <w:i w:val="false"/>
                <w:color w:val="000000"/>
                <w:sz w:val="20"/>
              </w:rPr>
              <w:t xml:space="preserve"> және </w:t>
            </w:r>
            <w:r>
              <w:rPr>
                <w:rFonts w:ascii="Times New Roman"/>
                <w:b w:val="false"/>
                <w:i w:val="false"/>
                <w:color w:val="000000"/>
                <w:sz w:val="20"/>
              </w:rPr>
              <w:t>277-бабының</w:t>
            </w:r>
            <w:r>
              <w:rPr>
                <w:rFonts w:ascii="Times New Roman"/>
                <w:b w:val="false"/>
                <w:i w:val="false"/>
                <w:color w:val="000000"/>
                <w:sz w:val="20"/>
              </w:rPr>
              <w:t xml:space="preserve"> 14-тармағы талаптары негізінде берілген көрсетілетін қызметті беруші оң шешімінің көшірмесі;</w:t>
            </w:r>
            <w:r>
              <w:br/>
            </w:r>
            <w:r>
              <w:rPr>
                <w:rFonts w:ascii="Times New Roman"/>
                <w:b w:val="false"/>
                <w:i w:val="false"/>
                <w:color w:val="000000"/>
                <w:sz w:val="20"/>
              </w:rPr>
              <w:t>
12) жер қойнауы учаскесін бөлу кезінде келісімшартқа қосымша келісім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 жер қойнауы учаскесін бөлу туралы өтініш;</w:t>
            </w:r>
            <w:r>
              <w:br/>
            </w:r>
            <w:r>
              <w:rPr>
                <w:rFonts w:ascii="Times New Roman"/>
                <w:b w:val="false"/>
                <w:i w:val="false"/>
                <w:color w:val="000000"/>
                <w:sz w:val="20"/>
              </w:rPr>
              <w:t xml:space="preserve">
Кодекстің </w:t>
            </w:r>
            <w:r>
              <w:rPr>
                <w:rFonts w:ascii="Times New Roman"/>
                <w:b w:val="false"/>
                <w:i w:val="false"/>
                <w:color w:val="000000"/>
                <w:sz w:val="20"/>
              </w:rPr>
              <w:t>110-бабына</w:t>
            </w:r>
            <w:r>
              <w:rPr>
                <w:rFonts w:ascii="Times New Roman"/>
                <w:b w:val="false"/>
                <w:i w:val="false"/>
                <w:color w:val="000000"/>
                <w:sz w:val="20"/>
              </w:rPr>
              <w:t xml:space="preserve"> сәйкес азайтылған негізгі жер қойнауы учаскесін, сондай-ақ Кодекстің </w:t>
            </w:r>
            <w:r>
              <w:rPr>
                <w:rFonts w:ascii="Times New Roman"/>
                <w:b w:val="false"/>
                <w:i w:val="false"/>
                <w:color w:val="000000"/>
                <w:sz w:val="20"/>
              </w:rPr>
              <w:t>115-бабында</w:t>
            </w:r>
            <w:r>
              <w:rPr>
                <w:rFonts w:ascii="Times New Roman"/>
                <w:b w:val="false"/>
                <w:i w:val="false"/>
                <w:color w:val="000000"/>
                <w:sz w:val="20"/>
              </w:rPr>
              <w:t xml:space="preserve"> көрсетілген мәліметтерді белгілейтін, келісімшартқа қосымшаны қамтитын, көрсетілетін қызметті алушы қол қойған келісімшартқа толықтыру 3 (үш) данада ;</w:t>
            </w:r>
            <w:r>
              <w:br/>
            </w: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17140 болып тіркелген) бекітілген үлгілік келісімшартқа сәйкес әзірленген, көрсетілетін қызметті алушы қол қойған көмірсутектерді барлауға және өндіруге немесе өндіруге арналған келісімшарт 3 (үш) данада;</w:t>
            </w:r>
            <w:r>
              <w:br/>
            </w: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r>
              <w:br/>
            </w:r>
            <w:r>
              <w:rPr>
                <w:rFonts w:ascii="Times New Roman"/>
                <w:b w:val="false"/>
                <w:i w:val="false"/>
                <w:color w:val="000000"/>
                <w:sz w:val="20"/>
              </w:rPr>
              <w:t>
"Электрондық үкімет" веб-порталы арқылы жүгінген жағдайда көрсетілетін қызметті алушы электрондық-цифрлық нысанда және электрондық цифрлық қолтаңба арқылы куәландырылған қажетті құжаттарды береді.</w:t>
            </w:r>
            <w:r>
              <w:br/>
            </w:r>
            <w:r>
              <w:rPr>
                <w:rFonts w:ascii="Times New Roman"/>
                <w:b w:val="false"/>
                <w:i w:val="false"/>
                <w:color w:val="000000"/>
                <w:sz w:val="20"/>
              </w:rPr>
              <w:t>
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"электрондық үкімет" веб-порталы арқылы тиісті мемлекеттік ақпараттық жүйелерден алады.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 құқығы мен жер қойнауын пайдалану құқығындағы үлес ауысқан кезде келісімшартқа қосымша келісім үшін:</w:t>
            </w:r>
            <w:r>
              <w:br/>
            </w:r>
            <w:r>
              <w:rPr>
                <w:rFonts w:ascii="Times New Roman"/>
                <w:b w:val="false"/>
                <w:i w:val="false"/>
                <w:color w:val="000000"/>
                <w:sz w:val="20"/>
              </w:rPr>
              <w:t xml:space="preserve">
өтініштің Кодекстің 40-бабы </w:t>
            </w:r>
            <w:r>
              <w:rPr>
                <w:rFonts w:ascii="Times New Roman"/>
                <w:b w:val="false"/>
                <w:i w:val="false"/>
                <w:color w:val="000000"/>
                <w:sz w:val="20"/>
              </w:rPr>
              <w:t>3-тармағының</w:t>
            </w:r>
            <w:r>
              <w:rPr>
                <w:rFonts w:ascii="Times New Roman"/>
                <w:b w:val="false"/>
                <w:i w:val="false"/>
                <w:color w:val="000000"/>
                <w:sz w:val="20"/>
              </w:rPr>
              <w:t xml:space="preserve"> талаптарына сәйкес келмеуі;</w:t>
            </w:r>
            <w:r>
              <w:br/>
            </w:r>
            <w:r>
              <w:rPr>
                <w:rFonts w:ascii="Times New Roman"/>
                <w:b w:val="false"/>
                <w:i w:val="false"/>
                <w:color w:val="000000"/>
                <w:sz w:val="20"/>
              </w:rPr>
              <w:t>
егер мұндай ауысу осындай рұқсатқа сәйкес жүзеге асырылса, жер қойнауын пайдалану құқығының ауысу шарттарының берілген рұқсатқа сәйкес келмеуі;</w:t>
            </w:r>
            <w:r>
              <w:br/>
            </w:r>
            <w:r>
              <w:rPr>
                <w:rFonts w:ascii="Times New Roman"/>
                <w:b w:val="false"/>
                <w:i w:val="false"/>
                <w:color w:val="000000"/>
                <w:sz w:val="20"/>
              </w:rPr>
              <w:t xml:space="preserve">
мұндай рұқсат </w:t>
            </w:r>
            <w:r>
              <w:rPr>
                <w:rFonts w:ascii="Times New Roman"/>
                <w:b w:val="false"/>
                <w:i w:val="false"/>
                <w:color w:val="000000"/>
                <w:sz w:val="20"/>
              </w:rPr>
              <w:t>Кодекске</w:t>
            </w:r>
            <w:r>
              <w:rPr>
                <w:rFonts w:ascii="Times New Roman"/>
                <w:b w:val="false"/>
                <w:i w:val="false"/>
                <w:color w:val="000000"/>
                <w:sz w:val="20"/>
              </w:rPr>
              <w:t xml:space="preserve"> сәйкес талап етілген кезде жер қойнауын пайдалану құқығының ауысуына рұқсаттың болмауы;</w:t>
            </w:r>
            <w:r>
              <w:br/>
            </w:r>
            <w:r>
              <w:rPr>
                <w:rFonts w:ascii="Times New Roman"/>
                <w:b w:val="false"/>
                <w:i w:val="false"/>
                <w:color w:val="000000"/>
                <w:sz w:val="20"/>
              </w:rPr>
              <w:t>
егер жер қойнауын пайдалану құқығының (жер қойнауын пайдалану құқығындағы үлестің) ауысуы көрсетілетін қызметті алушыға қолданылған әкімшілік жазаға сәйкес жер қойнауын пайдалану жөніндегі операцияларды немесе жекелеген жұмыс түрлерін жүргізуге тыйым салынған жер қойнауы учаскесі бойынша жүзеге асырылса;</w:t>
            </w:r>
            <w:r>
              <w:br/>
            </w:r>
            <w:r>
              <w:rPr>
                <w:rFonts w:ascii="Times New Roman"/>
                <w:b w:val="false"/>
                <w:i w:val="false"/>
                <w:color w:val="000000"/>
                <w:sz w:val="20"/>
              </w:rPr>
              <w:t xml:space="preserve">
егер жер қойнауын пайдалану құқығының (жер қойнауын пайдалану құқығындағы үлестің) ауысуына </w:t>
            </w:r>
            <w:r>
              <w:rPr>
                <w:rFonts w:ascii="Times New Roman"/>
                <w:b w:val="false"/>
                <w:i w:val="false"/>
                <w:color w:val="000000"/>
                <w:sz w:val="20"/>
              </w:rPr>
              <w:t>Кодекспен</w:t>
            </w:r>
            <w:r>
              <w:rPr>
                <w:rFonts w:ascii="Times New Roman"/>
                <w:b w:val="false"/>
                <w:i w:val="false"/>
                <w:color w:val="000000"/>
                <w:sz w:val="20"/>
              </w:rPr>
              <w:t xml:space="preserve"> тыйым салынса;</w:t>
            </w:r>
            <w:r>
              <w:br/>
            </w:r>
            <w:r>
              <w:rPr>
                <w:rFonts w:ascii="Times New Roman"/>
                <w:b w:val="false"/>
                <w:i w:val="false"/>
                <w:color w:val="000000"/>
                <w:sz w:val="20"/>
              </w:rPr>
              <w:t>
егер жер қойнауын пайдалану құқығының (жер қойнауын пайдалану құқығындағы үлестің) ауысуы Қазақстан Республикасы жасасқан халықаралық шарттардың ережелерін бұзуға әкеп соқса;</w:t>
            </w:r>
            <w:r>
              <w:br/>
            </w:r>
            <w:r>
              <w:rPr>
                <w:rFonts w:ascii="Times New Roman"/>
                <w:b w:val="false"/>
                <w:i w:val="false"/>
                <w:color w:val="000000"/>
                <w:sz w:val="20"/>
              </w:rPr>
              <w:t>
2) көрсетілетін қызметті алушы туралы мәліметтер өзгерген кезде келісімшартқа қосымша келісім алу үшін:</w:t>
            </w:r>
            <w:r>
              <w:br/>
            </w:r>
            <w:r>
              <w:rPr>
                <w:rFonts w:ascii="Times New Roman"/>
                <w:b w:val="false"/>
                <w:i w:val="false"/>
                <w:color w:val="000000"/>
                <w:sz w:val="20"/>
              </w:rPr>
              <w:t xml:space="preserve">
егер өтініш </w:t>
            </w:r>
            <w:r>
              <w:rPr>
                <w:rFonts w:ascii="Times New Roman"/>
                <w:b w:val="false"/>
                <w:i w:val="false"/>
                <w:color w:val="000000"/>
                <w:sz w:val="20"/>
              </w:rPr>
              <w:t>Кодексте</w:t>
            </w:r>
            <w:r>
              <w:rPr>
                <w:rFonts w:ascii="Times New Roman"/>
                <w:b w:val="false"/>
                <w:i w:val="false"/>
                <w:color w:val="000000"/>
                <w:sz w:val="20"/>
              </w:rPr>
              <w:t xml:space="preserve"> белгіленген талаптарға сәйкес келмесе;</w:t>
            </w:r>
            <w:r>
              <w:br/>
            </w:r>
            <w:r>
              <w:rPr>
                <w:rFonts w:ascii="Times New Roman"/>
                <w:b w:val="false"/>
                <w:i w:val="false"/>
                <w:color w:val="000000"/>
                <w:sz w:val="20"/>
              </w:rPr>
              <w:t>
3) өндіру учаскесін (учаскелерін) және дайындық кезеңін (дайындық кезеңдерін) бекітіп беру кезінде келісімшартқа қосымша келісім үшін):</w:t>
            </w:r>
            <w:r>
              <w:br/>
            </w:r>
            <w:r>
              <w:rPr>
                <w:rFonts w:ascii="Times New Roman"/>
                <w:b w:val="false"/>
                <w:i w:val="false"/>
                <w:color w:val="000000"/>
                <w:sz w:val="20"/>
              </w:rPr>
              <w:t>
көрсетілетін қызметті берушінің хабарламасында көрсетілген жер қойнауын пайдалануға арналған келісімшарт бойынша көрсетілетін қызметті алушы жоймаған міндеттемелерді бұзушылықтарының болуы;</w:t>
            </w:r>
            <w:r>
              <w:br/>
            </w:r>
            <w:r>
              <w:rPr>
                <w:rFonts w:ascii="Times New Roman"/>
                <w:b w:val="false"/>
                <w:i w:val="false"/>
                <w:color w:val="000000"/>
                <w:sz w:val="20"/>
              </w:rPr>
              <w:t xml:space="preserve">
егер өтініш Кодекстің </w:t>
            </w:r>
            <w:r>
              <w:rPr>
                <w:rFonts w:ascii="Times New Roman"/>
                <w:b w:val="false"/>
                <w:i w:val="false"/>
                <w:color w:val="000000"/>
                <w:sz w:val="20"/>
              </w:rPr>
              <w:t>118-бабында</w:t>
            </w:r>
            <w:r>
              <w:rPr>
                <w:rFonts w:ascii="Times New Roman"/>
                <w:b w:val="false"/>
                <w:i w:val="false"/>
                <w:color w:val="000000"/>
                <w:sz w:val="20"/>
              </w:rPr>
              <w:t xml:space="preserve"> белгіленген талаптарға сәйкес келмесе;</w:t>
            </w:r>
            <w:r>
              <w:br/>
            </w:r>
            <w:r>
              <w:rPr>
                <w:rFonts w:ascii="Times New Roman"/>
                <w:b w:val="false"/>
                <w:i w:val="false"/>
                <w:color w:val="000000"/>
                <w:sz w:val="20"/>
              </w:rPr>
              <w:t>
4) өндіру учаскесін (учаскелерін) және өндіру кезеңін (кезеңдерін) бекітіп беру кезінде келісімшартқа қосымша келісім үшін:</w:t>
            </w:r>
            <w:r>
              <w:br/>
            </w:r>
            <w:r>
              <w:rPr>
                <w:rFonts w:ascii="Times New Roman"/>
                <w:b w:val="false"/>
                <w:i w:val="false"/>
                <w:color w:val="000000"/>
                <w:sz w:val="20"/>
              </w:rPr>
              <w:t>
көрсетілетін қызметті берушінің хабарламасында көрсетілген жер қойнауын пайдалануға арналған келісімшарт бойынша көрсетілетін қызметті алушы жоймаған міндеттемелерді бұзушылықтарының болуы;</w:t>
            </w:r>
            <w:r>
              <w:br/>
            </w:r>
            <w:r>
              <w:rPr>
                <w:rFonts w:ascii="Times New Roman"/>
                <w:b w:val="false"/>
                <w:i w:val="false"/>
                <w:color w:val="000000"/>
                <w:sz w:val="20"/>
              </w:rPr>
              <w:t xml:space="preserve">
егер өтініш Кодекстің </w:t>
            </w:r>
            <w:r>
              <w:rPr>
                <w:rFonts w:ascii="Times New Roman"/>
                <w:b w:val="false"/>
                <w:i w:val="false"/>
                <w:color w:val="000000"/>
                <w:sz w:val="20"/>
              </w:rPr>
              <w:t>119-бабында</w:t>
            </w:r>
            <w:r>
              <w:rPr>
                <w:rFonts w:ascii="Times New Roman"/>
                <w:b w:val="false"/>
                <w:i w:val="false"/>
                <w:color w:val="000000"/>
                <w:sz w:val="20"/>
              </w:rPr>
              <w:t xml:space="preserve"> белгіленген талаптарға сәйкес келмесе;</w:t>
            </w:r>
            <w:r>
              <w:br/>
            </w:r>
            <w:r>
              <w:rPr>
                <w:rFonts w:ascii="Times New Roman"/>
                <w:b w:val="false"/>
                <w:i w:val="false"/>
                <w:color w:val="000000"/>
                <w:sz w:val="20"/>
              </w:rPr>
              <w:t>
5) барлау кезеңін (кезеңдерін) ұзарту кезінде келісімшартқа қосымша келісім үшін:</w:t>
            </w:r>
            <w:r>
              <w:br/>
            </w:r>
            <w:r>
              <w:rPr>
                <w:rFonts w:ascii="Times New Roman"/>
                <w:b w:val="false"/>
                <w:i w:val="false"/>
                <w:color w:val="000000"/>
                <w:sz w:val="20"/>
              </w:rPr>
              <w:t xml:space="preserve">
Кодекстің 117-бабының </w:t>
            </w:r>
            <w:r>
              <w:rPr>
                <w:rFonts w:ascii="Times New Roman"/>
                <w:b w:val="false"/>
                <w:i w:val="false"/>
                <w:color w:val="000000"/>
                <w:sz w:val="20"/>
              </w:rPr>
              <w:t>1</w:t>
            </w:r>
            <w:r>
              <w:rPr>
                <w:rFonts w:ascii="Times New Roman"/>
                <w:b w:val="false"/>
                <w:i w:val="false"/>
                <w:color w:val="000000"/>
                <w:sz w:val="20"/>
              </w:rPr>
              <w:t xml:space="preserve"> – </w:t>
            </w:r>
            <w:r>
              <w:rPr>
                <w:rFonts w:ascii="Times New Roman"/>
                <w:b w:val="false"/>
                <w:i w:val="false"/>
                <w:color w:val="000000"/>
                <w:sz w:val="20"/>
              </w:rPr>
              <w:t>3-тармақтарында</w:t>
            </w:r>
            <w:r>
              <w:rPr>
                <w:rFonts w:ascii="Times New Roman"/>
                <w:b w:val="false"/>
                <w:i w:val="false"/>
                <w:color w:val="000000"/>
                <w:sz w:val="20"/>
              </w:rPr>
              <w:t xml:space="preserve"> көзделген барлау кезеңін ұзарту үшін негіздердің болмауы;</w:t>
            </w:r>
            <w:r>
              <w:br/>
            </w:r>
            <w:r>
              <w:rPr>
                <w:rFonts w:ascii="Times New Roman"/>
                <w:b w:val="false"/>
                <w:i w:val="false"/>
                <w:color w:val="000000"/>
                <w:sz w:val="20"/>
              </w:rPr>
              <w:t>
көрсетілетін қызметті берушінің хабарламасында көрсетілген жер қойнауын пайдалануға арналған келісімшарт бойынша көрсетілетін қызметті алушы жоймаған міндеттемелерді бұзушылықтарының болуы;</w:t>
            </w:r>
            <w:r>
              <w:br/>
            </w:r>
            <w:r>
              <w:rPr>
                <w:rFonts w:ascii="Times New Roman"/>
                <w:b w:val="false"/>
                <w:i w:val="false"/>
                <w:color w:val="000000"/>
                <w:sz w:val="20"/>
              </w:rPr>
              <w:t>
егер өтініш Кодексте белгіленген талаптарға сәйкес келмесе;</w:t>
            </w:r>
            <w:r>
              <w:br/>
            </w:r>
            <w:r>
              <w:rPr>
                <w:rFonts w:ascii="Times New Roman"/>
                <w:b w:val="false"/>
                <w:i w:val="false"/>
                <w:color w:val="000000"/>
                <w:sz w:val="20"/>
              </w:rPr>
              <w:t>
6) өндіру кезеңін ұзарту кезінде келісімшартқа қосымша келісім алу үшін:</w:t>
            </w:r>
            <w:r>
              <w:br/>
            </w:r>
            <w:r>
              <w:rPr>
                <w:rFonts w:ascii="Times New Roman"/>
                <w:b w:val="false"/>
                <w:i w:val="false"/>
                <w:color w:val="000000"/>
                <w:sz w:val="20"/>
              </w:rPr>
              <w:t xml:space="preserve">
егер өтініш Кодекстің 120-бабының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мерзімнен кеш берілсе;</w:t>
            </w:r>
            <w:r>
              <w:br/>
            </w:r>
            <w:r>
              <w:rPr>
                <w:rFonts w:ascii="Times New Roman"/>
                <w:b w:val="false"/>
                <w:i w:val="false"/>
                <w:color w:val="000000"/>
                <w:sz w:val="20"/>
              </w:rPr>
              <w:t>
егер кен орнын игеру жобасында өндіру мерзімін ұзарту үшін өтініште сұратылғаннан аз игеру мерзімі көзделсе;</w:t>
            </w:r>
            <w:r>
              <w:br/>
            </w:r>
            <w:r>
              <w:rPr>
                <w:rFonts w:ascii="Times New Roman"/>
                <w:b w:val="false"/>
                <w:i w:val="false"/>
                <w:color w:val="000000"/>
                <w:sz w:val="20"/>
              </w:rPr>
              <w:t xml:space="preserve">
көрсетілетін қызметті берушінің өндіру кезеңін ұзарту ниеті болмаған кезде, оның ішінде Кодекстің 119-бабының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көзделгендерді қоса алғанда, қосылған құны жоғары (қайта жасалуы және қайта өңделуі анағұрлым жоғары) өнім өндіруді көздейтін индустриялық-инновациялық жобаны не өзге де инвестициялық міндеттемелерді іске асыру бойынша көрсетілетін қызметті алушымен міндеттемені қабылдау бойынша келісімге қол жеткізілмеген жағдайда;</w:t>
            </w:r>
            <w:r>
              <w:br/>
            </w:r>
            <w:r>
              <w:rPr>
                <w:rFonts w:ascii="Times New Roman"/>
                <w:b w:val="false"/>
                <w:i w:val="false"/>
                <w:color w:val="000000"/>
                <w:sz w:val="20"/>
              </w:rPr>
              <w:t>
егер өтініш Кодексте белгіленген талаптарға сәйкес келмесе;</w:t>
            </w:r>
            <w:r>
              <w:br/>
            </w:r>
            <w:r>
              <w:rPr>
                <w:rFonts w:ascii="Times New Roman"/>
                <w:b w:val="false"/>
                <w:i w:val="false"/>
                <w:color w:val="000000"/>
                <w:sz w:val="20"/>
              </w:rPr>
              <w:t>
7) уран өндіру кезеңін ұзарту кезінде келісімшартқа қосымша келісім алу үшін:</w:t>
            </w:r>
            <w:r>
              <w:br/>
            </w:r>
            <w:r>
              <w:rPr>
                <w:rFonts w:ascii="Times New Roman"/>
                <w:b w:val="false"/>
                <w:i w:val="false"/>
                <w:color w:val="000000"/>
                <w:sz w:val="20"/>
              </w:rPr>
              <w:t xml:space="preserve">
егер өтініш Кодекстің 173-бабының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мерзімнен кеш берілсе;</w:t>
            </w:r>
            <w:r>
              <w:br/>
            </w:r>
            <w:r>
              <w:rPr>
                <w:rFonts w:ascii="Times New Roman"/>
                <w:b w:val="false"/>
                <w:i w:val="false"/>
                <w:color w:val="000000"/>
                <w:sz w:val="20"/>
              </w:rPr>
              <w:t>
егер өтініш Кодексте белгіленген талаптарға сәйкес келмесе;</w:t>
            </w:r>
            <w:r>
              <w:br/>
            </w:r>
            <w:r>
              <w:rPr>
                <w:rFonts w:ascii="Times New Roman"/>
                <w:b w:val="false"/>
                <w:i w:val="false"/>
                <w:color w:val="000000"/>
                <w:sz w:val="20"/>
              </w:rPr>
              <w:t>
егер кен орнын игеру жобасы өтініште сұралғаннан аз мерзім ішінде кен орнын игеруді көздейтін болса;</w:t>
            </w:r>
            <w:r>
              <w:br/>
            </w:r>
            <w:r>
              <w:rPr>
                <w:rFonts w:ascii="Times New Roman"/>
                <w:b w:val="false"/>
                <w:i w:val="false"/>
                <w:color w:val="000000"/>
                <w:sz w:val="20"/>
              </w:rPr>
              <w:t xml:space="preserve">
көрсетілетін қызметті берушінің хабарламасында көрсетілген уран өндіруге арналған келісімшарт бойынша жер қойнауын пайдаланушы жоймаған міндеттемелерді бұзушылықтар болған кезде; </w:t>
            </w:r>
            <w:r>
              <w:br/>
            </w:r>
            <w:r>
              <w:rPr>
                <w:rFonts w:ascii="Times New Roman"/>
                <w:b w:val="false"/>
                <w:i w:val="false"/>
                <w:color w:val="000000"/>
                <w:sz w:val="20"/>
              </w:rPr>
              <w:t xml:space="preserve">
көрсетілетін қызметті берушінің уран өндіру кезеңін ұзарту ниеті болмаған кезде; </w:t>
            </w:r>
            <w:r>
              <w:br/>
            </w:r>
            <w:r>
              <w:rPr>
                <w:rFonts w:ascii="Times New Roman"/>
                <w:b w:val="false"/>
                <w:i w:val="false"/>
                <w:color w:val="000000"/>
                <w:sz w:val="20"/>
              </w:rPr>
              <w:t>
8) жер қойнауы учаскесі (учаскелері) ұлғайған кезде келісімшартқа қосымша келісім үшін:</w:t>
            </w:r>
            <w:r>
              <w:br/>
            </w:r>
            <w:r>
              <w:rPr>
                <w:rFonts w:ascii="Times New Roman"/>
                <w:b w:val="false"/>
                <w:i w:val="false"/>
                <w:color w:val="000000"/>
                <w:sz w:val="20"/>
              </w:rPr>
              <w:t xml:space="preserve">
Кодекстің 113-бабының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шарттарды сақтамау;</w:t>
            </w:r>
            <w:r>
              <w:br/>
            </w:r>
            <w:r>
              <w:rPr>
                <w:rFonts w:ascii="Times New Roman"/>
                <w:b w:val="false"/>
                <w:i w:val="false"/>
                <w:color w:val="000000"/>
                <w:sz w:val="20"/>
              </w:rPr>
              <w:t>
егер өтініш Кодексте белгіленген талаптарға сәйкес келмесе;</w:t>
            </w:r>
            <w:r>
              <w:br/>
            </w:r>
            <w:r>
              <w:rPr>
                <w:rFonts w:ascii="Times New Roman"/>
                <w:b w:val="false"/>
                <w:i w:val="false"/>
                <w:color w:val="000000"/>
                <w:sz w:val="20"/>
              </w:rPr>
              <w:t>
9) жер қойнауы учаскесі ұлғайған кезде уран өндіруге арналған келісімшартқа қосымша келісім алу үшін:</w:t>
            </w:r>
            <w:r>
              <w:br/>
            </w:r>
            <w:r>
              <w:rPr>
                <w:rFonts w:ascii="Times New Roman"/>
                <w:b w:val="false"/>
                <w:i w:val="false"/>
                <w:color w:val="000000"/>
                <w:sz w:val="20"/>
              </w:rPr>
              <w:t>
егер өтініш осы Кодексте белгіленген талаптарға сәйкес келмесе;</w:t>
            </w:r>
            <w:r>
              <w:br/>
            </w:r>
            <w:r>
              <w:rPr>
                <w:rFonts w:ascii="Times New Roman"/>
                <w:b w:val="false"/>
                <w:i w:val="false"/>
                <w:color w:val="000000"/>
                <w:sz w:val="20"/>
              </w:rPr>
              <w:t xml:space="preserve">
Кодекстің 169-бабының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шарттарды сақтамау;</w:t>
            </w:r>
            <w:r>
              <w:br/>
            </w:r>
            <w:r>
              <w:rPr>
                <w:rFonts w:ascii="Times New Roman"/>
                <w:b w:val="false"/>
                <w:i w:val="false"/>
                <w:color w:val="000000"/>
                <w:sz w:val="20"/>
              </w:rPr>
              <w:t>
10) жер қойнауы учаскесі азайған кезде келісімшартқа қосымша келісім алу үшін:</w:t>
            </w:r>
            <w:r>
              <w:br/>
            </w:r>
            <w:r>
              <w:rPr>
                <w:rFonts w:ascii="Times New Roman"/>
                <w:b w:val="false"/>
                <w:i w:val="false"/>
                <w:color w:val="000000"/>
                <w:sz w:val="20"/>
              </w:rPr>
              <w:t>
егер өтініш Кодексте белгіленген талаптарға сәйкес келмесе;</w:t>
            </w:r>
            <w:r>
              <w:br/>
            </w:r>
            <w:r>
              <w:rPr>
                <w:rFonts w:ascii="Times New Roman"/>
                <w:b w:val="false"/>
                <w:i w:val="false"/>
                <w:color w:val="000000"/>
                <w:sz w:val="20"/>
              </w:rPr>
              <w:t xml:space="preserve">
Кодекстің 114-бабының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шарттарды сақтамау;</w:t>
            </w:r>
            <w:r>
              <w:br/>
            </w:r>
            <w:r>
              <w:rPr>
                <w:rFonts w:ascii="Times New Roman"/>
                <w:b w:val="false"/>
                <w:i w:val="false"/>
                <w:color w:val="000000"/>
                <w:sz w:val="20"/>
              </w:rPr>
              <w:t>
11) жер қойнауы учаскесі азайған кезде уран өндіру жөніндегі келісімшартқа қосымша келісім алу үшін:</w:t>
            </w:r>
            <w:r>
              <w:br/>
            </w:r>
            <w:r>
              <w:rPr>
                <w:rFonts w:ascii="Times New Roman"/>
                <w:b w:val="false"/>
                <w:i w:val="false"/>
                <w:color w:val="000000"/>
                <w:sz w:val="20"/>
              </w:rPr>
              <w:t>
егер өтініш Кодексте белгіленген талаптарға сәйкес келмесе;</w:t>
            </w:r>
            <w:r>
              <w:br/>
            </w:r>
            <w:r>
              <w:rPr>
                <w:rFonts w:ascii="Times New Roman"/>
                <w:b w:val="false"/>
                <w:i w:val="false"/>
                <w:color w:val="000000"/>
                <w:sz w:val="20"/>
              </w:rPr>
              <w:t xml:space="preserve">
Кодекстің 170-бабының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шарттарды сақтамау;</w:t>
            </w:r>
            <w:r>
              <w:br/>
            </w:r>
            <w:r>
              <w:rPr>
                <w:rFonts w:ascii="Times New Roman"/>
                <w:b w:val="false"/>
                <w:i w:val="false"/>
                <w:color w:val="000000"/>
                <w:sz w:val="20"/>
              </w:rPr>
              <w:t>
12) жер қойнауы учаскесін бөлу кезінде келісімшартқа қосымша келісім алу үшін:</w:t>
            </w:r>
            <w:r>
              <w:br/>
            </w:r>
            <w:r>
              <w:rPr>
                <w:rFonts w:ascii="Times New Roman"/>
                <w:b w:val="false"/>
                <w:i w:val="false"/>
                <w:color w:val="000000"/>
                <w:sz w:val="20"/>
              </w:rPr>
              <w:t xml:space="preserve">
Кодекстің </w:t>
            </w:r>
            <w:r>
              <w:rPr>
                <w:rFonts w:ascii="Times New Roman"/>
                <w:b w:val="false"/>
                <w:i w:val="false"/>
                <w:color w:val="000000"/>
                <w:sz w:val="20"/>
              </w:rPr>
              <w:t>115-бабында</w:t>
            </w:r>
            <w:r>
              <w:rPr>
                <w:rFonts w:ascii="Times New Roman"/>
                <w:b w:val="false"/>
                <w:i w:val="false"/>
                <w:color w:val="000000"/>
                <w:sz w:val="20"/>
              </w:rPr>
              <w:t xml:space="preserve"> белгіленген шарттар сақталмаса;</w:t>
            </w:r>
            <w:r>
              <w:br/>
            </w:r>
            <w:r>
              <w:rPr>
                <w:rFonts w:ascii="Times New Roman"/>
                <w:b w:val="false"/>
                <w:i w:val="false"/>
                <w:color w:val="000000"/>
                <w:sz w:val="20"/>
              </w:rPr>
              <w:t>
егер өтініш Кодексте белгіленген талаптарға сәйкес келмесе.</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көрсетілген мемлекеттік қызмет ерекшеліктері ескерілген өзге де талаптар</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болған жағдайда мемлекеттік көрсетілетін қызметті "электрондық үкіметтің" веб-порталы арқылы электрондық нысанда алу мүмкіндігі бар;</w:t>
            </w:r>
            <w:r>
              <w:br/>
            </w:r>
            <w:r>
              <w:rPr>
                <w:rFonts w:ascii="Times New Roman"/>
                <w:b w:val="false"/>
                <w:i w:val="false"/>
                <w:color w:val="000000"/>
                <w:sz w:val="20"/>
              </w:rPr>
              <w:t>
2) мемлекеттік қызмет көрсету орындарының мекенжайлары: 010000, Нұр-Сұлтан қаласы, Қабанбай батыр даңғылы, 19, "А" блогы, телефон: 8 (7172) 78-68-01.</w:t>
            </w:r>
            <w:r>
              <w:br/>
            </w: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www.gov.kz интернет-ресурсының "Энергетика министрлігі" деген бөлімдегі "Көрсетілетін қызметтер" деген кіші бөлімде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келісімшарттарға қосымша </w:t>
            </w:r>
            <w:r>
              <w:br/>
            </w:r>
            <w:r>
              <w:rPr>
                <w:rFonts w:ascii="Times New Roman"/>
                <w:b w:val="false"/>
                <w:i w:val="false"/>
                <w:color w:val="000000"/>
                <w:sz w:val="20"/>
              </w:rPr>
              <w:t>келісімдерді жасасу</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8373"/>
        <w:gridCol w:w="2419"/>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мемлекеттік тілдегі атауы)]</w:t>
            </w:r>
            <w:r>
              <w:br/>
            </w:r>
            <w:r>
              <w:rPr>
                <w:rFonts w:ascii="Times New Roman"/>
                <w:b w:val="false"/>
                <w:i w:val="false"/>
                <w:color w:val="000000"/>
                <w:sz w:val="20"/>
              </w:rPr>
              <w:t>
УО деректемелері мемлекеттік тілде</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орыс тілдегі атауы)] УО деректемелері орыс тілде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арналған өтінішті одан әрі қараудан уәжді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w:t>
            </w:r>
            <w:r>
              <w:br/>
            </w:r>
            <w:r>
              <w:rPr>
                <w:rFonts w:ascii="Times New Roman"/>
                <w:b w:val="false"/>
                <w:i w:val="false"/>
                <w:color w:val="000000"/>
                <w:sz w:val="20"/>
              </w:rPr>
              <w:t>
Берілген күні: [Берілген күні]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атауы], Сіздің [Өтінім күні] жылғы № [Өтінім нөмірі] өтінішіңізді қарастырып ______ [бас тарту себебі].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8830"/>
                  </w:tblGrid>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келісімшарттарға қосымша </w:t>
            </w:r>
            <w:r>
              <w:br/>
            </w:r>
            <w:r>
              <w:rPr>
                <w:rFonts w:ascii="Times New Roman"/>
                <w:b w:val="false"/>
                <w:i w:val="false"/>
                <w:color w:val="000000"/>
                <w:sz w:val="20"/>
              </w:rPr>
              <w:t>келісімдерді жасасу</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09"/>
    <w:p>
      <w:pPr>
        <w:spacing w:after="0"/>
        <w:ind w:left="0"/>
        <w:jc w:val="left"/>
      </w:pPr>
      <w:r>
        <w:rPr>
          <w:rFonts w:ascii="Times New Roman"/>
          <w:b/>
          <w:i w:val="false"/>
          <w:color w:val="000000"/>
        </w:rPr>
        <w:t xml:space="preserve"> Жер қойнауын пайдалану құқығының (жер қойнауын пайдалану құқығындағы үлестің) ауысуы туралы өтініш</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өтінішпен____________________ (көмірсутектерді барлау мен өндіруге немесе көмірсутектерді өндіруге не уран өндіруге арналған келісімшарттың нөмірі мен тіркелген күні) келісімшарт бойынша жер қойнауын пайдалану құқығының иесі _______ (жеке тұлғаның тегі, аты, әкесінің аты (болған жағдайда) /заңды тұлғаның атауы) және жер қойнауын пайдалану құқығын сатып алушы (жер қойнауын пайдалану құқығындағы үлестің)________ ________ (тегі, аты, әкесінің аты (егер ол жеке басты куәландыратын құжатта көрсетілсе, заңды тұлғаның атауы, тұрғылықты жері/ орналасқан жері, жұмыс орны, ұялы байланыстың абоненттік нөмірі, электрондық пошта мекенжайы),_________(көмірсутектерді барлау мен өндіруге немесе көмірсутектерді өндіруге не уран өндіруге арналған келісімшарттың нөмірі мен тіркелген күні) келісімшарт бойынша көрсетілетін қызметті алушының атауы) жер қойнауын пайдалану құқығының (жер қойнауын пайдалану құқығындағы үлестің) ____________(өндіру учаскесін (учаскелерін) көрсету) және дайындық кезеңінің (дайындық кезеңдерінің ұзақтығын көрсету) ауысуына байланысты келісімшартқа (келісімшарттың нөмірі мен тіркелген күні) өзгеріс енгізуді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растаймыз.</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 __________________ </w:t>
      </w:r>
    </w:p>
    <w:p>
      <w:pPr>
        <w:spacing w:after="0"/>
        <w:ind w:left="0"/>
        <w:jc w:val="both"/>
      </w:pPr>
      <w:r>
        <w:rPr>
          <w:rFonts w:ascii="Times New Roman"/>
          <w:b w:val="false"/>
          <w:i w:val="false"/>
          <w:color w:val="000000"/>
          <w:sz w:val="28"/>
        </w:rPr>
        <w:t xml:space="preserve">
      (келісімшарт бойынша жер қойнауын пайдалану құқығын иеленушінің тегі, аты, </w:t>
      </w:r>
    </w:p>
    <w:p>
      <w:pPr>
        <w:spacing w:after="0"/>
        <w:ind w:left="0"/>
        <w:jc w:val="both"/>
      </w:pPr>
      <w:r>
        <w:rPr>
          <w:rFonts w:ascii="Times New Roman"/>
          <w:b w:val="false"/>
          <w:i w:val="false"/>
          <w:color w:val="000000"/>
          <w:sz w:val="28"/>
        </w:rPr>
        <w:t xml:space="preserve">
      әкесінің аты (болған жағдайда), қолы) 20__ ж. "____" __________________ </w:t>
      </w:r>
    </w:p>
    <w:p>
      <w:pPr>
        <w:spacing w:after="0"/>
        <w:ind w:left="0"/>
        <w:jc w:val="both"/>
      </w:pPr>
      <w:r>
        <w:rPr>
          <w:rFonts w:ascii="Times New Roman"/>
          <w:b w:val="false"/>
          <w:i w:val="false"/>
          <w:color w:val="000000"/>
          <w:sz w:val="28"/>
        </w:rPr>
        <w:t xml:space="preserve">
      және __________________ </w:t>
      </w:r>
    </w:p>
    <w:p>
      <w:pPr>
        <w:spacing w:after="0"/>
        <w:ind w:left="0"/>
        <w:jc w:val="both"/>
      </w:pPr>
      <w:r>
        <w:rPr>
          <w:rFonts w:ascii="Times New Roman"/>
          <w:b w:val="false"/>
          <w:i w:val="false"/>
          <w:color w:val="000000"/>
          <w:sz w:val="28"/>
        </w:rPr>
        <w:t xml:space="preserve">
      (жер қойнауын пайдалану құқығын (жер қойнауын пайдалану құқығындағы үлесті) </w:t>
      </w:r>
    </w:p>
    <w:p>
      <w:pPr>
        <w:spacing w:after="0"/>
        <w:ind w:left="0"/>
        <w:jc w:val="both"/>
      </w:pPr>
      <w:r>
        <w:rPr>
          <w:rFonts w:ascii="Times New Roman"/>
          <w:b w:val="false"/>
          <w:i w:val="false"/>
          <w:color w:val="000000"/>
          <w:sz w:val="28"/>
        </w:rPr>
        <w:t xml:space="preserve">
      сатып алушының тегі, аты, әкесінің аты (болған жағдайда) (қолы)) </w:t>
      </w:r>
    </w:p>
    <w:p>
      <w:pPr>
        <w:spacing w:after="0"/>
        <w:ind w:left="0"/>
        <w:jc w:val="both"/>
      </w:pPr>
      <w:r>
        <w:rPr>
          <w:rFonts w:ascii="Times New Roman"/>
          <w:b w:val="false"/>
          <w:i w:val="false"/>
          <w:color w:val="000000"/>
          <w:sz w:val="28"/>
        </w:rPr>
        <w:t>
      20__ ж.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келісімшарттарға қосымша </w:t>
            </w:r>
            <w:r>
              <w:br/>
            </w:r>
            <w:r>
              <w:rPr>
                <w:rFonts w:ascii="Times New Roman"/>
                <w:b w:val="false"/>
                <w:i w:val="false"/>
                <w:color w:val="000000"/>
                <w:sz w:val="20"/>
              </w:rPr>
              <w:t>келісімдерді жасасу</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10"/>
    <w:p>
      <w:pPr>
        <w:spacing w:after="0"/>
        <w:ind w:left="0"/>
        <w:jc w:val="left"/>
      </w:pPr>
      <w:r>
        <w:rPr>
          <w:rFonts w:ascii="Times New Roman"/>
          <w:b/>
          <w:i w:val="false"/>
          <w:color w:val="000000"/>
        </w:rPr>
        <w:t xml:space="preserve"> Көрсетілетін қызметті алушы туралы мәліметтерді өзгертуге арналған өтініш</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___________ (келісімшарттың нөмірі мен тіркелген күні) Келісімшарт бойынша жер қойнауын пайдалану құқығына ие ____________ (жеке тұлғаның тегін, атын, әкесінің атын (болған жағдайда)/ заңды тұлғаның атауын көрсету) жер қойнауын пайдалану жөніндегі келісімшартқа мынадай өзгерістер:</w:t>
      </w:r>
    </w:p>
    <w:p>
      <w:pPr>
        <w:spacing w:after="0"/>
        <w:ind w:left="0"/>
        <w:jc w:val="both"/>
      </w:pPr>
      <w:r>
        <w:rPr>
          <w:rFonts w:ascii="Times New Roman"/>
          <w:b w:val="false"/>
          <w:i w:val="false"/>
          <w:color w:val="000000"/>
          <w:sz w:val="28"/>
        </w:rPr>
        <w:t>
      ____________________________ (көрсетілетін қызметті алушы туралы өзгертілетін мәліметтерді көрсету) енгізуді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xml:space="preserve">
      Ұсынылған деректердің дұрыс екенін растаймын.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Өтінішке қосымша беріледі:__________________ </w:t>
      </w:r>
    </w:p>
    <w:p>
      <w:pPr>
        <w:spacing w:after="0"/>
        <w:ind w:left="0"/>
        <w:jc w:val="both"/>
      </w:pPr>
      <w:r>
        <w:rPr>
          <w:rFonts w:ascii="Times New Roman"/>
          <w:b w:val="false"/>
          <w:i w:val="false"/>
          <w:color w:val="000000"/>
          <w:sz w:val="28"/>
        </w:rPr>
        <w:t xml:space="preserve">
      ___________________________________             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келісімшарттарға қосымша </w:t>
            </w:r>
            <w:r>
              <w:br/>
            </w:r>
            <w:r>
              <w:rPr>
                <w:rFonts w:ascii="Times New Roman"/>
                <w:b w:val="false"/>
                <w:i w:val="false"/>
                <w:color w:val="000000"/>
                <w:sz w:val="20"/>
              </w:rPr>
              <w:t>келісімдерді жасасу</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11"/>
    <w:p>
      <w:pPr>
        <w:spacing w:after="0"/>
        <w:ind w:left="0"/>
        <w:jc w:val="left"/>
      </w:pPr>
      <w:r>
        <w:rPr>
          <w:rFonts w:ascii="Times New Roman"/>
          <w:b/>
          <w:i w:val="false"/>
          <w:color w:val="000000"/>
        </w:rPr>
        <w:t xml:space="preserve"> Өндіру учаскесін және дайындық кезеңін (дайындық кезеңдерін) бекітіп беру туралы өтініш</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 (жеке тұлғаның тегін, атын, әкесінің атын (болған жағдайда)/ заңды тұлғаның атауын көрсету) _________________ келісімшарт бойынша жер қойнауын пайдалану құқығының иесі (көмірсутектерді барлау мен өндіруге арналған келісімшарттың нөмірі мен тіркелген күні) ұзақтығы ____ж. ______________________ өндіру учаскесін (учаскелерін) және кезеңін (кезеңдерін) немесе өндіру кезеңін (кезеңдерін) бекітіп беруге рұқсат беруді сұрайды (өндіру учаскесін (учаскелерін) және дайындық кезеңін (кезеңдерін) көрсету).</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беріледі:__________________</w:t>
      </w:r>
    </w:p>
    <w:p>
      <w:pPr>
        <w:spacing w:after="0"/>
        <w:ind w:left="0"/>
        <w:jc w:val="both"/>
      </w:pPr>
      <w:r>
        <w:rPr>
          <w:rFonts w:ascii="Times New Roman"/>
          <w:b w:val="false"/>
          <w:i w:val="false"/>
          <w:color w:val="000000"/>
          <w:sz w:val="28"/>
        </w:rPr>
        <w:t xml:space="preserve">
      ___________________________________                   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келісімшарттарға қосымша </w:t>
            </w:r>
            <w:r>
              <w:br/>
            </w:r>
            <w:r>
              <w:rPr>
                <w:rFonts w:ascii="Times New Roman"/>
                <w:b w:val="false"/>
                <w:i w:val="false"/>
                <w:color w:val="000000"/>
                <w:sz w:val="20"/>
              </w:rPr>
              <w:t>келісімдерді жасасу</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12"/>
    <w:p>
      <w:pPr>
        <w:spacing w:after="0"/>
        <w:ind w:left="0"/>
        <w:jc w:val="left"/>
      </w:pPr>
      <w:r>
        <w:rPr>
          <w:rFonts w:ascii="Times New Roman"/>
          <w:b/>
          <w:i w:val="false"/>
          <w:color w:val="000000"/>
        </w:rPr>
        <w:t xml:space="preserve"> Өндіру учаскесін (учаскелерін) және кезеңін (кезеңдерін) немесе өндіру кезеңін (кезеңдерін) бекітіп беру туралы өтініш</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өтінішпен______________ (жеке тұлғаның тегін, атын, әкесінің атын (болған жағдайда)/ заңды тұлғаның атауын көрсету) __________ келісімшарт бойынша жер қойнауын пайдалану құқығын иеленуші (көмірсутектерді барлау мен өндіруге арналған келісімшарттың нөмірі мен тіркелген күні) ұзақтығы _____ ж. _____________ өндіру учаскесін (учаскелерін) және кезеңін (кезеңдерін) немесе өндіру кезеңін (кезеңдерін) бекітіп беруге рұқсат беруді сұрайды (өндіру учаскесін (учаскелерін) және дайындық кезеңін (кезеңдерін) көрсету).</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xml:space="preserve">
      Ұсынылған деректердің дұрыс екенін растаймын.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беріледі:__________________</w:t>
      </w:r>
    </w:p>
    <w:p>
      <w:pPr>
        <w:spacing w:after="0"/>
        <w:ind w:left="0"/>
        <w:jc w:val="both"/>
      </w:pPr>
      <w:r>
        <w:rPr>
          <w:rFonts w:ascii="Times New Roman"/>
          <w:b w:val="false"/>
          <w:i w:val="false"/>
          <w:color w:val="000000"/>
          <w:sz w:val="28"/>
        </w:rPr>
        <w:t xml:space="preserve">
      ____________________________________             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жылғы "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келісімшарттарға қосымша </w:t>
            </w:r>
            <w:r>
              <w:br/>
            </w:r>
            <w:r>
              <w:rPr>
                <w:rFonts w:ascii="Times New Roman"/>
                <w:b w:val="false"/>
                <w:i w:val="false"/>
                <w:color w:val="000000"/>
                <w:sz w:val="20"/>
              </w:rPr>
              <w:t>келісімдерді жасасу</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13"/>
    <w:p>
      <w:pPr>
        <w:spacing w:after="0"/>
        <w:ind w:left="0"/>
        <w:jc w:val="left"/>
      </w:pPr>
      <w:r>
        <w:rPr>
          <w:rFonts w:ascii="Times New Roman"/>
          <w:b/>
          <w:i w:val="false"/>
          <w:color w:val="000000"/>
        </w:rPr>
        <w:t xml:space="preserve"> Барлау кезеңін ұзартуға байланысты жер қойнауын пайдалануға арналған келісімшартқа өзгерістер енгізуге өтініш</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______________ (жеке тұлғаның тегін, атын, әкесінің атын (болған жағдайда)/ заңды тұлғаның атауын көрсету) __________ келісімшарт бойынша жер қойнауын пайдалану құқығын иеленуші (көмірсутектерді барлау мен өндіруге арналған келісімшарттың тіркелген күні мен нөмірі) _____________ учаскесі бойынша (барлау кезеңін ұзарту сұралатын жер қойнауы учаскесін (учаскелерін) көрсету (тиісті жобалау құжаттары негізінде айқындалған барлау кезеңін ұзартудың сұралатын мерзімі) _________ негізінде - (барлау мерзімін ұзарту негіздері) ұзақтығы __________ ж. барлау мерзімін ұзартуды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xml:space="preserve">
      Ұсынылған деректердің дұрыс екенін растаймын.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беріледі:__________________</w:t>
      </w:r>
    </w:p>
    <w:p>
      <w:pPr>
        <w:spacing w:after="0"/>
        <w:ind w:left="0"/>
        <w:jc w:val="both"/>
      </w:pPr>
      <w:r>
        <w:rPr>
          <w:rFonts w:ascii="Times New Roman"/>
          <w:b w:val="false"/>
          <w:i w:val="false"/>
          <w:color w:val="000000"/>
          <w:sz w:val="28"/>
        </w:rPr>
        <w:t xml:space="preserve">
       ____________________________________             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жылғы "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келісімшарттарға қосымша </w:t>
            </w:r>
            <w:r>
              <w:br/>
            </w:r>
            <w:r>
              <w:rPr>
                <w:rFonts w:ascii="Times New Roman"/>
                <w:b w:val="false"/>
                <w:i w:val="false"/>
                <w:color w:val="000000"/>
                <w:sz w:val="20"/>
              </w:rPr>
              <w:t>келісімдерді жасасу</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14"/>
    <w:p>
      <w:pPr>
        <w:spacing w:after="0"/>
        <w:ind w:left="0"/>
        <w:jc w:val="left"/>
      </w:pPr>
      <w:r>
        <w:rPr>
          <w:rFonts w:ascii="Times New Roman"/>
          <w:b/>
          <w:i w:val="false"/>
          <w:color w:val="000000"/>
        </w:rPr>
        <w:t xml:space="preserve"> Өндіру кезеңін ұзартуға байланысты жер қойнауын пайдалануға арналған келісімшартқа өзгерістер енгізуге өтініш</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өтінішпен______________(жеке тұлғаның тегін, атын, әкесінің атын (болған жағдайда)/ заңды тұлғаның атауын көрсету) __________ келісімшарт бойынша жер қойнауын пайдалану құқығын иеленуші (көмірсутектерді өндіруге/ уранды өндіруге арналған келісімшарттың тіркелген күні мен нөмірі ) _____________ учаскесі бойынша көмірсутектерді өндіру/уранды өндіру мерзімін (өндіру кезеңін ұзарту сұралатын жер қойнауы учаскесін (учаскелерін) көрсету) ұзақтығы __________ ж. (тиісті жобалау құжаттары негізінде айқындалған өндіру кезеңін ұзартудың сұралатын мерзімі немесе өндіру кезеңін ұзартудың сұралатын мерзімі) ұзартуды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xml:space="preserve">
      Ұсынылған деректердің дұрыс екенін растаймын.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 __________________</w:t>
      </w:r>
    </w:p>
    <w:p>
      <w:pPr>
        <w:spacing w:after="0"/>
        <w:ind w:left="0"/>
        <w:jc w:val="both"/>
      </w:pPr>
      <w:r>
        <w:rPr>
          <w:rFonts w:ascii="Times New Roman"/>
          <w:b w:val="false"/>
          <w:i w:val="false"/>
          <w:color w:val="000000"/>
          <w:sz w:val="28"/>
        </w:rPr>
        <w:t xml:space="preserve">
      ____________________________________             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келісімшарттарға қосымша </w:t>
            </w:r>
            <w:r>
              <w:br/>
            </w:r>
            <w:r>
              <w:rPr>
                <w:rFonts w:ascii="Times New Roman"/>
                <w:b w:val="false"/>
                <w:i w:val="false"/>
                <w:color w:val="000000"/>
                <w:sz w:val="20"/>
              </w:rPr>
              <w:t>келісімдерді жасасу</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44" w:id="115"/>
    <w:p>
      <w:pPr>
        <w:spacing w:after="0"/>
        <w:ind w:left="0"/>
        <w:jc w:val="left"/>
      </w:pPr>
      <w:r>
        <w:rPr>
          <w:rFonts w:ascii="Times New Roman"/>
          <w:b/>
          <w:i w:val="false"/>
          <w:color w:val="000000"/>
        </w:rPr>
        <w:t xml:space="preserve"> Жер қойнауы учаскесін (учаскелерін) ұлғайтуға немесе азайтуға байланысты жер қойнауын пайдалануға арналған келісімшартқа өзгерістер енгізуге арналған өтініш </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______________(жеке тұлғаның тегін, атын, әкесінің атын (болған жағдайда)/ заңды тұлғаның атауын көрсету) __________ келісімшарт бойынша жер қойнауын пайдалану құқығын иеленуші (көмірсутектерді барлау мен өндіруге/ көмірсутектерді өндіруге/уранды өндіруге арналған келісімшарттың нөмірі мен тіркелген күні) ________________ жер қойнауы учаскесін (учаскелерін) (жер қойнауының бастапқы учаскесін ұлғайту болжанатын, сұралатын жер қойнауы учаскесін/ көрсетілетін қызметті алушыда қалатын жер қойнауы учаскесін (учаскелерін) көрсету) ұлғайтуды немесе азайтуды сұрайды.</w:t>
      </w:r>
    </w:p>
    <w:p>
      <w:pPr>
        <w:spacing w:after="0"/>
        <w:ind w:left="0"/>
        <w:jc w:val="both"/>
      </w:pPr>
      <w:r>
        <w:rPr>
          <w:rFonts w:ascii="Times New Roman"/>
          <w:b w:val="false"/>
          <w:i w:val="false"/>
          <w:color w:val="000000"/>
          <w:sz w:val="28"/>
        </w:rPr>
        <w:t>
      ________________ (тегі, аты, әкесінің аты (егер ол жеке басын куәландыратын құжатта көрсетілген болса) көрсетілетін қызметті алушының атауы) мына _____________ жер қойнауы учаскесін (мемлекетке қайтару көзделетін жер қойнауы учаскесін ( учаскелерін) көрсету) қайтарады.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xml:space="preserve">
      Ұсынылған деректердің дұрыс екенін растаймын.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 __________________</w:t>
      </w:r>
    </w:p>
    <w:p>
      <w:pPr>
        <w:spacing w:after="0"/>
        <w:ind w:left="0"/>
        <w:jc w:val="both"/>
      </w:pPr>
      <w:r>
        <w:rPr>
          <w:rFonts w:ascii="Times New Roman"/>
          <w:b w:val="false"/>
          <w:i w:val="false"/>
          <w:color w:val="000000"/>
          <w:sz w:val="28"/>
        </w:rPr>
        <w:t xml:space="preserve">
      ____________________________________             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келісімшарттарға қосымша </w:t>
            </w:r>
            <w:r>
              <w:br/>
            </w:r>
            <w:r>
              <w:rPr>
                <w:rFonts w:ascii="Times New Roman"/>
                <w:b w:val="false"/>
                <w:i w:val="false"/>
                <w:color w:val="000000"/>
                <w:sz w:val="20"/>
              </w:rPr>
              <w:t>келісімдерді жасасу</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16"/>
    <w:p>
      <w:pPr>
        <w:spacing w:after="0"/>
        <w:ind w:left="0"/>
        <w:jc w:val="left"/>
      </w:pPr>
      <w:r>
        <w:rPr>
          <w:rFonts w:ascii="Times New Roman"/>
          <w:b/>
          <w:i w:val="false"/>
          <w:color w:val="000000"/>
        </w:rPr>
        <w:t xml:space="preserve"> Өндіру учаскесін (учаскелерін) және кезеңін (кезеңдерін) немесе өндіру кезеңін (кезеңдерін) бөліп беруге байланысты жер қойнауын пайдалануға арналған келісімшартқа өзгерістер енгізуге өтініш</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______________ (жеке тұлғаның тегін, атын, әкесінің атын (бар болса)/ заңды тұлғаның атауын көрсету) __________ келісімшарт бойынша жер қойнауын пайдалану құқығын иеленуші (көмірсутектерді барлау мен өндіруге арналған келісімшарттың нөмірі мен тіркелген күні) ________________ жер қойнауы учаскесін (жер қойнауын пайдалануға арналған жеке келісімшартты бөліп беруді көздейтін жер қойнауы учаскесін ( оның бөліктерін) көрсету) бөліп беруді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xml:space="preserve">
      Ұсынылған деректердің дұрыс екенін растаймын.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беріледі:__________________</w:t>
      </w:r>
    </w:p>
    <w:p>
      <w:pPr>
        <w:spacing w:after="0"/>
        <w:ind w:left="0"/>
        <w:jc w:val="both"/>
      </w:pPr>
      <w:r>
        <w:rPr>
          <w:rFonts w:ascii="Times New Roman"/>
          <w:b w:val="false"/>
          <w:i w:val="false"/>
          <w:color w:val="000000"/>
          <w:sz w:val="28"/>
        </w:rPr>
        <w:t xml:space="preserve">
      ____________________________________             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жылғы "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