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2647" w14:textId="e6c2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жылғы 1 шілдеден бастап 2022 жылғы 1 шілдеге дейінгі аралықта жануарлар дүниесі объектілерін алып қою лимиттерін бекіту туралы" Қазақстан Республикасы Экология, геология және табиғи ресурстар министрінің 2021 жылғы 14 сәуірдегі № 104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2 қыркүйектегі № 350 бұйрығы. Қазақстан Республикасының Әділет министрлігінде 2021 жылғы 6 қыркүйекте № 24233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жылғы 1 шілдеден бастап 2022 жылғы 1 шілдеге дейінгі аралықта жануарлар дүниесі объектілерін алып қою лимиттерін бекіту туралы" Қазақстан Республикасы Экология, геология және табиғи ресурстар министрінің 2021 жылғы 14 сәуірдегі № 104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22572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және басқа да су жануарларын қоспағанда, жануарлар дүниесі объектілерін 2020 жылғы 1 шілдеден бастап 2021 жылғы 1 шілдеге дейінгі аралықта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Экология, геология және табиғи ресурстар министрлігінің Заң қызметі департаментіне ұсынылуын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шілдеден бастап 2022 жылғы 1 шілдеге дейінгі аралықта балық және басқа да су жануарларын қоспағанда, жануарлар дүниесі объектілерін алып қою лимиттері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(дарақпен)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(аскания бұғысы)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(Тяньшаньдікінен басқа)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 (3 түрі)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құндызы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(3 түрі)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 ит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Зорман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 (5 түрі)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 мақсаттарда алып қою лимиттері (жалпы лимит шегінде)*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атауы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жабайы жануарларды алып қою жоспары (дарақтардың саны)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Aқбөкен*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*Ұсынылған лимиттері Ветеринариядағы ұлттық референттік орталық және Зооноздық жұқпалы аурулар институты үшін кепілді болып табылады; қосымша лимиттері, оның ішінде басқа да ұйымдар үшін, облыстар деңгейінде, сондай-ақ бөлінген лимиттер шегінде бөлінуі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**Киікті алып қою лимиті бөлек мемлекеттік экологиялық сараптамасының оң қорытындысы бар биологиялық негіздемесінің бар болған кезде пайдаланылады.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