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c1e9" w14:textId="b78c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және Шығыс Қазақстан облыстары жергілікті атқарушы органдарының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27 тамыздағы № 869 бұйрығы. Қазақстан Республикасының Әділет министрлігінде 2021 жылғы 31 тамызда № 24166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және Шығыс Қазақстан облыстары жергілікті атқарушы органдарының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2021 жыл;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облыстардың, республикалық маңызы бар қалалардың, астананың жергілікті атқарушы органдары бағалы қағаздардың ішкі нарығында айналысқа шығару үшін шығаратын, жұмыспен қамтуға жәрдемдесу жөніндегі жекелеген іс-шараларды белгіленген тәртіппен қаржыландыру үшін шығарылатын мемлекеттік бағалы қағаздар;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көлемдері: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– 5 569 912 000 (бес миллиард бес жүз алпыс тоғыз миллион тоғыз жүз он екі мың)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– 3 831 749 700 (үш миллиард сегіз жүз отыз бір миллион жеті жүз қырық тоғыз мың жеті жүз) теңгеден артық емес;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жұмыспен қамтуға жәрдемдесу жөніндегі жекелеген іс-шараларды белгіленген тәртіппен қаржыландыру.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