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1b3ef9" w14:textId="81b3ef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"Бюджеттің атқарылуы және оған кассалық қызмет көрсету ережесін бекіту туралы" Қазақстан Республикасы Қаржы министрінің 2014 жылғы 4 желтоқсандағы № 540 бұйрығына өзгерістер мен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министрінің 2021 жылғы 16 тамыздағы № 813 бұйрығы. Қазақстан Республикасының Әділет министрлігінде 2021 жылғы 17 тамызда № 24014 болып тіркелді. Күші жойылды - Қазақстан Республикасы Қаржы министрінің 2025 жылғы 2 шiлдедегi № 339 бұйрығымен</w:t>
      </w:r>
    </w:p>
    <w:p>
      <w:pPr>
        <w:spacing w:after="0"/>
        <w:ind w:left="0"/>
        <w:jc w:val="both"/>
      </w:pPr>
      <w:r>
        <w:rPr>
          <w:rFonts w:ascii="Times New Roman"/>
          <w:b w:val="false"/>
          <w:i w:val="false"/>
          <w:color w:val="ff0000"/>
          <w:sz w:val="28"/>
        </w:rPr>
        <w:t xml:space="preserve">
      Ескерту. Күші жойылды – ҚР Қаржы министрінің 02.07.2025 </w:t>
      </w:r>
      <w:r>
        <w:rPr>
          <w:rFonts w:ascii="Times New Roman"/>
          <w:b w:val="false"/>
          <w:i w:val="false"/>
          <w:color w:val="ff0000"/>
          <w:sz w:val="28"/>
        </w:rPr>
        <w:t>№ 339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"Бюджеттің атқарылуы және оған кассалық қызмет көрсету ережесін бекіту туралы" Қазақстан Республикасы Қаржы министрінің 2014 жылғы 4 желтоқсандағы № 540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9934 болып тіркелген) мынадай өзгерістер мен толықтыру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Бюджеттің атқарылуы және оған кассалық қызмет көрсету </w:t>
      </w:r>
      <w:r>
        <w:rPr>
          <w:rFonts w:ascii="Times New Roman"/>
          <w:b w:val="false"/>
          <w:i w:val="false"/>
          <w:color w:val="000000"/>
          <w:sz w:val="28"/>
        </w:rPr>
        <w:t>ережесінде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708-тармағы</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"708. Инвестициялық жобаның экономикалық сараптамасы қорғаныс мұқтаждарына, қауіпсіздік пен құқықтық тәртіптік қамтамасыз етуге арналған әскери мақсаттағы тауарлардың (өнімдердің), қосарланған мақсаттағы (қолданыстағы) тауарлардың (өнімдердің), әскери мақсаттағы жұмыстар мен әскери мақсаттағы көрсетілетін қызметтердің импорты кезінде инвестициялық жобаны қоспағанда - жоба ТЭН әзірлеу шеңберінде, осы Ережеде көзделген сараптамалар бойынша қорытындылар негізінде жүргізілген инвестициялық жобаны экономикалық талдауды кешенді бағалау, ол мыналарды:</w:t>
      </w:r>
    </w:p>
    <w:bookmarkEnd w:id="3"/>
    <w:p>
      <w:pPr>
        <w:spacing w:after="0"/>
        <w:ind w:left="0"/>
        <w:jc w:val="both"/>
      </w:pPr>
      <w:r>
        <w:rPr>
          <w:rFonts w:ascii="Times New Roman"/>
          <w:b w:val="false"/>
          <w:i w:val="false"/>
          <w:color w:val="000000"/>
          <w:sz w:val="28"/>
        </w:rPr>
        <w:t>
      жоба Мақсаттарының басым мемлекеттік инвестицияларға сәйкестігін бағалауды;</w:t>
      </w:r>
    </w:p>
    <w:p>
      <w:pPr>
        <w:spacing w:after="0"/>
        <w:ind w:left="0"/>
        <w:jc w:val="both"/>
      </w:pPr>
      <w:r>
        <w:rPr>
          <w:rFonts w:ascii="Times New Roman"/>
          <w:b w:val="false"/>
          <w:i w:val="false"/>
          <w:color w:val="000000"/>
          <w:sz w:val="28"/>
        </w:rPr>
        <w:t>
      экономикалық талдауды бағалауды;</w:t>
      </w:r>
    </w:p>
    <w:p>
      <w:pPr>
        <w:spacing w:after="0"/>
        <w:ind w:left="0"/>
        <w:jc w:val="both"/>
      </w:pPr>
      <w:r>
        <w:rPr>
          <w:rFonts w:ascii="Times New Roman"/>
          <w:b w:val="false"/>
          <w:i w:val="false"/>
          <w:color w:val="000000"/>
          <w:sz w:val="28"/>
        </w:rPr>
        <w:t>
      инвестициялық жоба іске асырылған жағдайда республикалық және жергілікті бюджеттерге салық түсімдерінің ағынын талдауды қамтиды.";</w:t>
      </w:r>
    </w:p>
    <w:bookmarkStart w:name="z6" w:id="4"/>
    <w:p>
      <w:pPr>
        <w:spacing w:after="0"/>
        <w:ind w:left="0"/>
        <w:jc w:val="both"/>
      </w:pPr>
      <w:r>
        <w:rPr>
          <w:rFonts w:ascii="Times New Roman"/>
          <w:b w:val="false"/>
          <w:i w:val="false"/>
          <w:color w:val="000000"/>
          <w:sz w:val="28"/>
        </w:rPr>
        <w:t>
      мынадай мазмұндағы 708-1-тармағымен толықтырылсын:</w:t>
      </w:r>
    </w:p>
    <w:bookmarkEnd w:id="4"/>
    <w:bookmarkStart w:name="z7" w:id="5"/>
    <w:p>
      <w:pPr>
        <w:spacing w:after="0"/>
        <w:ind w:left="0"/>
        <w:jc w:val="both"/>
      </w:pPr>
      <w:r>
        <w:rPr>
          <w:rFonts w:ascii="Times New Roman"/>
          <w:b w:val="false"/>
          <w:i w:val="false"/>
          <w:color w:val="000000"/>
          <w:sz w:val="28"/>
        </w:rPr>
        <w:t>
      "708-1. Инвестициялық жоба сараптамасының экономикалық қорытындысы қорғаныс мұқтаждарына, қауіпсіздік пен құқықтық тәртіптік қамтамасыз етуге арналған әскери мақсаттағы тауарлардың (өнімдердің), қосарланған мақсаттағы (қолданыстағы) тауарлардың (өнімдердің), әскери мақсаттағы жұмыстар мен әскери мақсаттағы көрсетілетін қызметтердің импорты кезінде орталық және арнаулы мемлекеттік органдардың оң салалық қорытындыларының болуын бағалауды қамтуы тиіс.";</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722-1-тармағы</w:t>
      </w:r>
      <w:r>
        <w:rPr>
          <w:rFonts w:ascii="Times New Roman"/>
          <w:b w:val="false"/>
          <w:i w:val="false"/>
          <w:color w:val="000000"/>
          <w:sz w:val="28"/>
        </w:rPr>
        <w:t xml:space="preserve"> мынадай редакцияда жазылсын:</w:t>
      </w:r>
    </w:p>
    <w:bookmarkStart w:name="z9" w:id="6"/>
    <w:p>
      <w:pPr>
        <w:spacing w:after="0"/>
        <w:ind w:left="0"/>
        <w:jc w:val="both"/>
      </w:pPr>
      <w:r>
        <w:rPr>
          <w:rFonts w:ascii="Times New Roman"/>
          <w:b w:val="false"/>
          <w:i w:val="false"/>
          <w:color w:val="000000"/>
          <w:sz w:val="28"/>
        </w:rPr>
        <w:t xml:space="preserve">
      "722-1. Бюджет кодексінің </w:t>
      </w:r>
      <w:r>
        <w:rPr>
          <w:rFonts w:ascii="Times New Roman"/>
          <w:b w:val="false"/>
          <w:i w:val="false"/>
          <w:color w:val="000000"/>
          <w:sz w:val="28"/>
        </w:rPr>
        <w:t>215</w:t>
      </w:r>
      <w:r>
        <w:rPr>
          <w:rFonts w:ascii="Times New Roman"/>
          <w:b w:val="false"/>
          <w:i w:val="false"/>
          <w:color w:val="000000"/>
          <w:sz w:val="28"/>
        </w:rPr>
        <w:t xml:space="preserve"> және </w:t>
      </w:r>
      <w:r>
        <w:rPr>
          <w:rFonts w:ascii="Times New Roman"/>
          <w:b w:val="false"/>
          <w:i w:val="false"/>
          <w:color w:val="000000"/>
          <w:sz w:val="28"/>
        </w:rPr>
        <w:t>216-баптарына</w:t>
      </w:r>
      <w:r>
        <w:rPr>
          <w:rFonts w:ascii="Times New Roman"/>
          <w:b w:val="false"/>
          <w:i w:val="false"/>
          <w:color w:val="000000"/>
          <w:sz w:val="28"/>
        </w:rPr>
        <w:t xml:space="preserve"> сәйкес ол үшін жеңілдететін шарттар көзделген қарыз алушы іске асыратын ннвестициялық жобаның сараптамасы бойынша бюджетті атқару жөніндегі орталық уәкілетті органның қорытындысы мыналарды:</w:t>
      </w:r>
    </w:p>
    <w:bookmarkEnd w:id="6"/>
    <w:p>
      <w:pPr>
        <w:spacing w:after="0"/>
        <w:ind w:left="0"/>
        <w:jc w:val="both"/>
      </w:pPr>
      <w:r>
        <w:rPr>
          <w:rFonts w:ascii="Times New Roman"/>
          <w:b w:val="false"/>
          <w:i w:val="false"/>
          <w:color w:val="000000"/>
          <w:sz w:val="28"/>
        </w:rPr>
        <w:t>
      мемлекеттік кепілдікпен берілген мемлекеттік емес қарыздың қаржылық шарттарын;</w:t>
      </w:r>
    </w:p>
    <w:p>
      <w:pPr>
        <w:spacing w:after="0"/>
        <w:ind w:left="0"/>
        <w:jc w:val="both"/>
      </w:pPr>
      <w:r>
        <w:rPr>
          <w:rFonts w:ascii="Times New Roman"/>
          <w:b w:val="false"/>
          <w:i w:val="false"/>
          <w:color w:val="000000"/>
          <w:sz w:val="28"/>
        </w:rPr>
        <w:t xml:space="preserve">
      республикалық бюджеттен қаражат бөлу жолымен қарыз беруші алдында мемлекет кепілдік берген қарыздары бойынша қарыз алушы міндеттемелерін қамтамасыз ету тетігін; </w:t>
      </w:r>
    </w:p>
    <w:p>
      <w:pPr>
        <w:spacing w:after="0"/>
        <w:ind w:left="0"/>
        <w:jc w:val="both"/>
      </w:pPr>
      <w:r>
        <w:rPr>
          <w:rFonts w:ascii="Times New Roman"/>
          <w:b w:val="false"/>
          <w:i w:val="false"/>
          <w:color w:val="000000"/>
          <w:sz w:val="28"/>
        </w:rPr>
        <w:t>
      мемлекеттік кепілдікті алуға үміткер тұлғаларға қойылатын Бюджет кодексінің талаптарына қарыз алушының сәйкестігін бағалауды қамтиды.".</w:t>
      </w:r>
    </w:p>
    <w:bookmarkStart w:name="z10" w:id="7"/>
    <w:p>
      <w:pPr>
        <w:spacing w:after="0"/>
        <w:ind w:left="0"/>
        <w:jc w:val="both"/>
      </w:pPr>
      <w:r>
        <w:rPr>
          <w:rFonts w:ascii="Times New Roman"/>
          <w:b w:val="false"/>
          <w:i w:val="false"/>
          <w:color w:val="000000"/>
          <w:sz w:val="28"/>
        </w:rPr>
        <w:t>
      2. Қазақстан Республикасы Қаржы министрлігінің Мемлекеттік қарыз алу департаменті Қазақстан Республикасының заңнамасында белгіленген тәртіппен:</w:t>
      </w:r>
    </w:p>
    <w:bookmarkEnd w:id="7"/>
    <w:bookmarkStart w:name="z11" w:id="8"/>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8"/>
    <w:bookmarkStart w:name="z12" w:id="9"/>
    <w:p>
      <w:pPr>
        <w:spacing w:after="0"/>
        <w:ind w:left="0"/>
        <w:jc w:val="both"/>
      </w:pPr>
      <w:r>
        <w:rPr>
          <w:rFonts w:ascii="Times New Roman"/>
          <w:b w:val="false"/>
          <w:i w:val="false"/>
          <w:color w:val="000000"/>
          <w:sz w:val="28"/>
        </w:rPr>
        <w:t>
      2) осы бұйрықтың Қазақстан Республикасы Қаржы министрлігінің интернет-ресурсында орналастырылуын;</w:t>
      </w:r>
    </w:p>
    <w:bookmarkEnd w:id="9"/>
    <w:bookmarkStart w:name="z13" w:id="10"/>
    <w:p>
      <w:pPr>
        <w:spacing w:after="0"/>
        <w:ind w:left="0"/>
        <w:jc w:val="both"/>
      </w:pPr>
      <w:r>
        <w:rPr>
          <w:rFonts w:ascii="Times New Roman"/>
          <w:b w:val="false"/>
          <w:i w:val="false"/>
          <w:color w:val="000000"/>
          <w:sz w:val="28"/>
        </w:rPr>
        <w:t xml:space="preserve">
      3) осы бұйрық Қазақстан Республикасының Әділет министрлігінде мемлекеттік тіркелгеннен кейін он жұмыс күні ішінде Қазақстан Республикасының Қаржы министрлігінің Заң қызметі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 беруді қамтамасыз етсін.</w:t>
      </w:r>
    </w:p>
    <w:bookmarkEnd w:id="10"/>
    <w:bookmarkStart w:name="z14" w:id="11"/>
    <w:p>
      <w:pPr>
        <w:spacing w:after="0"/>
        <w:ind w:left="0"/>
        <w:jc w:val="both"/>
      </w:pPr>
      <w:r>
        <w:rPr>
          <w:rFonts w:ascii="Times New Roman"/>
          <w:b w:val="false"/>
          <w:i w:val="false"/>
          <w:color w:val="000000"/>
          <w:sz w:val="28"/>
        </w:rPr>
        <w:t>
      3. Осы бұйрық мемлекеттік тіркелген күнінен бастап қолданысқа енгізіледі және ресми жариялануға тиіс.</w:t>
      </w:r>
    </w:p>
    <w:bookmarkEnd w:id="1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Қаржы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Жамаубаев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