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4e7b" w14:textId="1044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Қалдықтарды энергетикалық кәдеге жарату арқылы өндірілген электр энергиясына шекті аукциондық бағаларды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м.а. 2021 жылғы 13 тамыздағы № 326 бұйрығы. Қазақстан Республикасының Әділет министрлігінде 2021 жылғы 13 тамызда № 23984 болып тіркелді. Күші жойылды - Қазақстан Республикасы Экология және табиғи ресурстар министрінің 2025 жылғы 13 маусымдағы № 166-Ө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Экология және табиғи ресурстар министрінің 13.06.2025 </w:t>
      </w:r>
      <w:r>
        <w:rPr>
          <w:rFonts w:ascii="Times New Roman"/>
          <w:b w:val="false"/>
          <w:i w:val="false"/>
          <w:color w:val="ff0000"/>
          <w:sz w:val="28"/>
        </w:rPr>
        <w:t>№ 166-Ө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кодексінің 324-бабының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қалдықтарды энергетикалық кәдеге жарату жолымен өндірілген электр энергиясына шекті аукциондық </w:t>
      </w:r>
      <w:r>
        <w:rPr>
          <w:rFonts w:ascii="Times New Roman"/>
          <w:b w:val="false"/>
          <w:i w:val="false"/>
          <w:color w:val="000000"/>
          <w:sz w:val="28"/>
        </w:rPr>
        <w:t>бағалар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Экология, геология және табиғи ресурстар министрінің міндетін атқарушының "Қалдықтарды энергетикалық кәдеге жарату арқылы өндірілген электр энергиясына шекті аукциондық бағаларды бекіту туралы" 2021 жылғы 12 сәуірдегі № 103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2021 жылғы 14 сәуірде № 22540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Экология, геология және табиғи ресурстар министрлігінің Қалдықтарды басқаруда мемлекеттік саясат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Экология, геология және табиғи ресурстар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Экология, геология және табиғи ресурстар министрлігінің Заң қызметі департаментіне ұсынылуын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ресурстар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Қалдықтарды энергетикалық кәдеге жарату жолымен өндірілген электр энергиясына шекті аукциондық бағалар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Көрсеткіш (ҚҚС-сыз)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энергетикалық кәдеге жарату жолымен өндірілген электр энергиясына шекті аукциондық баға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 теңге / кВтсағ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энергетикалық кәдеге жарату арқылы өндірілген электр энергиясына шекті аукциондық бағаның АҚШ долларымен көрсетілген баламасы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0,45223 АҚШ доллары / кВтсағ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Еурода көрсетілген қалдықтарды энергетикалық кәдеге жарату арқылы өндірілген электр энергиясына шекті аукциондық бағаның баламасы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0,38524 Евро / кВтсағ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