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283ab" w14:textId="94283a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"Сараптама ұйымдарын аккредиттеу қағидаларын бекіту туралы" Қазақстан Республикасы Ұлттық экономика министрінің 2015 жылғы 27 ақпандағы № 151 бұйрығына өзгерістер енгізу және Қазақстан Республикасы Ұлттық экономика министрінің кейбір бұйрықтарының күші жойылды деп тану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2021 жылғы 11 тамыздағы № 431 бұйрығы. Қазақстан Республикасының Әділет министрлігінде 2021 жылғы 12 тамызда № 23971 болып тіркелді. Күші жойылды - Қазақстан Республикасы Өнеркәсіп және құрылыс министрінің 2026 жылғы 19 мамырдағы № 246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Өнеркәсіп және құрылыс министрінің 19.05.2026 </w:t>
      </w:r>
      <w:r>
        <w:rPr>
          <w:rFonts w:ascii="Times New Roman"/>
          <w:b w:val="false"/>
          <w:i w:val="false"/>
          <w:color w:val="000000"/>
          <w:sz w:val="28"/>
        </w:rPr>
        <w:t>№ 246</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"Сараптама ұйымдарын аккредиттеу қағидаларын бекіту туралы" Қазақстан Республикасы Ұлттық экономика министрінің 2015 жылғы 27 ақпандағы № 151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10640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Қазақстан Республикасы Заңының 20-бабының </w:t>
      </w:r>
      <w:r>
        <w:rPr>
          <w:rFonts w:ascii="Times New Roman"/>
          <w:b w:val="false"/>
          <w:i w:val="false"/>
          <w:color w:val="000000"/>
          <w:sz w:val="28"/>
        </w:rPr>
        <w:t>11-4) 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2"/>
    <w:bookmarkStart w:name="z5" w:id="3"/>
    <w:p>
      <w:pPr>
        <w:spacing w:after="0"/>
        <w:ind w:left="0"/>
        <w:jc w:val="both"/>
      </w:pPr>
      <w:r>
        <w:rPr>
          <w:rFonts w:ascii="Times New Roman"/>
          <w:b w:val="false"/>
          <w:i w:val="false"/>
          <w:color w:val="000000"/>
          <w:sz w:val="28"/>
        </w:rPr>
        <w:t xml:space="preserve">
      көрсетілген бұйрықпен бекітілген Сараптама ұйымдарын аккредиттеу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End w:id="3"/>
    <w:bookmarkStart w:name="z6" w:id="4"/>
    <w:p>
      <w:pPr>
        <w:spacing w:after="0"/>
        <w:ind w:left="0"/>
        <w:jc w:val="both"/>
      </w:pPr>
      <w:r>
        <w:rPr>
          <w:rFonts w:ascii="Times New Roman"/>
          <w:b w:val="false"/>
          <w:i w:val="false"/>
          <w:color w:val="000000"/>
          <w:sz w:val="28"/>
        </w:rPr>
        <w:t>
      2. Мыналардың күші жойылды деп танылсын:</w:t>
      </w:r>
    </w:p>
    <w:bookmarkEnd w:id="4"/>
    <w:bookmarkStart w:name="z7" w:id="5"/>
    <w:p>
      <w:pPr>
        <w:spacing w:after="0"/>
        <w:ind w:left="0"/>
        <w:jc w:val="both"/>
      </w:pPr>
      <w:r>
        <w:rPr>
          <w:rFonts w:ascii="Times New Roman"/>
          <w:b w:val="false"/>
          <w:i w:val="false"/>
          <w:color w:val="000000"/>
          <w:sz w:val="28"/>
        </w:rPr>
        <w:t xml:space="preserve">
      1) "Объектілер құрылысы жобаларына ведомстводан тыс кешенді сараптама жүргізуге үміткер заңды тұлғаларды аккредиттеу" мемлекеттік көрсетілетін қызмет стандартын бекіту туралы" Қазақстан Республикасы Ұлттық экономика министрінің 2015 жылғы 19 қарашадағы № 700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12322 болып тіркелген); </w:t>
      </w:r>
    </w:p>
    <w:bookmarkEnd w:id="5"/>
    <w:bookmarkStart w:name="z8" w:id="6"/>
    <w:p>
      <w:pPr>
        <w:spacing w:after="0"/>
        <w:ind w:left="0"/>
        <w:jc w:val="both"/>
      </w:pPr>
      <w:r>
        <w:rPr>
          <w:rFonts w:ascii="Times New Roman"/>
          <w:b w:val="false"/>
          <w:i w:val="false"/>
          <w:color w:val="000000"/>
          <w:sz w:val="28"/>
        </w:rPr>
        <w:t xml:space="preserve">
      2) "Объектілер құрылысы жобаларына ведомстводан тыс кешенді сараптама жүргізуге үміткер заңды тұлғаларды аккредиттеу" мемлекеттік көрсетілетін қызмет регламентін бекіту туралы" Қазақстан Республикасы Ұлттық экономика министрінің 2015 жылғы 9 желтоқсандағы № 759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12420 болып тіркелген). </w:t>
      </w:r>
    </w:p>
    <w:bookmarkEnd w:id="6"/>
    <w:bookmarkStart w:name="z9" w:id="7"/>
    <w:p>
      <w:pPr>
        <w:spacing w:after="0"/>
        <w:ind w:left="0"/>
        <w:jc w:val="both"/>
      </w:pPr>
      <w:r>
        <w:rPr>
          <w:rFonts w:ascii="Times New Roman"/>
          <w:b w:val="false"/>
          <w:i w:val="false"/>
          <w:color w:val="000000"/>
          <w:sz w:val="28"/>
        </w:rPr>
        <w:t>
      3.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7"/>
    <w:bookmarkStart w:name="z10" w:id="8"/>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8"/>
    <w:bookmarkStart w:name="z11" w:id="9"/>
    <w:p>
      <w:pPr>
        <w:spacing w:after="0"/>
        <w:ind w:left="0"/>
        <w:jc w:val="both"/>
      </w:pPr>
      <w:r>
        <w:rPr>
          <w:rFonts w:ascii="Times New Roman"/>
          <w:b w:val="false"/>
          <w:i w:val="false"/>
          <w:color w:val="000000"/>
          <w:sz w:val="28"/>
        </w:rPr>
        <w:t>
      2) осы бұйрықты Қазақстан Республикасының Индустрия және инфрақұрылымдық даму министрлігінің интернет-ресурсында орналастыруды қамтамасыз етсін.</w:t>
      </w:r>
    </w:p>
    <w:bookmarkEnd w:id="9"/>
    <w:bookmarkStart w:name="z12" w:id="1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10"/>
    <w:bookmarkStart w:name="z13" w:id="11"/>
    <w:p>
      <w:pPr>
        <w:spacing w:after="0"/>
        <w:ind w:left="0"/>
        <w:jc w:val="both"/>
      </w:pPr>
      <w:r>
        <w:rPr>
          <w:rFonts w:ascii="Times New Roman"/>
          <w:b w:val="false"/>
          <w:i w:val="false"/>
          <w:color w:val="000000"/>
          <w:sz w:val="28"/>
        </w:rPr>
        <w:t>
      5. Осы бұйрық алғашқы ресми жарияланған күнінен кейін күнтізбелік алпыс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w:t>
            </w:r>
          </w:p>
          <w:p>
            <w:pPr>
              <w:spacing w:after="20"/>
              <w:ind w:left="20"/>
              <w:jc w:val="both"/>
            </w:pPr>
            <w:r>
              <w:rPr>
                <w:rFonts w:ascii="Times New Roman"/>
                <w:b w:val="false"/>
                <w:i/>
                <w:color w:val="000000"/>
                <w:sz w:val="20"/>
              </w:rPr>
              <w:t xml:space="preserve">даму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2021 жылғы 11 тамыздағы</w:t>
            </w:r>
            <w:r>
              <w:br/>
            </w:r>
            <w:r>
              <w:rPr>
                <w:rFonts w:ascii="Times New Roman"/>
                <w:b w:val="false"/>
                <w:i w:val="false"/>
                <w:color w:val="000000"/>
                <w:sz w:val="20"/>
              </w:rPr>
              <w:t>№ 431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министрінің </w:t>
            </w:r>
            <w:r>
              <w:br/>
            </w:r>
            <w:r>
              <w:rPr>
                <w:rFonts w:ascii="Times New Roman"/>
                <w:b w:val="false"/>
                <w:i w:val="false"/>
                <w:color w:val="000000"/>
                <w:sz w:val="20"/>
              </w:rPr>
              <w:t xml:space="preserve">2015 жылғы 27 ақпандағы </w:t>
            </w:r>
            <w:r>
              <w:br/>
            </w:r>
            <w:r>
              <w:rPr>
                <w:rFonts w:ascii="Times New Roman"/>
                <w:b w:val="false"/>
                <w:i w:val="false"/>
                <w:color w:val="000000"/>
                <w:sz w:val="20"/>
              </w:rPr>
              <w:t xml:space="preserve">№ 151 бұйрығымен </w:t>
            </w:r>
            <w:r>
              <w:br/>
            </w:r>
            <w:r>
              <w:rPr>
                <w:rFonts w:ascii="Times New Roman"/>
                <w:b w:val="false"/>
                <w:i w:val="false"/>
                <w:color w:val="000000"/>
                <w:sz w:val="20"/>
              </w:rPr>
              <w:t>бекітілген</w:t>
            </w:r>
          </w:p>
        </w:tc>
      </w:tr>
    </w:tbl>
    <w:bookmarkStart w:name="z16" w:id="12"/>
    <w:p>
      <w:pPr>
        <w:spacing w:after="0"/>
        <w:ind w:left="0"/>
        <w:jc w:val="left"/>
      </w:pPr>
      <w:r>
        <w:rPr>
          <w:rFonts w:ascii="Times New Roman"/>
          <w:b/>
          <w:i w:val="false"/>
          <w:color w:val="000000"/>
        </w:rPr>
        <w:t xml:space="preserve"> Сараптама ұйымдарын аккредиттеу қағидалары</w:t>
      </w:r>
    </w:p>
    <w:bookmarkEnd w:id="12"/>
    <w:bookmarkStart w:name="z17" w:id="13"/>
    <w:p>
      <w:pPr>
        <w:spacing w:after="0"/>
        <w:ind w:left="0"/>
        <w:jc w:val="left"/>
      </w:pPr>
      <w:r>
        <w:rPr>
          <w:rFonts w:ascii="Times New Roman"/>
          <w:b/>
          <w:i w:val="false"/>
          <w:color w:val="000000"/>
        </w:rPr>
        <w:t xml:space="preserve"> 1-тарау. Жалпы ережелер</w:t>
      </w:r>
    </w:p>
    <w:bookmarkEnd w:id="13"/>
    <w:bookmarkStart w:name="z18" w:id="14"/>
    <w:p>
      <w:pPr>
        <w:spacing w:after="0"/>
        <w:ind w:left="0"/>
        <w:jc w:val="both"/>
      </w:pPr>
      <w:r>
        <w:rPr>
          <w:rFonts w:ascii="Times New Roman"/>
          <w:b w:val="false"/>
          <w:i w:val="false"/>
          <w:color w:val="000000"/>
          <w:sz w:val="28"/>
        </w:rPr>
        <w:t xml:space="preserve">
      1. Осы Cараптама ұйымдарын аккредиттеу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сәулет, қала құрылысы және құрылыс қызметі туралы" Қазақстан Республикасы Заңының (бұдан әрі – Заң) 20-бабының </w:t>
      </w:r>
      <w:r>
        <w:rPr>
          <w:rFonts w:ascii="Times New Roman"/>
          <w:b w:val="false"/>
          <w:i w:val="false"/>
          <w:color w:val="000000"/>
          <w:sz w:val="28"/>
        </w:rPr>
        <w:t>11-4) 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 Заңының (бұдан әрі – "Мемлекеттік көрсетілетін 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Мемлекеттік монополияға жатқызылған жобаларды қоспағанда, құрылысқа арналған жобаларға (техникалық-экономикалық негіздемелерге және жобалау-сметалық құжаттамаға) міндетті ведомстводан тыс кешенді сараптама жүргізу сараптама ұйымдарын және Ерекше индустриялық аймақтың аумағында объектілер салуға арналған жобаларға (техникалық-экономикалық негіздемелерге және жобалау-сметалық құжаттамаға) міндетті ведомстводан тыс кешенді сараптама жүргізу сараптама ұйымдарын аккредиттеуді өткізу тәртібін регламенттейді және "Объектілер құрылысы жобаларына ведомстводан тыс кешенді сараптама жүргізуге үміткер заңды тұлғаларды аккредиттеу" мемлекеттік көрсетілетін қызметін (бұдан әрі – мемлекеттік көрсетілетін қызмет) көрсету тәртібін айқындайды.</w:t>
      </w:r>
    </w:p>
    <w:bookmarkEnd w:id="14"/>
    <w:bookmarkStart w:name="z19" w:id="15"/>
    <w:p>
      <w:pPr>
        <w:spacing w:after="0"/>
        <w:ind w:left="0"/>
        <w:jc w:val="both"/>
      </w:pPr>
      <w:r>
        <w:rPr>
          <w:rFonts w:ascii="Times New Roman"/>
          <w:b w:val="false"/>
          <w:i w:val="false"/>
          <w:color w:val="000000"/>
          <w:sz w:val="28"/>
        </w:rPr>
        <w:t>
      2. Осы Қағидаларда мынадай негізгі ұғымдар мен анықтамалар пайдаланылады:</w:t>
      </w:r>
    </w:p>
    <w:bookmarkEnd w:id="15"/>
    <w:bookmarkStart w:name="z20" w:id="16"/>
    <w:p>
      <w:pPr>
        <w:spacing w:after="0"/>
        <w:ind w:left="0"/>
        <w:jc w:val="both"/>
      </w:pPr>
      <w:r>
        <w:rPr>
          <w:rFonts w:ascii="Times New Roman"/>
          <w:b w:val="false"/>
          <w:i w:val="false"/>
          <w:color w:val="000000"/>
          <w:sz w:val="28"/>
        </w:rPr>
        <w:t>
      1) аккредиттеу – аккредиттеу жөніндегі органның құрылыс жобаларына (техникалық-экономикалық негіздемеге және жобалау-сметалық құжаттамаға) ведомстводан тыс кешенді сараптама жүргізу бойынша сараптама ұйымдарының құзыретін ресми танитын рәсімі;</w:t>
      </w:r>
    </w:p>
    <w:bookmarkEnd w:id="16"/>
    <w:bookmarkStart w:name="z21" w:id="17"/>
    <w:p>
      <w:pPr>
        <w:spacing w:after="0"/>
        <w:ind w:left="0"/>
        <w:jc w:val="both"/>
      </w:pPr>
      <w:r>
        <w:rPr>
          <w:rFonts w:ascii="Times New Roman"/>
          <w:b w:val="false"/>
          <w:i w:val="false"/>
          <w:color w:val="000000"/>
          <w:sz w:val="28"/>
        </w:rPr>
        <w:t>
      2) жобалау саласындағы сарапшы – жобалардың белгілі бір бөлімдері (бөліктері) бойынша сараптама жұмыстарын жүзеге асыру үшін Қазақстан Республикасының сәулет, қала құрылысы және құрылыс қызметі туралы заңнамасында белгіленген тәртіппен аттестатталған, сараптама ұйымдарының бірінің штатында тұрған жеке тұлға;</w:t>
      </w:r>
    </w:p>
    <w:bookmarkEnd w:id="17"/>
    <w:bookmarkStart w:name="z22" w:id="18"/>
    <w:p>
      <w:pPr>
        <w:spacing w:after="0"/>
        <w:ind w:left="0"/>
        <w:jc w:val="both"/>
      </w:pPr>
      <w:r>
        <w:rPr>
          <w:rFonts w:ascii="Times New Roman"/>
          <w:b w:val="false"/>
          <w:i w:val="false"/>
          <w:color w:val="000000"/>
          <w:sz w:val="28"/>
        </w:rPr>
        <w:t>
      3) ерекше индустриялық аймақтың аккредиттелген сараптама ұйымы – сәулет, қала құрылысы және құрылыс істері жөніндегі уәкілетті орган белгілеген тәртіппен аккредиттелген және ерекше индустриялық аймақ аумағында құрылыс салуға арналған жобаларға (техникалық-экономикалық негіздемелерге және жобалау-сметалық құжаттамаға) ведомстводан тыс кешенді сараптаманы жүзеге асыратын, ерекше индустриялық аймақтың басқарушы компаниясы.</w:t>
      </w:r>
    </w:p>
    <w:bookmarkEnd w:id="18"/>
    <w:bookmarkStart w:name="z23" w:id="19"/>
    <w:p>
      <w:pPr>
        <w:spacing w:after="0"/>
        <w:ind w:left="0"/>
        <w:jc w:val="left"/>
      </w:pPr>
      <w:r>
        <w:rPr>
          <w:rFonts w:ascii="Times New Roman"/>
          <w:b/>
          <w:i w:val="false"/>
          <w:color w:val="000000"/>
        </w:rPr>
        <w:t xml:space="preserve"> 2-тарау. Мемлекеттік монополияға жатқызылған жобаларды қоспағанда, құрылысқа арналған жобаларға (техникалық-экономикалық негіздемелерге және жобалау-сметалық құжаттамаға) міндетті ведомстводан тыс кешенді сараптама жүргізу үшін сараптама ұйымдарын аккредиттеуді өткізу тәртібі</w:t>
      </w:r>
    </w:p>
    <w:bookmarkEnd w:id="19"/>
    <w:bookmarkStart w:name="z24" w:id="20"/>
    <w:p>
      <w:pPr>
        <w:spacing w:after="0"/>
        <w:ind w:left="0"/>
        <w:jc w:val="both"/>
      </w:pPr>
      <w:r>
        <w:rPr>
          <w:rFonts w:ascii="Times New Roman"/>
          <w:b w:val="false"/>
          <w:i w:val="false"/>
          <w:color w:val="000000"/>
          <w:sz w:val="28"/>
        </w:rPr>
        <w:t>
      3. Мемлекеттік монополияға жатқызылған жобаларды қоспағанда, құрылысқа арналған жобаларға (техникалық-экономикалық негіздемелерге және жобалау-сметалық құжаттамаға) міндетті ведомстводан тыс кешенді сараптама жүргізу бойынша сараптама ұйымдарын аккредиттеуден өту үшін өтініш берушілер өз құрамында тұрақты негізде жобаның негізгі бөлімдеріне сәйкес келетін мамандандыру бойынша, оның ішінде мамандандыру бойынша аттестатталған кемінде бес сарапшы болуы қажет: қала құрылысы, жобалау алдындағы құжаттама, сәулет, конструкциялық бөлім, инженерлік желілер мен жүйелер( инженерлік желілер мен жүйелердің түрлері бойынша), технологиялық бөлім (объектінің мақсатына байланысты), сметалық бөлім.</w:t>
      </w:r>
    </w:p>
    <w:bookmarkEnd w:id="20"/>
    <w:bookmarkStart w:name="z25" w:id="21"/>
    <w:p>
      <w:pPr>
        <w:spacing w:after="0"/>
        <w:ind w:left="0"/>
        <w:jc w:val="both"/>
      </w:pPr>
      <w:r>
        <w:rPr>
          <w:rFonts w:ascii="Times New Roman"/>
          <w:b w:val="false"/>
          <w:i w:val="false"/>
          <w:color w:val="000000"/>
          <w:sz w:val="28"/>
        </w:rPr>
        <w:t>
      4. Қазақстан Республикасының сәулет, қала құрылысы және құрылыс қызметі туралы заңнамасымен мемлекеттік монополияға жатқызылмаған объектілер құрылысы жобаларына ведомстводан тыс кешенді сараптама жүргізуге сараптама ұйымдарын аккредиттеу туралы куәлік аккредиттелген күннен бастап екі жылда бір рет расталады.</w:t>
      </w:r>
    </w:p>
    <w:bookmarkEnd w:id="21"/>
    <w:bookmarkStart w:name="z26" w:id="22"/>
    <w:p>
      <w:pPr>
        <w:spacing w:after="0"/>
        <w:ind w:left="0"/>
        <w:jc w:val="both"/>
      </w:pPr>
      <w:r>
        <w:rPr>
          <w:rFonts w:ascii="Times New Roman"/>
          <w:b w:val="false"/>
          <w:i w:val="false"/>
          <w:color w:val="000000"/>
          <w:sz w:val="28"/>
        </w:rPr>
        <w:t xml:space="preserve">
      5. Көрсетілетін қызметті алушыны аккредиттеуді уәкілетті орган жүргізеді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аккредиттеу туралы куәлікпен (бұдан әрі - куәлік) расталады.</w:t>
      </w:r>
    </w:p>
    <w:bookmarkEnd w:id="22"/>
    <w:bookmarkStart w:name="z27" w:id="23"/>
    <w:p>
      <w:pPr>
        <w:spacing w:after="0"/>
        <w:ind w:left="0"/>
        <w:jc w:val="left"/>
      </w:pPr>
      <w:r>
        <w:rPr>
          <w:rFonts w:ascii="Times New Roman"/>
          <w:b/>
          <w:i w:val="false"/>
          <w:color w:val="000000"/>
        </w:rPr>
        <w:t xml:space="preserve"> 3-тарау. Ерекше индустриялық аймақтардың аумағында объектілер салуға арналған жобаларға (техникалық-экономикалық негіздемелерге және жобалау-сметалық құжаттамаға) міндетті ведомстводан тыс кешенді сараптама жүргізу үшін ерекше индустриялық аймақтың сараптама ұйымдарын аккредиттеуді өткізу тәртібі</w:t>
      </w:r>
    </w:p>
    <w:bookmarkEnd w:id="23"/>
    <w:bookmarkStart w:name="z28" w:id="24"/>
    <w:p>
      <w:pPr>
        <w:spacing w:after="0"/>
        <w:ind w:left="0"/>
        <w:jc w:val="both"/>
      </w:pPr>
      <w:r>
        <w:rPr>
          <w:rFonts w:ascii="Times New Roman"/>
          <w:b w:val="false"/>
          <w:i w:val="false"/>
          <w:color w:val="000000"/>
          <w:sz w:val="28"/>
        </w:rPr>
        <w:t>
      6. Ерекше индустриялық аймақтардың аумағында объектілер салуға арналған жобаларға (техникалық-экономикалық негіздемелерге және жобалау-сметалық құжаттамаға) міндетті ведомстводан тыс кешенді сараптама жүргізу үшін ерекше индустриялық аймақтың сараптама ұйымдарын аккредиттеуден өткізу үшін өтініш берушілерде:</w:t>
      </w:r>
    </w:p>
    <w:bookmarkEnd w:id="24"/>
    <w:p>
      <w:pPr>
        <w:spacing w:after="0"/>
        <w:ind w:left="0"/>
        <w:jc w:val="both"/>
      </w:pPr>
      <w:r>
        <w:rPr>
          <w:rFonts w:ascii="Times New Roman"/>
          <w:b w:val="false"/>
          <w:i w:val="false"/>
          <w:color w:val="000000"/>
          <w:sz w:val="28"/>
        </w:rPr>
        <w:t>
      ерекше индустриялық аймақтың жұмыс істеуін қамтамасыз ету үшін ерекше индустриялық аймақты құру немесе заңды тұлғаны басқарушы компания етіп айқындау туралы жер учаскесі меншік иесінің шешімі болады;</w:t>
      </w:r>
    </w:p>
    <w:p>
      <w:pPr>
        <w:spacing w:after="0"/>
        <w:ind w:left="0"/>
        <w:jc w:val="both"/>
      </w:pPr>
      <w:r>
        <w:rPr>
          <w:rFonts w:ascii="Times New Roman"/>
          <w:b w:val="false"/>
          <w:i w:val="false"/>
          <w:color w:val="000000"/>
          <w:sz w:val="28"/>
        </w:rPr>
        <w:t>
      өз құрамында тұрақты негізде жобаның негізгі бөлімдеріне сәйкес келетін мамандандыру бойынша, оның ішінде мамандандыру бойынша аттестатталған кемінде жеті сарапшының болады: қала құрылысы, жобалау алдындағы құжаттама, сәулет, конструкциялық бөлім, инженерлік желілер мен жүйелер (инженерлік желілер мен жүйелердің түрлері бойынша), технологиялық бөлім (объектінің мақсатына байланысты), сметалық бөлім.</w:t>
      </w:r>
    </w:p>
    <w:bookmarkStart w:name="z29" w:id="25"/>
    <w:p>
      <w:pPr>
        <w:spacing w:after="0"/>
        <w:ind w:left="0"/>
        <w:jc w:val="both"/>
      </w:pPr>
      <w:r>
        <w:rPr>
          <w:rFonts w:ascii="Times New Roman"/>
          <w:b w:val="false"/>
          <w:i w:val="false"/>
          <w:color w:val="000000"/>
          <w:sz w:val="28"/>
        </w:rPr>
        <w:t>
      7. Ерекше индустриялық аймақтың аумағында объектілер салуға арналған жобаларға (техникалық-экономикалық негіздемелерге және жобалау-сметалық құжаттамаға) ведомстводан тыс кешенді сараптама жүргізуге сараптама ұйымдарын аккредиттеу туралы куәлік аккредиттелген күннен бастап екі жылда бір рет расталады.</w:t>
      </w:r>
    </w:p>
    <w:bookmarkEnd w:id="25"/>
    <w:bookmarkStart w:name="z30" w:id="26"/>
    <w:p>
      <w:pPr>
        <w:spacing w:after="0"/>
        <w:ind w:left="0"/>
        <w:jc w:val="both"/>
      </w:pPr>
      <w:r>
        <w:rPr>
          <w:rFonts w:ascii="Times New Roman"/>
          <w:b w:val="false"/>
          <w:i w:val="false"/>
          <w:color w:val="000000"/>
          <w:sz w:val="28"/>
        </w:rPr>
        <w:t xml:space="preserve">
      8. Көрсетілетін қызметті алушыны аккредиттеуді уәкілетті орган жүргізеді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куәлікпен расталады.</w:t>
      </w:r>
    </w:p>
    <w:bookmarkEnd w:id="26"/>
    <w:bookmarkStart w:name="z31" w:id="27"/>
    <w:p>
      <w:pPr>
        <w:spacing w:after="0"/>
        <w:ind w:left="0"/>
        <w:jc w:val="both"/>
      </w:pPr>
      <w:r>
        <w:rPr>
          <w:rFonts w:ascii="Times New Roman"/>
          <w:b w:val="false"/>
          <w:i w:val="false"/>
          <w:color w:val="000000"/>
          <w:sz w:val="28"/>
        </w:rPr>
        <w:t xml:space="preserve">
      9. Аккредиттелген сараптама ұйымдары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құрылысқа арналған жобаларды сараптау жөніндегі аккредиттелген сараптама ұйымдарының тізіліміне (бұдан әрі - аккредиттелген сараптама ұйымдардың тізілімі) енгізіледі.</w:t>
      </w:r>
    </w:p>
    <w:bookmarkEnd w:id="27"/>
    <w:bookmarkStart w:name="z32" w:id="28"/>
    <w:p>
      <w:pPr>
        <w:spacing w:after="0"/>
        <w:ind w:left="0"/>
        <w:jc w:val="both"/>
      </w:pPr>
      <w:r>
        <w:rPr>
          <w:rFonts w:ascii="Times New Roman"/>
          <w:b w:val="false"/>
          <w:i w:val="false"/>
          <w:color w:val="000000"/>
          <w:sz w:val="28"/>
        </w:rPr>
        <w:t>
      10. Аккредиттелген сараптама ұйымдардың тізіліміне, сараптама ұйымының шатында тұратын аттестатталған сарапшылар туралы мәліметке өзгерістер мен толықтыруларды көрсетілетін қызметті алушы дербес енгізеді.</w:t>
      </w:r>
    </w:p>
    <w:bookmarkEnd w:id="28"/>
    <w:bookmarkStart w:name="z33" w:id="29"/>
    <w:p>
      <w:pPr>
        <w:spacing w:after="0"/>
        <w:ind w:left="0"/>
        <w:jc w:val="both"/>
      </w:pPr>
      <w:r>
        <w:rPr>
          <w:rFonts w:ascii="Times New Roman"/>
          <w:b w:val="false"/>
          <w:i w:val="false"/>
          <w:color w:val="000000"/>
          <w:sz w:val="28"/>
        </w:rPr>
        <w:t xml:space="preserve">
      11. Аккредиттелген сараптама ұйымдары куәлікті беру кезінде де, оның жарамдылығы уақытының бүкіл кезеңінде де осы Қағидалардың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қойылатын талаптарға сәйкес келуі қажет.</w:t>
      </w:r>
    </w:p>
    <w:bookmarkEnd w:id="29"/>
    <w:bookmarkStart w:name="z34" w:id="30"/>
    <w:p>
      <w:pPr>
        <w:spacing w:after="0"/>
        <w:ind w:left="0"/>
        <w:jc w:val="left"/>
      </w:pPr>
      <w:r>
        <w:rPr>
          <w:rFonts w:ascii="Times New Roman"/>
          <w:b/>
          <w:i w:val="false"/>
          <w:color w:val="000000"/>
        </w:rPr>
        <w:t xml:space="preserve"> 4-тарау. "Объектілер құрылысы жобаларына ведомстводан тыс кешенді сараптама жүргізуге үміткер заңды тұлғаларды аккредиттеу" мемлекеттік көрсетілетін қызметін көрсету тәртібі</w:t>
      </w:r>
    </w:p>
    <w:bookmarkEnd w:id="30"/>
    <w:bookmarkStart w:name="z35" w:id="31"/>
    <w:p>
      <w:pPr>
        <w:spacing w:after="0"/>
        <w:ind w:left="0"/>
        <w:jc w:val="both"/>
      </w:pPr>
      <w:r>
        <w:rPr>
          <w:rFonts w:ascii="Times New Roman"/>
          <w:b w:val="false"/>
          <w:i w:val="false"/>
          <w:color w:val="000000"/>
          <w:sz w:val="28"/>
        </w:rPr>
        <w:t>
      12. Мемлекеттік көрсетілетін қызмет Қазақстан Республикасы Индустрия және инфрақұрылымдық даму министрлігінің Құрылыс және тұрғын үй-коммуналдық шаруашылық істері комитеті (бұдан әрі – көрсетілетін қызметті беруші) көрсетеді.</w:t>
      </w:r>
    </w:p>
    <w:bookmarkEnd w:id="31"/>
    <w:bookmarkStart w:name="z36" w:id="32"/>
    <w:p>
      <w:pPr>
        <w:spacing w:after="0"/>
        <w:ind w:left="0"/>
        <w:jc w:val="both"/>
      </w:pPr>
      <w:r>
        <w:rPr>
          <w:rFonts w:ascii="Times New Roman"/>
          <w:b w:val="false"/>
          <w:i w:val="false"/>
          <w:color w:val="000000"/>
          <w:sz w:val="28"/>
        </w:rPr>
        <w:t>
      13. Заңды тұлға (бұдан әрі - көрсетілетін қызметті алушы) мемлекеттік көрсетілетін қызметті алу үшін www.egov.kz "электрондық үкіметтің" веб-порталы (бұдан әрі - портал) арқылы көрсетілетін қызметті берушіге электрондық - цифрлық қолтаңбасымен (бұдан әрі-ЭЦҚ) куәландырылған электрондық құжат нысанындағы құжаттармен өтінішті жолдайды:</w:t>
      </w:r>
    </w:p>
    <w:bookmarkEnd w:id="32"/>
    <w:bookmarkStart w:name="z37" w:id="33"/>
    <w:p>
      <w:pPr>
        <w:spacing w:after="0"/>
        <w:ind w:left="0"/>
        <w:jc w:val="both"/>
      </w:pPr>
      <w:r>
        <w:rPr>
          <w:rFonts w:ascii="Times New Roman"/>
          <w:b w:val="false"/>
          <w:i w:val="false"/>
          <w:color w:val="000000"/>
          <w:sz w:val="28"/>
        </w:rPr>
        <w:t xml:space="preserve">
      1) мемлекеттік монополияға жатқызылған жобаларды қоспағанда, құрылысқа арналған жобаларға (техникалық-экономикалық негіздемелерге және жобалау-сметалық құжаттамаға) міндетті ведомстводан тыс кешенді сараптама жүргізу үшін аккредиттеу туралы куәлікті алған кезде осы Қағидаларға </w:t>
      </w:r>
      <w:r>
        <w:rPr>
          <w:rFonts w:ascii="Times New Roman"/>
          <w:b w:val="false"/>
          <w:i w:val="false"/>
          <w:color w:val="000000"/>
          <w:sz w:val="28"/>
        </w:rPr>
        <w:t>4 -қосымшаға</w:t>
      </w:r>
      <w:r>
        <w:rPr>
          <w:rFonts w:ascii="Times New Roman"/>
          <w:b w:val="false"/>
          <w:i w:val="false"/>
          <w:color w:val="000000"/>
          <w:sz w:val="28"/>
        </w:rPr>
        <w:t xml:space="preserve"> сәйкес нысан бойынша өтінішті жолдайды;</w:t>
      </w:r>
    </w:p>
    <w:bookmarkEnd w:id="33"/>
    <w:bookmarkStart w:name="z38" w:id="34"/>
    <w:p>
      <w:pPr>
        <w:spacing w:after="0"/>
        <w:ind w:left="0"/>
        <w:jc w:val="both"/>
      </w:pPr>
      <w:r>
        <w:rPr>
          <w:rFonts w:ascii="Times New Roman"/>
          <w:b w:val="false"/>
          <w:i w:val="false"/>
          <w:color w:val="000000"/>
          <w:sz w:val="28"/>
        </w:rPr>
        <w:t xml:space="preserve">
      2) ерекше индустриялық аймақтың аумағында объектілер салуға арналған жобаларға (техникалық-экономикалық негіздемелерге және жобалау-сметалық құжаттамаға) міндетті ведомстводан тыс кешенді сараптама жүргізу үшін аккредиттеу туралы куәлікті алған кезде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өтінішті жолдайды;</w:t>
      </w:r>
    </w:p>
    <w:bookmarkEnd w:id="34"/>
    <w:bookmarkStart w:name="z39" w:id="35"/>
    <w:p>
      <w:pPr>
        <w:spacing w:after="0"/>
        <w:ind w:left="0"/>
        <w:jc w:val="both"/>
      </w:pPr>
      <w:r>
        <w:rPr>
          <w:rFonts w:ascii="Times New Roman"/>
          <w:b w:val="false"/>
          <w:i w:val="false"/>
          <w:color w:val="000000"/>
          <w:sz w:val="28"/>
        </w:rPr>
        <w:t xml:space="preserve">
      3) куәлікті қайта ресімдеу кезінде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өтініш жолдайды.</w:t>
      </w:r>
    </w:p>
    <w:bookmarkEnd w:id="35"/>
    <w:p>
      <w:pPr>
        <w:spacing w:after="0"/>
        <w:ind w:left="0"/>
        <w:jc w:val="both"/>
      </w:pPr>
      <w:r>
        <w:rPr>
          <w:rFonts w:ascii="Times New Roman"/>
          <w:b w:val="false"/>
          <w:i w:val="false"/>
          <w:color w:val="000000"/>
          <w:sz w:val="28"/>
        </w:rPr>
        <w:t xml:space="preserve">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мемлекеттік көрсетілетін қызмет стандарты (бұдан әрі - мемлекеттік көрсетілетін қызмет стандарты) нысанында баяндалған.</w:t>
      </w:r>
    </w:p>
    <w:bookmarkStart w:name="z40" w:id="36"/>
    <w:p>
      <w:pPr>
        <w:spacing w:after="0"/>
        <w:ind w:left="0"/>
        <w:jc w:val="both"/>
      </w:pPr>
      <w:r>
        <w:rPr>
          <w:rFonts w:ascii="Times New Roman"/>
          <w:b w:val="false"/>
          <w:i w:val="false"/>
          <w:color w:val="000000"/>
          <w:sz w:val="28"/>
        </w:rPr>
        <w:t>
      14. Мемлекеттік қызмет көрсету үшін қажетті құжаттар тізбесі мемлекеттік көрсетілетін қызмет стандартының 8-тармағымен анықталған.</w:t>
      </w:r>
    </w:p>
    <w:bookmarkEnd w:id="36"/>
    <w:p>
      <w:pPr>
        <w:spacing w:after="0"/>
        <w:ind w:left="0"/>
        <w:jc w:val="both"/>
      </w:pPr>
      <w:r>
        <w:rPr>
          <w:rFonts w:ascii="Times New Roman"/>
          <w:b w:val="false"/>
          <w:i w:val="false"/>
          <w:color w:val="000000"/>
          <w:sz w:val="28"/>
        </w:rPr>
        <w:t>
      Заңды тұлғаны мемлекеттік тіркеу (қайта тіркеу) туралы құжаттардың мәліметтері көрсетілетін қызметті берушіге "электрондық үкімет" шлюзі арқылы ақпараттық жүйелерден ұсынылады.</w:t>
      </w:r>
    </w:p>
    <w:p>
      <w:pPr>
        <w:spacing w:after="0"/>
        <w:ind w:left="0"/>
        <w:jc w:val="both"/>
      </w:pPr>
      <w:r>
        <w:rPr>
          <w:rFonts w:ascii="Times New Roman"/>
          <w:b w:val="false"/>
          <w:i w:val="false"/>
          <w:color w:val="000000"/>
          <w:sz w:val="28"/>
        </w:rPr>
        <w:t>
      Көрсетілетін қызметті алушы ақпараттық жүйелердегі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Көрсетілетін қызметті алушының "жеке кабинетіне" мемлекеттік көрсетілетін қызмет нәтижесін алу күні мен уақыты көрсетіле отырып, мемлекеттік қызметті көрсету үшін өтініштің қабылданғаны туралы мәртебе жіберіледі.</w:t>
      </w:r>
    </w:p>
    <w:bookmarkStart w:name="z41" w:id="37"/>
    <w:p>
      <w:pPr>
        <w:spacing w:after="0"/>
        <w:ind w:left="0"/>
        <w:jc w:val="both"/>
      </w:pPr>
      <w:r>
        <w:rPr>
          <w:rFonts w:ascii="Times New Roman"/>
          <w:b w:val="false"/>
          <w:i w:val="false"/>
          <w:color w:val="000000"/>
          <w:sz w:val="28"/>
        </w:rPr>
        <w:t>
      15. Мемлекеттік қызмет көрсету процесінің құрамына кіретін іс-әрекеттер, орындалу ұзақтығы:</w:t>
      </w:r>
    </w:p>
    <w:bookmarkEnd w:id="37"/>
    <w:bookmarkStart w:name="z42" w:id="38"/>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құжаттармен өтінішті автоматты тіркеу;</w:t>
      </w:r>
    </w:p>
    <w:bookmarkEnd w:id="38"/>
    <w:bookmarkStart w:name="z43" w:id="39"/>
    <w:p>
      <w:pPr>
        <w:spacing w:after="0"/>
        <w:ind w:left="0"/>
        <w:jc w:val="both"/>
      </w:pPr>
      <w:r>
        <w:rPr>
          <w:rFonts w:ascii="Times New Roman"/>
          <w:b w:val="false"/>
          <w:i w:val="false"/>
          <w:color w:val="000000"/>
          <w:sz w:val="28"/>
        </w:rPr>
        <w:t>
      2) куәлікті электрондық нысанда беру, қайта ресімдеу көрсетілетін қызметті берушінің қатысуынсыз ақпараттық жүйемен (компьютермен) 20-40 (жиырма - қырық) минутта өтініш қабылданғаннан кейін жүзеге асырылады.</w:t>
      </w:r>
    </w:p>
    <w:bookmarkEnd w:id="39"/>
    <w:bookmarkStart w:name="z44" w:id="40"/>
    <w:p>
      <w:pPr>
        <w:spacing w:after="0"/>
        <w:ind w:left="0"/>
        <w:jc w:val="both"/>
      </w:pPr>
      <w:r>
        <w:rPr>
          <w:rFonts w:ascii="Times New Roman"/>
          <w:b w:val="false"/>
          <w:i w:val="false"/>
          <w:color w:val="000000"/>
          <w:sz w:val="28"/>
        </w:rPr>
        <w:t xml:space="preserve">
      16. Көрсетілетін қызметті беруші "Мемлекеттік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ақпараттандыру саласындағы уәкілетті орган белгілеген тәртіппен мемлекеттік қызметтер көрсету мониторингінің ақпараттық жүйесіне Мемлекеттік қызмет көрсету сатысы туралы деректерді енгізуді қамтамасыз етеді.</w:t>
      </w:r>
    </w:p>
    <w:bookmarkEnd w:id="40"/>
    <w:bookmarkStart w:name="z45" w:id="41"/>
    <w:p>
      <w:pPr>
        <w:spacing w:after="0"/>
        <w:ind w:left="0"/>
        <w:jc w:val="both"/>
      </w:pPr>
      <w:r>
        <w:rPr>
          <w:rFonts w:ascii="Times New Roman"/>
          <w:b w:val="false"/>
          <w:i w:val="false"/>
          <w:color w:val="000000"/>
          <w:sz w:val="28"/>
        </w:rPr>
        <w:t>
      17. Сараптама ұйымдарының аккредиттеу туралы куәліктері заңды тұлғаның атауы және (немесе) орналасқан жері өзгерген жағдайларда қайта ресімделеді.</w:t>
      </w:r>
    </w:p>
    <w:bookmarkEnd w:id="41"/>
    <w:bookmarkStart w:name="z46" w:id="42"/>
    <w:p>
      <w:pPr>
        <w:spacing w:after="0"/>
        <w:ind w:left="0"/>
        <w:jc w:val="both"/>
      </w:pPr>
      <w:r>
        <w:rPr>
          <w:rFonts w:ascii="Times New Roman"/>
          <w:b w:val="false"/>
          <w:i w:val="false"/>
          <w:color w:val="000000"/>
          <w:sz w:val="28"/>
        </w:rPr>
        <w:t xml:space="preserve">
      18. Сараптама ұйымдарының аккредиттеу туралы куәліктерінің қолданылуын тоқтата тұру, қайта бастау, одан айыру (қайтарып алу) "Рұқсаттар және хабарламалар туралы" 2014 жылғы 16 мамырдағы Қазақстан Республикасы Заңының (бұдан әрі – "Рұқсаттар және хабарламалар туралы" Заң) </w:t>
      </w:r>
      <w:r>
        <w:rPr>
          <w:rFonts w:ascii="Times New Roman"/>
          <w:b w:val="false"/>
          <w:i w:val="false"/>
          <w:color w:val="000000"/>
          <w:sz w:val="28"/>
        </w:rPr>
        <w:t>45-бабында</w:t>
      </w:r>
      <w:r>
        <w:rPr>
          <w:rFonts w:ascii="Times New Roman"/>
          <w:b w:val="false"/>
          <w:i w:val="false"/>
          <w:color w:val="000000"/>
          <w:sz w:val="28"/>
        </w:rPr>
        <w:t xml:space="preserve"> көзделген тәртіппен және (немесе) негіздер бойынша жүзеге асырылады.</w:t>
      </w:r>
    </w:p>
    <w:bookmarkEnd w:id="42"/>
    <w:bookmarkStart w:name="z47" w:id="43"/>
    <w:p>
      <w:pPr>
        <w:spacing w:after="0"/>
        <w:ind w:left="0"/>
        <w:jc w:val="both"/>
      </w:pPr>
      <w:r>
        <w:rPr>
          <w:rFonts w:ascii="Times New Roman"/>
          <w:b w:val="false"/>
          <w:i w:val="false"/>
          <w:color w:val="000000"/>
          <w:sz w:val="28"/>
        </w:rPr>
        <w:t>
      19. Объектілер құрылысы жобаларына ведомстводан тыс кешенді сараптаманы және ерекше индустриялық аймақ аумағында объектілер салуға арналған объектілер құрылысы жобаларына ведомстводан тыс кешенді сараптаманы жүзеге асыру қолданыстағы куәлігі болған жағдайда жүзеге асыруға жол беріледі.</w:t>
      </w:r>
    </w:p>
    <w:bookmarkEnd w:id="43"/>
    <w:bookmarkStart w:name="z48" w:id="44"/>
    <w:p>
      <w:pPr>
        <w:spacing w:after="0"/>
        <w:ind w:left="0"/>
        <w:jc w:val="left"/>
      </w:pPr>
      <w:r>
        <w:rPr>
          <w:rFonts w:ascii="Times New Roman"/>
          <w:b/>
          <w:i w:val="false"/>
          <w:color w:val="000000"/>
        </w:rPr>
        <w:t xml:space="preserve"> 5 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әрекеттеріне(әрекетсіздігіне) шағымдану тәртібі</w:t>
      </w:r>
    </w:p>
    <w:bookmarkEnd w:id="44"/>
    <w:bookmarkStart w:name="z49" w:id="45"/>
    <w:p>
      <w:pPr>
        <w:spacing w:after="0"/>
        <w:ind w:left="0"/>
        <w:jc w:val="both"/>
      </w:pPr>
      <w:r>
        <w:rPr>
          <w:rFonts w:ascii="Times New Roman"/>
          <w:b w:val="false"/>
          <w:i w:val="false"/>
          <w:color w:val="000000"/>
          <w:sz w:val="28"/>
        </w:rPr>
        <w:t>
      20.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үшін шағым көрсетілетін қызметті алушыға әкімшілік актіні қабылдағаны немесе әрекеттерді (әрекетсіздіктерді) жасағаны туралы белгілі болған күннен бастап 3 (үш) айдан кешіктірілмей беріледі:</w:t>
      </w:r>
    </w:p>
    <w:bookmarkEnd w:id="45"/>
    <w:p>
      <w:pPr>
        <w:spacing w:after="0"/>
        <w:ind w:left="0"/>
        <w:jc w:val="both"/>
      </w:pPr>
      <w:r>
        <w:rPr>
          <w:rFonts w:ascii="Times New Roman"/>
          <w:b w:val="false"/>
          <w:i w:val="false"/>
          <w:color w:val="000000"/>
          <w:sz w:val="28"/>
        </w:rPr>
        <w:t>
      шағымды қарайтын органға (жоғары тұрған әкімшілік органға және (немесе) лауазымды адамға);</w:t>
      </w:r>
    </w:p>
    <w:p>
      <w:pPr>
        <w:spacing w:after="0"/>
        <w:ind w:left="0"/>
        <w:jc w:val="both"/>
      </w:pPr>
      <w:r>
        <w:rPr>
          <w:rFonts w:ascii="Times New Roman"/>
          <w:b w:val="false"/>
          <w:i w:val="false"/>
          <w:color w:val="000000"/>
          <w:sz w:val="28"/>
        </w:rPr>
        <w:t>
      уәкілетті орган және білім беру сапасын бақылау мемлекеттік қызметтер көрсету;</w:t>
      </w:r>
    </w:p>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басшылығының атына.</w:t>
      </w:r>
    </w:p>
    <w:p>
      <w:pPr>
        <w:spacing w:after="0"/>
        <w:ind w:left="0"/>
        <w:jc w:val="both"/>
      </w:pPr>
      <w:r>
        <w:rPr>
          <w:rFonts w:ascii="Times New Roman"/>
          <w:b w:val="false"/>
          <w:i w:val="false"/>
          <w:color w:val="000000"/>
          <w:sz w:val="28"/>
        </w:rPr>
        <w:t xml:space="preserve">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қаралуға жатады:</w:t>
      </w:r>
    </w:p>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оны тіркеген күннен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оны тіркеген күннен бастап 15 (он бес) жұмыс күні ішінде.</w:t>
      </w:r>
    </w:p>
    <w:bookmarkStart w:name="z50" w:id="46"/>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берушінің, мемлекеттік қызметтер көрсету сапасын бағалау және бақылау жөніндегі уәкілетті органның шағымды қарау мерзімі қажет болған жағдайларда 10 (он) жұмыс күнінен аспайтын мерзімге ұзартылады:</w:t>
      </w:r>
    </w:p>
    <w:bookmarkEnd w:id="46"/>
    <w:bookmarkStart w:name="z51" w:id="47"/>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47"/>
    <w:bookmarkStart w:name="z52" w:id="48"/>
    <w:p>
      <w:pPr>
        <w:spacing w:after="0"/>
        <w:ind w:left="0"/>
        <w:jc w:val="both"/>
      </w:pPr>
      <w:r>
        <w:rPr>
          <w:rFonts w:ascii="Times New Roman"/>
          <w:b w:val="false"/>
          <w:i w:val="false"/>
          <w:color w:val="000000"/>
          <w:sz w:val="28"/>
        </w:rPr>
        <w:t>
      2) қосымша ақпарат алу.</w:t>
      </w:r>
    </w:p>
    <w:bookmarkEnd w:id="48"/>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xml:space="preserve">
      Шағым келіп түскен жағдайда Қазақстан Республикасының Әкімшілік рәсімдік-процестік кодексінің (бұдан әрі –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pPr>
        <w:spacing w:after="0"/>
        <w:ind w:left="0"/>
        <w:jc w:val="both"/>
      </w:pPr>
      <w:r>
        <w:rPr>
          <w:rFonts w:ascii="Times New Roman"/>
          <w:b w:val="false"/>
          <w:i w:val="false"/>
          <w:color w:val="000000"/>
          <w:sz w:val="28"/>
        </w:rPr>
        <w:t>
      Шағымды қарайтын органның шағымды қарау мерзімі шағым түскен күннен бастап 20 (жиырма) жұмыс күнін құрайды.</w:t>
      </w:r>
    </w:p>
    <w:bookmarkStart w:name="z53" w:id="49"/>
    <w:p>
      <w:pPr>
        <w:spacing w:after="0"/>
        <w:ind w:left="0"/>
        <w:jc w:val="both"/>
      </w:pPr>
      <w:r>
        <w:rPr>
          <w:rFonts w:ascii="Times New Roman"/>
          <w:b w:val="false"/>
          <w:i w:val="false"/>
          <w:color w:val="000000"/>
          <w:sz w:val="28"/>
        </w:rPr>
        <w:t>
      21. Шағымды қарайтын органның шешімімен келіспеген жағдайда, көрсетілетін қызметті алушы шағымды қарайтын басқа органға немесе ҚР ӘРПК 100-бабының 6-тармағына сәйкес сотқа жүгінеді.</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Сараптама ұйымдарын</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55" w:id="50"/>
    <w:p>
      <w:pPr>
        <w:spacing w:after="0"/>
        <w:ind w:left="0"/>
        <w:jc w:val="left"/>
      </w:pPr>
      <w:r>
        <w:rPr>
          <w:rFonts w:ascii="Times New Roman"/>
          <w:b/>
          <w:i w:val="false"/>
          <w:color w:val="000000"/>
        </w:rPr>
        <w:t xml:space="preserve"> АККРЕДИТТЕУ ТУРАЛЫ КУӘЛІК  №________  Осы аккредиттеу туралы куәлік  _________________________________________________________________  (заңды тұлғаның атауы)  _________________________________________________________________,  (мекенжайы)</w:t>
      </w:r>
    </w:p>
    <w:bookmarkEnd w:id="50"/>
    <w:p>
      <w:pPr>
        <w:spacing w:after="0"/>
        <w:ind w:left="0"/>
        <w:jc w:val="both"/>
      </w:pPr>
      <w:r>
        <w:rPr>
          <w:rFonts w:ascii="Times New Roman"/>
          <w:b w:val="false"/>
          <w:i w:val="false"/>
          <w:color w:val="000000"/>
          <w:sz w:val="28"/>
        </w:rPr>
        <w:t>
      мемлекеттік монополияға жатқызылған жобаларды қоспағанда, құрылысқа арналған жобаларға (техникалық-экономикалық негіздемелерге және жобалау-сметалық құжаттамаға) міндетті ведомстводан тыс кешенді сараптама жүргізу құқығына</w:t>
      </w:r>
    </w:p>
    <w:p>
      <w:pPr>
        <w:spacing w:after="0"/>
        <w:ind w:left="0"/>
        <w:jc w:val="left"/>
      </w:pPr>
      <w:r>
        <w:rPr>
          <w:rFonts w:ascii="Times New Roman"/>
          <w:b/>
          <w:i w:val="false"/>
          <w:color w:val="000000"/>
        </w:rPr>
        <w:t xml:space="preserve"> АККРЕДИТТЕЛДІ</w:t>
      </w:r>
    </w:p>
    <w:p>
      <w:pPr>
        <w:spacing w:after="0"/>
        <w:ind w:left="0"/>
        <w:jc w:val="both"/>
      </w:pPr>
      <w:r>
        <w:rPr>
          <w:rFonts w:ascii="Times New Roman"/>
          <w:b w:val="false"/>
          <w:i w:val="false"/>
          <w:color w:val="000000"/>
          <w:sz w:val="28"/>
        </w:rPr>
        <w:t>
      және Құрылысқа арналған жобаларды сараптау жөніндегі аккредиттелген сараптама ұйымдарының тізіліміне енгізілді.</w:t>
      </w:r>
    </w:p>
    <w:p>
      <w:pPr>
        <w:spacing w:after="0"/>
        <w:ind w:left="0"/>
        <w:jc w:val="both"/>
      </w:pPr>
      <w:r>
        <w:rPr>
          <w:rFonts w:ascii="Times New Roman"/>
          <w:b w:val="false"/>
          <w:i w:val="false"/>
          <w:color w:val="000000"/>
          <w:sz w:val="28"/>
        </w:rPr>
        <w:t>
      Жарамдылық мерзімі ________ дейін</w:t>
      </w:r>
    </w:p>
    <w:p>
      <w:pPr>
        <w:spacing w:after="0"/>
        <w:ind w:left="0"/>
        <w:jc w:val="both"/>
      </w:pPr>
      <w:r>
        <w:rPr>
          <w:rFonts w:ascii="Times New Roman"/>
          <w:b w:val="false"/>
          <w:i w:val="false"/>
          <w:color w:val="000000"/>
          <w:sz w:val="28"/>
        </w:rPr>
        <w:t>
      Уәкілетті орган ___________________________</w:t>
      </w:r>
    </w:p>
    <w:p>
      <w:pPr>
        <w:spacing w:after="0"/>
        <w:ind w:left="0"/>
        <w:jc w:val="both"/>
      </w:pPr>
      <w:r>
        <w:rPr>
          <w:rFonts w:ascii="Times New Roman"/>
          <w:b w:val="false"/>
          <w:i w:val="false"/>
          <w:color w:val="000000"/>
          <w:sz w:val="28"/>
        </w:rPr>
        <w:t>
      ___________ қаласы                               20__жылғы "__"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Сараптама ұйымдарын</w:t>
            </w:r>
            <w:r>
              <w:br/>
            </w:r>
            <w:r>
              <w:rPr>
                <w:rFonts w:ascii="Times New Roman"/>
                <w:b w:val="false"/>
                <w:i w:val="false"/>
                <w:color w:val="000000"/>
                <w:sz w:val="20"/>
              </w:rPr>
              <w:t>аккредиттеу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57" w:id="51"/>
    <w:p>
      <w:pPr>
        <w:spacing w:after="0"/>
        <w:ind w:left="0"/>
        <w:jc w:val="left"/>
      </w:pPr>
      <w:r>
        <w:rPr>
          <w:rFonts w:ascii="Times New Roman"/>
          <w:b/>
          <w:i w:val="false"/>
          <w:color w:val="000000"/>
        </w:rPr>
        <w:t xml:space="preserve"> АККРЕДИТТЕУ ТУРАЛЫ КУӘЛІК  №________  Осы аккредиттеу туралы куәлік  _________________________________________________________________  (заңды тұлғаның атауы)  _________________________________________________________________,  (мекенжайы)</w:t>
      </w:r>
    </w:p>
    <w:bookmarkEnd w:id="51"/>
    <w:p>
      <w:pPr>
        <w:spacing w:after="0"/>
        <w:ind w:left="0"/>
        <w:jc w:val="both"/>
      </w:pPr>
      <w:r>
        <w:rPr>
          <w:rFonts w:ascii="Times New Roman"/>
          <w:b w:val="false"/>
          <w:i w:val="false"/>
          <w:color w:val="000000"/>
          <w:sz w:val="28"/>
        </w:rPr>
        <w:t>
      ерекше индустриялық аймақтың аумағында объектілер салуға арналған жобаларға (техникалық-экономикалық негіздемелерге және жобалау-сметалық құжаттамаға) міндетті ведомстводан тыс кешенді сараптама жүргізу үшін құқығына</w:t>
      </w:r>
    </w:p>
    <w:p>
      <w:pPr>
        <w:spacing w:after="0"/>
        <w:ind w:left="0"/>
        <w:jc w:val="left"/>
      </w:pPr>
      <w:r>
        <w:rPr>
          <w:rFonts w:ascii="Times New Roman"/>
          <w:b/>
          <w:i w:val="false"/>
          <w:color w:val="000000"/>
        </w:rPr>
        <w:t xml:space="preserve"> АККРЕДИТТЕЛДІ</w:t>
      </w:r>
    </w:p>
    <w:p>
      <w:pPr>
        <w:spacing w:after="0"/>
        <w:ind w:left="0"/>
        <w:jc w:val="both"/>
      </w:pPr>
      <w:r>
        <w:rPr>
          <w:rFonts w:ascii="Times New Roman"/>
          <w:b w:val="false"/>
          <w:i w:val="false"/>
          <w:color w:val="000000"/>
          <w:sz w:val="28"/>
        </w:rPr>
        <w:t>
      және Құрылысқа арналған жобаларды сараптау жөніндегі аккредиттелген сараптама ұйымдарының тізіліміне енгізілді.</w:t>
      </w:r>
    </w:p>
    <w:p>
      <w:pPr>
        <w:spacing w:after="0"/>
        <w:ind w:left="0"/>
        <w:jc w:val="both"/>
      </w:pPr>
      <w:r>
        <w:rPr>
          <w:rFonts w:ascii="Times New Roman"/>
          <w:b w:val="false"/>
          <w:i w:val="false"/>
          <w:color w:val="000000"/>
          <w:sz w:val="28"/>
        </w:rPr>
        <w:t>
      Жарамдылық мерзімі ________ дейін</w:t>
      </w:r>
    </w:p>
    <w:p>
      <w:pPr>
        <w:spacing w:after="0"/>
        <w:ind w:left="0"/>
        <w:jc w:val="both"/>
      </w:pPr>
      <w:r>
        <w:rPr>
          <w:rFonts w:ascii="Times New Roman"/>
          <w:b w:val="false"/>
          <w:i w:val="false"/>
          <w:color w:val="000000"/>
          <w:sz w:val="28"/>
        </w:rPr>
        <w:t>
      Уәкілетті орган ___________________________</w:t>
      </w:r>
    </w:p>
    <w:p>
      <w:pPr>
        <w:spacing w:after="0"/>
        <w:ind w:left="0"/>
        <w:jc w:val="both"/>
      </w:pPr>
      <w:r>
        <w:rPr>
          <w:rFonts w:ascii="Times New Roman"/>
          <w:b w:val="false"/>
          <w:i w:val="false"/>
          <w:color w:val="000000"/>
          <w:sz w:val="28"/>
        </w:rPr>
        <w:t>
      ___________ қаласы                               20__жылғы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Сараптама ұйымдарын</w:t>
            </w:r>
            <w:r>
              <w:br/>
            </w:r>
            <w:r>
              <w:rPr>
                <w:rFonts w:ascii="Times New Roman"/>
                <w:b w:val="false"/>
                <w:i w:val="false"/>
                <w:color w:val="000000"/>
                <w:sz w:val="20"/>
              </w:rPr>
              <w:t>аккредиттеу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59" w:id="52"/>
    <w:p>
      <w:pPr>
        <w:spacing w:after="0"/>
        <w:ind w:left="0"/>
        <w:jc w:val="left"/>
      </w:pPr>
      <w:r>
        <w:rPr>
          <w:rFonts w:ascii="Times New Roman"/>
          <w:b/>
          <w:i w:val="false"/>
          <w:color w:val="000000"/>
        </w:rPr>
        <w:t xml:space="preserve"> Құрылысқа арналған жобаларды сараптау жөніндегі аккредиттелген сараптама ұйымдарының тізілімі </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ұйымының атауы, заңды тұлғаның деректемелері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туралы куәліктің берілген күні және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ұйымының шатында тұратын аттестатталған сарапшылар туралы мәлімет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жауапкершілік шаралары туралы мәлімет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Сараптама ұйымдарын</w:t>
            </w:r>
            <w:r>
              <w:br/>
            </w:r>
            <w:r>
              <w:rPr>
                <w:rFonts w:ascii="Times New Roman"/>
                <w:b w:val="false"/>
                <w:i w:val="false"/>
                <w:color w:val="000000"/>
                <w:sz w:val="20"/>
              </w:rPr>
              <w:t>аккредиттеу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61" w:id="53"/>
    <w:p>
      <w:pPr>
        <w:spacing w:after="0"/>
        <w:ind w:left="0"/>
        <w:jc w:val="left"/>
      </w:pPr>
      <w:r>
        <w:rPr>
          <w:rFonts w:ascii="Times New Roman"/>
          <w:b/>
          <w:i w:val="false"/>
          <w:color w:val="000000"/>
        </w:rPr>
        <w:t xml:space="preserve"> Өтініш ______________________________________________________________  (уәкілетті органның толық атауы)  _____________________________________________________________  (заңды тұлғаның толық атауы, бизнес-сәйкестендіру нөмірінің деректемелері)</w:t>
      </w:r>
    </w:p>
    <w:bookmarkEnd w:id="53"/>
    <w:p>
      <w:pPr>
        <w:spacing w:after="0"/>
        <w:ind w:left="0"/>
        <w:jc w:val="both"/>
      </w:pPr>
      <w:r>
        <w:rPr>
          <w:rFonts w:ascii="Times New Roman"/>
          <w:b w:val="false"/>
          <w:i w:val="false"/>
          <w:color w:val="000000"/>
          <w:sz w:val="28"/>
        </w:rPr>
        <w:t>
      мемлекеттік монополияға жатқызылған жобаларды қоспағанда, құрылысқа арналған жобаларға (техникалық-экономикалық негіздемелерге және жобалау-сметалық құжаттамаға) міндетті ведомстводан тыс кешенді сараптама жүргізу үшін сараптама ұйымы ретінде аккредиттеуді сұраймын</w:t>
      </w:r>
    </w:p>
    <w:p>
      <w:pPr>
        <w:spacing w:after="0"/>
        <w:ind w:left="0"/>
        <w:jc w:val="both"/>
      </w:pPr>
      <w:r>
        <w:rPr>
          <w:rFonts w:ascii="Times New Roman"/>
          <w:b w:val="false"/>
          <w:i w:val="false"/>
          <w:color w:val="000000"/>
          <w:sz w:val="28"/>
        </w:rPr>
        <w:t xml:space="preserve">
      Мекенжайы ______________________________________________________________ </w:t>
      </w:r>
    </w:p>
    <w:p>
      <w:pPr>
        <w:spacing w:after="0"/>
        <w:ind w:left="0"/>
        <w:jc w:val="both"/>
      </w:pPr>
      <w:r>
        <w:rPr>
          <w:rFonts w:ascii="Times New Roman"/>
          <w:b w:val="false"/>
          <w:i w:val="false"/>
          <w:color w:val="000000"/>
          <w:sz w:val="28"/>
        </w:rPr>
        <w:t>
      (индекс, қала, аудан, облыс, көше, үйдің/ғимараттың (стационарлық үй-жайдың) нөмірі, телефон, факс, е-mail)</w:t>
      </w:r>
    </w:p>
    <w:p>
      <w:pPr>
        <w:spacing w:after="0"/>
        <w:ind w:left="0"/>
        <w:jc w:val="both"/>
      </w:pPr>
      <w:r>
        <w:rPr>
          <w:rFonts w:ascii="Times New Roman"/>
          <w:b w:val="false"/>
          <w:i w:val="false"/>
          <w:color w:val="000000"/>
          <w:sz w:val="28"/>
        </w:rPr>
        <w:t xml:space="preserve">
      Банктік шот ______________________________________________________________ </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xml:space="preserve">
      Филиалдар (өкілдіктер, объектілер, пункттер, учаскелер) _________________________ </w:t>
      </w:r>
    </w:p>
    <w:p>
      <w:pPr>
        <w:spacing w:after="0"/>
        <w:ind w:left="0"/>
        <w:jc w:val="both"/>
      </w:pPr>
      <w:r>
        <w:rPr>
          <w:rFonts w:ascii="Times New Roman"/>
          <w:b w:val="false"/>
          <w:i w:val="false"/>
          <w:color w:val="000000"/>
          <w:sz w:val="28"/>
        </w:rPr>
        <w:t>
                                                      (орналасқан жері және деректемелері)</w:t>
      </w:r>
    </w:p>
    <w:p>
      <w:pPr>
        <w:spacing w:after="0"/>
        <w:ind w:left="0"/>
        <w:jc w:val="both"/>
      </w:pPr>
      <w:r>
        <w:rPr>
          <w:rFonts w:ascii="Times New Roman"/>
          <w:b w:val="false"/>
          <w:i w:val="false"/>
          <w:color w:val="000000"/>
          <w:sz w:val="28"/>
        </w:rPr>
        <w:t>
      Осымен расталады:</w:t>
      </w:r>
    </w:p>
    <w:p>
      <w:pPr>
        <w:spacing w:after="0"/>
        <w:ind w:left="0"/>
        <w:jc w:val="both"/>
      </w:pPr>
      <w:r>
        <w:rPr>
          <w:rFonts w:ascii="Times New Roman"/>
          <w:b w:val="false"/>
          <w:i w:val="false"/>
          <w:color w:val="000000"/>
          <w:sz w:val="28"/>
        </w:rPr>
        <w:t>
      барлық көрсетілген деректер ресми байланыстар болып табылады және оларға аккредиттеу туралы куәлікті беру немесе беруден бас тарту мәселелері бойынша кез келген ақпарат жіберілуі мүмкін;</w:t>
      </w:r>
    </w:p>
    <w:p>
      <w:pPr>
        <w:spacing w:after="0"/>
        <w:ind w:left="0"/>
        <w:jc w:val="both"/>
      </w:pPr>
      <w:r>
        <w:rPr>
          <w:rFonts w:ascii="Times New Roman"/>
          <w:b w:val="false"/>
          <w:i w:val="false"/>
          <w:color w:val="000000"/>
          <w:sz w:val="28"/>
        </w:rPr>
        <w:t>
      өтініш берушіге қызметтің осы түрімен айналысуға сот тыйым салмайды;</w:t>
      </w:r>
    </w:p>
    <w:p>
      <w:pPr>
        <w:spacing w:after="0"/>
        <w:ind w:left="0"/>
        <w:jc w:val="both"/>
      </w:pPr>
      <w:r>
        <w:rPr>
          <w:rFonts w:ascii="Times New Roman"/>
          <w:b w:val="false"/>
          <w:i w:val="false"/>
          <w:color w:val="000000"/>
          <w:sz w:val="28"/>
        </w:rPr>
        <w:t>
      барлық қоса берілген құжаттар шындыққа сәйкес келеді және жарамды болып табылады;</w:t>
      </w:r>
    </w:p>
    <w:p>
      <w:pPr>
        <w:spacing w:after="0"/>
        <w:ind w:left="0"/>
        <w:jc w:val="both"/>
      </w:pPr>
      <w:r>
        <w:rPr>
          <w:rFonts w:ascii="Times New Roman"/>
          <w:b w:val="false"/>
          <w:i w:val="false"/>
          <w:color w:val="000000"/>
          <w:sz w:val="28"/>
        </w:rPr>
        <w:t>
      өтініш беруші аккредиттеу туралы куәлікті беру кезінде ақпараттық жүйелерде қамтылған, заңмен қорғалатын құпияны құрайтын қолжетімділігі шектеулі дербес деректерді пайдалануға келіседі.</w:t>
      </w:r>
    </w:p>
    <w:p>
      <w:pPr>
        <w:spacing w:after="0"/>
        <w:ind w:left="0"/>
        <w:jc w:val="both"/>
      </w:pPr>
      <w:r>
        <w:rPr>
          <w:rFonts w:ascii="Times New Roman"/>
          <w:b w:val="false"/>
          <w:i w:val="false"/>
          <w:color w:val="000000"/>
          <w:sz w:val="28"/>
        </w:rPr>
        <w:t xml:space="preserve">
      Басшысы ____________ _________________________________ </w:t>
      </w:r>
    </w:p>
    <w:p>
      <w:pPr>
        <w:spacing w:after="0"/>
        <w:ind w:left="0"/>
        <w:jc w:val="both"/>
      </w:pPr>
      <w:r>
        <w:rPr>
          <w:rFonts w:ascii="Times New Roman"/>
          <w:b w:val="false"/>
          <w:i w:val="false"/>
          <w:color w:val="000000"/>
          <w:sz w:val="28"/>
        </w:rPr>
        <w:t>
      (қолы)             (тегі, аты, әкесінің аты (болған кезде)</w:t>
      </w:r>
    </w:p>
    <w:p>
      <w:pPr>
        <w:spacing w:after="0"/>
        <w:ind w:left="0"/>
        <w:jc w:val="both"/>
      </w:pPr>
      <w:r>
        <w:rPr>
          <w:rFonts w:ascii="Times New Roman"/>
          <w:b w:val="false"/>
          <w:i w:val="false"/>
          <w:color w:val="000000"/>
          <w:sz w:val="28"/>
        </w:rPr>
        <w:t>
      Толтырылған күні: 20 жылғы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Сараптама ұйымдарын</w:t>
            </w:r>
            <w:r>
              <w:br/>
            </w:r>
            <w:r>
              <w:rPr>
                <w:rFonts w:ascii="Times New Roman"/>
                <w:b w:val="false"/>
                <w:i w:val="false"/>
                <w:color w:val="000000"/>
                <w:sz w:val="20"/>
              </w:rPr>
              <w:t>аккредиттеу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63" w:id="54"/>
    <w:p>
      <w:pPr>
        <w:spacing w:after="0"/>
        <w:ind w:left="0"/>
        <w:jc w:val="left"/>
      </w:pPr>
      <w:r>
        <w:rPr>
          <w:rFonts w:ascii="Times New Roman"/>
          <w:b/>
          <w:i w:val="false"/>
          <w:color w:val="000000"/>
        </w:rPr>
        <w:t xml:space="preserve"> Өтініш ______________________________________________________________  (уәкілетті органның толық атауы)  _____________________________________________________________  (заңды тұлғаның толық атауы, бизнес-сәйкестендіру нөмірінің деректемелері)</w:t>
      </w:r>
    </w:p>
    <w:bookmarkEnd w:id="54"/>
    <w:p>
      <w:pPr>
        <w:spacing w:after="0"/>
        <w:ind w:left="0"/>
        <w:jc w:val="both"/>
      </w:pPr>
      <w:r>
        <w:rPr>
          <w:rFonts w:ascii="Times New Roman"/>
          <w:b w:val="false"/>
          <w:i w:val="false"/>
          <w:color w:val="000000"/>
          <w:sz w:val="28"/>
        </w:rPr>
        <w:t>
      ерекше индустриялық аймақтың аумағында объектілер салуға арналған жобаларға (техникалық-экономикалық негіздемелерге және жобалау-сметалық құжаттамаға) міндетті ведомстводан тыс кешенді сараптама жүргізу үшін ерекше индустриялық аймақтың сараптама ұйымы ретінде аккредиттеуді сұраймын</w:t>
      </w:r>
    </w:p>
    <w:p>
      <w:pPr>
        <w:spacing w:after="0"/>
        <w:ind w:left="0"/>
        <w:jc w:val="both"/>
      </w:pPr>
      <w:r>
        <w:rPr>
          <w:rFonts w:ascii="Times New Roman"/>
          <w:b w:val="false"/>
          <w:i w:val="false"/>
          <w:color w:val="000000"/>
          <w:sz w:val="28"/>
        </w:rPr>
        <w:t xml:space="preserve">
      Мекенжайы ____________________________________________________________ </w:t>
      </w:r>
    </w:p>
    <w:p>
      <w:pPr>
        <w:spacing w:after="0"/>
        <w:ind w:left="0"/>
        <w:jc w:val="both"/>
      </w:pPr>
      <w:r>
        <w:rPr>
          <w:rFonts w:ascii="Times New Roman"/>
          <w:b w:val="false"/>
          <w:i w:val="false"/>
          <w:color w:val="000000"/>
          <w:sz w:val="28"/>
        </w:rPr>
        <w:t>
      (индекс, қала, аудан, облыс, көше, үйдің/ғимараттың (стационарлық үй-жайдың) нөмірі, телефон, факс, е-mail)</w:t>
      </w:r>
    </w:p>
    <w:p>
      <w:pPr>
        <w:spacing w:after="0"/>
        <w:ind w:left="0"/>
        <w:jc w:val="both"/>
      </w:pPr>
      <w:r>
        <w:rPr>
          <w:rFonts w:ascii="Times New Roman"/>
          <w:b w:val="false"/>
          <w:i w:val="false"/>
          <w:color w:val="000000"/>
          <w:sz w:val="28"/>
        </w:rPr>
        <w:t xml:space="preserve">
      Банктік шот ______________________________________________________________ </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xml:space="preserve">
      Филиалдар (өкілдіктер, объектілер, пункттер, учаскелер)_________________________ </w:t>
      </w:r>
    </w:p>
    <w:p>
      <w:pPr>
        <w:spacing w:after="0"/>
        <w:ind w:left="0"/>
        <w:jc w:val="both"/>
      </w:pPr>
      <w:r>
        <w:rPr>
          <w:rFonts w:ascii="Times New Roman"/>
          <w:b w:val="false"/>
          <w:i w:val="false"/>
          <w:color w:val="000000"/>
          <w:sz w:val="28"/>
        </w:rPr>
        <w:t>
                                                (орналасқан жері және деректемелері)</w:t>
      </w:r>
    </w:p>
    <w:p>
      <w:pPr>
        <w:spacing w:after="0"/>
        <w:ind w:left="0"/>
        <w:jc w:val="both"/>
      </w:pPr>
      <w:r>
        <w:rPr>
          <w:rFonts w:ascii="Times New Roman"/>
          <w:b w:val="false"/>
          <w:i w:val="false"/>
          <w:color w:val="000000"/>
          <w:sz w:val="28"/>
        </w:rPr>
        <w:t>
      Осымен расталады:</w:t>
      </w:r>
    </w:p>
    <w:p>
      <w:pPr>
        <w:spacing w:after="0"/>
        <w:ind w:left="0"/>
        <w:jc w:val="both"/>
      </w:pPr>
      <w:r>
        <w:rPr>
          <w:rFonts w:ascii="Times New Roman"/>
          <w:b w:val="false"/>
          <w:i w:val="false"/>
          <w:color w:val="000000"/>
          <w:sz w:val="28"/>
        </w:rPr>
        <w:t>
      барлық көрсетілген деректер ресми байланыстар болып табылады және оларға аккредиттеу туралы куәлікті беру немесе беруден бас тарту мәселелері бойынша кез келген ақпарат жіберілуі мүмкін;</w:t>
      </w:r>
    </w:p>
    <w:p>
      <w:pPr>
        <w:spacing w:after="0"/>
        <w:ind w:left="0"/>
        <w:jc w:val="both"/>
      </w:pPr>
      <w:r>
        <w:rPr>
          <w:rFonts w:ascii="Times New Roman"/>
          <w:b w:val="false"/>
          <w:i w:val="false"/>
          <w:color w:val="000000"/>
          <w:sz w:val="28"/>
        </w:rPr>
        <w:t>
      өтініш берушіге қызметтің осы түрімен айналысуға сот тыйым салмайды;</w:t>
      </w:r>
    </w:p>
    <w:p>
      <w:pPr>
        <w:spacing w:after="0"/>
        <w:ind w:left="0"/>
        <w:jc w:val="both"/>
      </w:pPr>
      <w:r>
        <w:rPr>
          <w:rFonts w:ascii="Times New Roman"/>
          <w:b w:val="false"/>
          <w:i w:val="false"/>
          <w:color w:val="000000"/>
          <w:sz w:val="28"/>
        </w:rPr>
        <w:t>
      барлық қоса берілген құжаттар шындыққа сәйкес келеді және жарамды болып табылады;</w:t>
      </w:r>
    </w:p>
    <w:p>
      <w:pPr>
        <w:spacing w:after="0"/>
        <w:ind w:left="0"/>
        <w:jc w:val="both"/>
      </w:pPr>
      <w:r>
        <w:rPr>
          <w:rFonts w:ascii="Times New Roman"/>
          <w:b w:val="false"/>
          <w:i w:val="false"/>
          <w:color w:val="000000"/>
          <w:sz w:val="28"/>
        </w:rPr>
        <w:t>
      өтініш беруші аккредиттеу туралы куәлікті беру кезінде ақпараттық жүйелерде қамтылған, заңмен қорғалатын құпияны құрайтын қолжетімділігі шектеулі дербес деректерді пайдалануға келіседі.</w:t>
      </w:r>
    </w:p>
    <w:p>
      <w:pPr>
        <w:spacing w:after="0"/>
        <w:ind w:left="0"/>
        <w:jc w:val="both"/>
      </w:pPr>
      <w:r>
        <w:rPr>
          <w:rFonts w:ascii="Times New Roman"/>
          <w:b w:val="false"/>
          <w:i w:val="false"/>
          <w:color w:val="000000"/>
          <w:sz w:val="28"/>
        </w:rPr>
        <w:t xml:space="preserve">
      Басшысы ____________ _________________________________ </w:t>
      </w:r>
    </w:p>
    <w:p>
      <w:pPr>
        <w:spacing w:after="0"/>
        <w:ind w:left="0"/>
        <w:jc w:val="both"/>
      </w:pPr>
      <w:r>
        <w:rPr>
          <w:rFonts w:ascii="Times New Roman"/>
          <w:b w:val="false"/>
          <w:i w:val="false"/>
          <w:color w:val="000000"/>
          <w:sz w:val="28"/>
        </w:rPr>
        <w:t>
      (қолы)       (тегі, аты, әкесінің аты (болған кезде)</w:t>
      </w:r>
    </w:p>
    <w:p>
      <w:pPr>
        <w:spacing w:after="0"/>
        <w:ind w:left="0"/>
        <w:jc w:val="both"/>
      </w:pPr>
      <w:r>
        <w:rPr>
          <w:rFonts w:ascii="Times New Roman"/>
          <w:b w:val="false"/>
          <w:i w:val="false"/>
          <w:color w:val="000000"/>
          <w:sz w:val="28"/>
        </w:rPr>
        <w:t>
      Толтырылған күні: 20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Сараптама ұйымдарын</w:t>
            </w:r>
            <w:r>
              <w:br/>
            </w:r>
            <w:r>
              <w:rPr>
                <w:rFonts w:ascii="Times New Roman"/>
                <w:b w:val="false"/>
                <w:i w:val="false"/>
                <w:color w:val="000000"/>
                <w:sz w:val="20"/>
              </w:rPr>
              <w:t>аккредиттеу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65" w:id="55"/>
    <w:p>
      <w:pPr>
        <w:spacing w:after="0"/>
        <w:ind w:left="0"/>
        <w:jc w:val="left"/>
      </w:pPr>
      <w:r>
        <w:rPr>
          <w:rFonts w:ascii="Times New Roman"/>
          <w:b/>
          <w:i w:val="false"/>
          <w:color w:val="000000"/>
        </w:rPr>
        <w:t xml:space="preserve"> Өтініш аккредиттеу туралы куәлікті қайта ресімдеу үшін заңды тұлғаның</w:t>
      </w:r>
    </w:p>
    <w:bookmarkEnd w:id="55"/>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(уәкілетті органның толық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 орналасқан жері, бизнес-сәйкестендіру нөмірі), заңды тұлғада бизнес- сәйкестендіру нөмірі болмаған жағдайда - шетелдік заңды тұлға филиалының немесе өкілдігінің бизнес-сәйкестендіру нөмірі)</w:t>
      </w:r>
    </w:p>
    <w:p>
      <w:pPr>
        <w:spacing w:after="0"/>
        <w:ind w:left="0"/>
        <w:jc w:val="both"/>
      </w:pPr>
      <w:r>
        <w:rPr>
          <w:rFonts w:ascii="Times New Roman"/>
          <w:b w:val="false"/>
          <w:i w:val="false"/>
          <w:color w:val="000000"/>
          <w:sz w:val="28"/>
        </w:rPr>
        <w:t>
      №__________ бастап "___" _________ 20___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(қызмет түрінің және (немесе) кіші түрінің толық атауы) жүзеге асыруға берілген аккредиттеу туралы куәлікті</w:t>
      </w:r>
    </w:p>
    <w:p>
      <w:pPr>
        <w:spacing w:after="0"/>
        <w:ind w:left="0"/>
        <w:jc w:val="both"/>
      </w:pPr>
      <w:r>
        <w:rPr>
          <w:rFonts w:ascii="Times New Roman"/>
          <w:b w:val="false"/>
          <w:i w:val="false"/>
          <w:color w:val="000000"/>
          <w:sz w:val="28"/>
        </w:rPr>
        <w:t>
      келесі негіздеме бойынша (тиісті ұяшықта Х көрсетіңіз) қайта ресімдеуді сұраймын:</w:t>
      </w:r>
    </w:p>
    <w:p>
      <w:pPr>
        <w:spacing w:after="0"/>
        <w:ind w:left="0"/>
        <w:jc w:val="both"/>
      </w:pPr>
      <w:r>
        <w:rPr>
          <w:rFonts w:ascii="Times New Roman"/>
          <w:b w:val="false"/>
          <w:i w:val="false"/>
          <w:color w:val="000000"/>
          <w:sz w:val="28"/>
        </w:rPr>
        <w:t>
      1) заңды тұлға атауының өзгеруі ___________</w:t>
      </w:r>
    </w:p>
    <w:p>
      <w:pPr>
        <w:spacing w:after="0"/>
        <w:ind w:left="0"/>
        <w:jc w:val="both"/>
      </w:pPr>
      <w:r>
        <w:rPr>
          <w:rFonts w:ascii="Times New Roman"/>
          <w:b w:val="false"/>
          <w:i w:val="false"/>
          <w:color w:val="000000"/>
          <w:sz w:val="28"/>
        </w:rPr>
        <w:t>
      2) заңды тұлғаның орналасқан жерін өзгерту ________</w:t>
      </w:r>
    </w:p>
    <w:p>
      <w:pPr>
        <w:spacing w:after="0"/>
        <w:ind w:left="0"/>
        <w:jc w:val="both"/>
      </w:pPr>
      <w:r>
        <w:rPr>
          <w:rFonts w:ascii="Times New Roman"/>
          <w:b w:val="false"/>
          <w:i w:val="false"/>
          <w:color w:val="000000"/>
          <w:sz w:val="28"/>
        </w:rPr>
        <w:t xml:space="preserve">
      Заңды тұлғаның мекен-жайы_________________________________________ </w:t>
      </w:r>
    </w:p>
    <w:p>
      <w:pPr>
        <w:spacing w:after="0"/>
        <w:ind w:left="0"/>
        <w:jc w:val="both"/>
      </w:pPr>
      <w:r>
        <w:rPr>
          <w:rFonts w:ascii="Times New Roman"/>
          <w:b w:val="false"/>
          <w:i w:val="false"/>
          <w:color w:val="000000"/>
          <w:sz w:val="28"/>
        </w:rPr>
        <w:t xml:space="preserve">
      (шетелдік заңды тұлға үшін - ел, пошталық индексі, облысы, қаласы, ауданы, </w:t>
      </w:r>
    </w:p>
    <w:p>
      <w:pPr>
        <w:spacing w:after="0"/>
        <w:ind w:left="0"/>
        <w:jc w:val="both"/>
      </w:pPr>
      <w:r>
        <w:rPr>
          <w:rFonts w:ascii="Times New Roman"/>
          <w:b w:val="false"/>
          <w:i w:val="false"/>
          <w:color w:val="000000"/>
          <w:sz w:val="28"/>
        </w:rPr>
        <w:t>
      елді мекені, көше атауы, үй/ғимарат (стационарлық үй-жай) нөмірі)</w:t>
      </w:r>
    </w:p>
    <w:p>
      <w:pPr>
        <w:spacing w:after="0"/>
        <w:ind w:left="0"/>
        <w:jc w:val="both"/>
      </w:pPr>
      <w:r>
        <w:rPr>
          <w:rFonts w:ascii="Times New Roman"/>
          <w:b w:val="false"/>
          <w:i w:val="false"/>
          <w:color w:val="000000"/>
          <w:sz w:val="28"/>
        </w:rPr>
        <w:t>
      Электрондық пошта ________________________________________________________</w:t>
      </w:r>
    </w:p>
    <w:p>
      <w:pPr>
        <w:spacing w:after="0"/>
        <w:ind w:left="0"/>
        <w:jc w:val="both"/>
      </w:pPr>
      <w:r>
        <w:rPr>
          <w:rFonts w:ascii="Times New Roman"/>
          <w:b w:val="false"/>
          <w:i w:val="false"/>
          <w:color w:val="000000"/>
          <w:sz w:val="28"/>
        </w:rPr>
        <w:t>
      Телефондар _______________________________________________________________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_____________________________________________________________________</w:t>
      </w:r>
    </w:p>
    <w:p>
      <w:pPr>
        <w:spacing w:after="0"/>
        <w:ind w:left="0"/>
        <w:jc w:val="both"/>
      </w:pPr>
      <w:r>
        <w:rPr>
          <w:rFonts w:ascii="Times New Roman"/>
          <w:b w:val="false"/>
          <w:i w:val="false"/>
          <w:color w:val="000000"/>
          <w:sz w:val="28"/>
        </w:rPr>
        <w:t>
      Банктік шот _______________________________________________________________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Қоса беріледі _ парақ.</w:t>
      </w:r>
    </w:p>
    <w:p>
      <w:pPr>
        <w:spacing w:after="0"/>
        <w:ind w:left="0"/>
        <w:jc w:val="both"/>
      </w:pPr>
      <w:r>
        <w:rPr>
          <w:rFonts w:ascii="Times New Roman"/>
          <w:b w:val="false"/>
          <w:i w:val="false"/>
          <w:color w:val="000000"/>
          <w:sz w:val="28"/>
        </w:rPr>
        <w:t>
      Осымен расталады, бұл:</w:t>
      </w:r>
    </w:p>
    <w:p>
      <w:pPr>
        <w:spacing w:after="0"/>
        <w:ind w:left="0"/>
        <w:jc w:val="both"/>
      </w:pPr>
      <w:r>
        <w:rPr>
          <w:rFonts w:ascii="Times New Roman"/>
          <w:b w:val="false"/>
          <w:i w:val="false"/>
          <w:color w:val="000000"/>
          <w:sz w:val="28"/>
        </w:rPr>
        <w:t>
      барлық көрсетілген деректер ресми байланыстар болып табылады және оларға</w:t>
      </w:r>
    </w:p>
    <w:p>
      <w:pPr>
        <w:spacing w:after="0"/>
        <w:ind w:left="0"/>
        <w:jc w:val="both"/>
      </w:pPr>
      <w:r>
        <w:rPr>
          <w:rFonts w:ascii="Times New Roman"/>
          <w:b w:val="false"/>
          <w:i w:val="false"/>
          <w:color w:val="000000"/>
          <w:sz w:val="28"/>
        </w:rPr>
        <w:t>
      аккредиттеу туралы куәлікті қайта ресімдеу мәселелері бойынша кез келген ақпарат жіберілуі мүмкін;</w:t>
      </w:r>
    </w:p>
    <w:p>
      <w:pPr>
        <w:spacing w:after="0"/>
        <w:ind w:left="0"/>
        <w:jc w:val="both"/>
      </w:pPr>
      <w:r>
        <w:rPr>
          <w:rFonts w:ascii="Times New Roman"/>
          <w:b w:val="false"/>
          <w:i w:val="false"/>
          <w:color w:val="000000"/>
          <w:sz w:val="28"/>
        </w:rPr>
        <w:t>
      өтініш берушіге қызметтің осы түрімен айналысуға сотпен тыйым салынбаған;</w:t>
      </w:r>
    </w:p>
    <w:p>
      <w:pPr>
        <w:spacing w:after="0"/>
        <w:ind w:left="0"/>
        <w:jc w:val="both"/>
      </w:pPr>
      <w:r>
        <w:rPr>
          <w:rFonts w:ascii="Times New Roman"/>
          <w:b w:val="false"/>
          <w:i w:val="false"/>
          <w:color w:val="000000"/>
          <w:sz w:val="28"/>
        </w:rPr>
        <w:t>
      барлық қоса берілген құжаттар шындыққа сәйкес келеді және жарамды болып табылады;</w:t>
      </w:r>
    </w:p>
    <w:p>
      <w:pPr>
        <w:spacing w:after="0"/>
        <w:ind w:left="0"/>
        <w:jc w:val="both"/>
      </w:pPr>
      <w:r>
        <w:rPr>
          <w:rFonts w:ascii="Times New Roman"/>
          <w:b w:val="false"/>
          <w:i w:val="false"/>
          <w:color w:val="000000"/>
          <w:sz w:val="28"/>
        </w:rPr>
        <w:t>
      өтініш беруші аккредиттеу туралы куәлікті қайта ресімдеу кезінде ақпараттық</w:t>
      </w:r>
    </w:p>
    <w:p>
      <w:pPr>
        <w:spacing w:after="0"/>
        <w:ind w:left="0"/>
        <w:jc w:val="both"/>
      </w:pPr>
      <w:r>
        <w:rPr>
          <w:rFonts w:ascii="Times New Roman"/>
          <w:b w:val="false"/>
          <w:i w:val="false"/>
          <w:color w:val="000000"/>
          <w:sz w:val="28"/>
        </w:rPr>
        <w:t>
      жүйелерде қамтылған, заңмен қорғалатын құпияны құрайтын қолжетімділігі шектеулі дербес деректерді пайдалануға келіседі.</w:t>
      </w:r>
    </w:p>
    <w:p>
      <w:pPr>
        <w:spacing w:after="0"/>
        <w:ind w:left="0"/>
        <w:jc w:val="both"/>
      </w:pPr>
      <w:r>
        <w:rPr>
          <w:rFonts w:ascii="Times New Roman"/>
          <w:b w:val="false"/>
          <w:i w:val="false"/>
          <w:color w:val="000000"/>
          <w:sz w:val="28"/>
        </w:rPr>
        <w:t xml:space="preserve">
      Басшы __________ _________________________________________________________ </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Толтыру күні: "__" __________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Сараптама ұйымдарын</w:t>
            </w:r>
            <w:r>
              <w:br/>
            </w:r>
            <w:r>
              <w:rPr>
                <w:rFonts w:ascii="Times New Roman"/>
                <w:b w:val="false"/>
                <w:i w:val="false"/>
                <w:color w:val="000000"/>
                <w:sz w:val="20"/>
              </w:rPr>
              <w:t>аккредиттеу қағидаларына</w:t>
            </w:r>
            <w:r>
              <w:br/>
            </w:r>
            <w:r>
              <w:rPr>
                <w:rFonts w:ascii="Times New Roman"/>
                <w:b w:val="false"/>
                <w:i w:val="false"/>
                <w:color w:val="000000"/>
                <w:sz w:val="20"/>
              </w:rPr>
              <w:t>7-қосымша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құрылысының жобаларына ведомстводан тыс кешенді сараптама жүргізуге үміткер заңды тұлғаларды аккредиттеу" мемлекеттік көрсетілетін қызмет стандарты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Индустрия және инфрақұрылымдық даму министрлігінің Құрылыс және тұрғын үй-коммуналдық шаруашылық іcтepі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 (кіру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(немесе) орналасқан жері өзгерген кезде, заңды тұлға қайта ұйымдастырылған кезде куәлікті беру - қайта ресімдеу-20-40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(толық автоматтандырылған)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және рұқсат беру талаптарына 1 және 2-қосымшаларға сәйкес нысан бойынша куәлік.</w:t>
            </w:r>
          </w:p>
          <w:p>
            <w:pPr>
              <w:spacing w:after="20"/>
              <w:ind w:left="20"/>
              <w:jc w:val="both"/>
            </w:pPr>
            <w:r>
              <w:rPr>
                <w:rFonts w:ascii="Times New Roman"/>
                <w:b w:val="false"/>
                <w:i w:val="false"/>
                <w:color w:val="000000"/>
                <w:sz w:val="20"/>
              </w:rPr>
              <w:t>
Мемлекеттік көрсетілетін қызметтің көрсету нәтижесін ұсыну нысаны: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жұмыс кестесі - Қазақстан Республикасының еңбек заңнамасына сәйкес демалыс және мереке күндерінен басқа, дүйсенбіден бастап жұманы қоса алғанда сағат 09.00-ден 18.30-ға дейін, түскі үзіліс сағат 13.00-ден 14.30-ға дейін;</w:t>
            </w:r>
          </w:p>
          <w:p>
            <w:pPr>
              <w:spacing w:after="20"/>
              <w:ind w:left="20"/>
              <w:jc w:val="both"/>
            </w:pPr>
            <w:r>
              <w:rPr>
                <w:rFonts w:ascii="Times New Roman"/>
                <w:b w:val="false"/>
                <w:i w:val="false"/>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мемлекеттік монополияға жатқызылған жобаларды қоспағанда, құрылысқа арналған жобаларға (техникалық-экономикалық негіздемелерге және жобалау-сметалық құжаттамаға) міндетті ведомстводан тыс кешенді сараптама жүргізу үшін аккредиттеу туралы куәлікті алған кезде порталға: </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8-қосымшаға</w:t>
            </w:r>
            <w:r>
              <w:rPr>
                <w:rFonts w:ascii="Times New Roman"/>
                <w:b w:val="false"/>
                <w:i w:val="false"/>
                <w:color w:val="000000"/>
                <w:sz w:val="20"/>
              </w:rPr>
              <w:t xml:space="preserve"> сәйкес мемлекеттік монополияға жатқызылған жобаларды қоспағанда, құрылысқа арналған жобаларға (техникалық-экономикалық негіздемелерге және жобалау-сметалық құжаттамаға) міндетті ведомстводан тыс кешенді сараптама жүргізу ұйымының аккредиттеуден өтуі үшін мәліметтер нысаны;</w:t>
            </w:r>
          </w:p>
          <w:p>
            <w:pPr>
              <w:spacing w:after="20"/>
              <w:ind w:left="20"/>
              <w:jc w:val="both"/>
            </w:pPr>
            <w:r>
              <w:rPr>
                <w:rFonts w:ascii="Times New Roman"/>
                <w:b w:val="false"/>
                <w:i w:val="false"/>
                <w:color w:val="000000"/>
                <w:sz w:val="20"/>
              </w:rPr>
              <w:t xml:space="preserve">
2) ерекше индустриялық аймақтың аумағында объектілер салуға арналған жобаларға (техникалық-экономикалық негіздемелерге және жобалау-сметалық құжаттамаға) міндетті ведомстводан тыс кешенді сараптама жүргізу үшін аккредиттеу туралы куәлікті алған кезде порталға: </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9-қосымшаға</w:t>
            </w:r>
            <w:r>
              <w:rPr>
                <w:rFonts w:ascii="Times New Roman"/>
                <w:b w:val="false"/>
                <w:i w:val="false"/>
                <w:color w:val="000000"/>
                <w:sz w:val="20"/>
              </w:rPr>
              <w:t xml:space="preserve"> сәйкес ерекше индустриялық аймақтың аумағында объектілер салуға арналған жобаларға (техникалық-экономикалық негіздемелерге және жобалау-сметалық құжаттамаға) міндетті ведомстводан тыс кешенді сараптама жүргізу ұйымының аккредиттеуден өтуі үшін мәліметтер нысаны;</w:t>
            </w:r>
          </w:p>
          <w:p>
            <w:pPr>
              <w:spacing w:after="20"/>
              <w:ind w:left="20"/>
              <w:jc w:val="both"/>
            </w:pPr>
            <w:r>
              <w:rPr>
                <w:rFonts w:ascii="Times New Roman"/>
                <w:b w:val="false"/>
                <w:i w:val="false"/>
                <w:color w:val="000000"/>
                <w:sz w:val="20"/>
              </w:rPr>
              <w:t>
3) куәлікті қайта ресімдеу кезінде:</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6-қосымшаға</w:t>
            </w:r>
            <w:r>
              <w:rPr>
                <w:rFonts w:ascii="Times New Roman"/>
                <w:b w:val="false"/>
                <w:i w:val="false"/>
                <w:color w:val="000000"/>
                <w:sz w:val="20"/>
              </w:rPr>
              <w:t xml:space="preserve"> сәйкес нысан бойынша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тәртібі мен мәртебесі туралы ақпаратты алу мүмкіндігі бар.</w:t>
            </w:r>
          </w:p>
          <w:p>
            <w:pPr>
              <w:spacing w:after="20"/>
              <w:ind w:left="20"/>
              <w:jc w:val="both"/>
            </w:pPr>
            <w:r>
              <w:rPr>
                <w:rFonts w:ascii="Times New Roman"/>
                <w:b w:val="false"/>
                <w:i w:val="false"/>
                <w:color w:val="000000"/>
                <w:sz w:val="20"/>
              </w:rPr>
              <w:t>
Мемлекеттік көрсетілетін қызметтер көрсету мәселелері жөніндегі анықтамалық қызметтердің байланыс телефондары Министрліктің: www.gov.kz, көрсетілетін қызметті берушінің интернет-ресурстарында орналастырылған.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Сараптама ұйымдарын</w:t>
            </w:r>
            <w:r>
              <w:br/>
            </w:r>
            <w:r>
              <w:rPr>
                <w:rFonts w:ascii="Times New Roman"/>
                <w:b w:val="false"/>
                <w:i w:val="false"/>
                <w:color w:val="000000"/>
                <w:sz w:val="20"/>
              </w:rPr>
              <w:t>аккредиттеу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68" w:id="56"/>
    <w:p>
      <w:pPr>
        <w:spacing w:after="0"/>
        <w:ind w:left="0"/>
        <w:jc w:val="left"/>
      </w:pPr>
      <w:r>
        <w:rPr>
          <w:rFonts w:ascii="Times New Roman"/>
          <w:b/>
          <w:i w:val="false"/>
          <w:color w:val="000000"/>
        </w:rPr>
        <w:t xml:space="preserve"> Мемлекеттік монополияға жатқызылған жобаларды қоспағанда, құрылысқа арналған жобаларға (техникалық-экономикалық негіздемелерге және жобалау-сметалық құжаттамаға) міндетті ведомстводан тыс кешенді сараптама жүргізу ұйымының аккредиттеуден өтуі үшін мәліметтер нысаны</w:t>
      </w:r>
    </w:p>
    <w:bookmarkEnd w:id="56"/>
    <w:bookmarkStart w:name="z69" w:id="57"/>
    <w:p>
      <w:pPr>
        <w:spacing w:after="0"/>
        <w:ind w:left="0"/>
        <w:jc w:val="both"/>
      </w:pPr>
      <w:r>
        <w:rPr>
          <w:rFonts w:ascii="Times New Roman"/>
          <w:b w:val="false"/>
          <w:i w:val="false"/>
          <w:color w:val="000000"/>
          <w:sz w:val="28"/>
        </w:rPr>
        <w:t>
      1) Сараптамалық ұйымның қала құрылысы, жобалау алдындағы және жобалау-сметалық құжаттаманы сараптау жөніндегі сарапшының тиісті аттестаты бар қызметкерлер туралы мәліметтер:</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өтілі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 бітірген жылы, диплом бойынша біліктілігі көрсетілген білімі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Аттестаттың нөмірі мен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Ескертпе: Заңның 64-8-бабының </w:t>
      </w:r>
      <w:r>
        <w:rPr>
          <w:rFonts w:ascii="Times New Roman"/>
          <w:b w:val="false"/>
          <w:i w:val="false"/>
          <w:color w:val="000000"/>
          <w:sz w:val="28"/>
        </w:rPr>
        <w:t>3-тармағына</w:t>
      </w:r>
      <w:r>
        <w:rPr>
          <w:rFonts w:ascii="Times New Roman"/>
          <w:b w:val="false"/>
          <w:i w:val="false"/>
          <w:color w:val="000000"/>
          <w:sz w:val="28"/>
        </w:rPr>
        <w:t xml:space="preserve"> сәйкес сарапшыға сәулет, қала құрылысы және құрылыс қызметіне байланысты кәсіпкерлік қызметтің өзге түрлерімен айналысуға және осы қызметтің өзге субъектілерімен еңбек, қаржы және (немесе) өзге де тәуелді қатынастарда болуға тыйым салынады.</w:t>
      </w:r>
    </w:p>
    <w:bookmarkStart w:name="z70" w:id="58"/>
    <w:p>
      <w:pPr>
        <w:spacing w:after="0"/>
        <w:ind w:left="0"/>
        <w:jc w:val="both"/>
      </w:pPr>
      <w:r>
        <w:rPr>
          <w:rFonts w:ascii="Times New Roman"/>
          <w:b w:val="false"/>
          <w:i w:val="false"/>
          <w:color w:val="000000"/>
          <w:sz w:val="28"/>
        </w:rPr>
        <w:t>
      2) меншік құқығында немесе өзге де заңды негізде әкімшілік-тұрмыстық үй-жайлардың болуы туралы мәліметтер:</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базаның функционалдық құрамдас бөліктері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 немесе өзге де заңды негізді куәландыратын құжат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және кадастрлық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 w:id="59"/>
    <w:p>
      <w:pPr>
        <w:spacing w:after="0"/>
        <w:ind w:left="0"/>
        <w:jc w:val="both"/>
      </w:pPr>
      <w:r>
        <w:rPr>
          <w:rFonts w:ascii="Times New Roman"/>
          <w:b w:val="false"/>
          <w:i w:val="false"/>
          <w:color w:val="000000"/>
          <w:sz w:val="28"/>
        </w:rPr>
        <w:t>
      3) жобаларға (техникалық-экономикалық негіздемелерге және жобалау-сметалық құжаттамаға) міндетті ведомстводан тыс кешенді сараптаманы жүзеге асыру үшін қажетті материалдық-техникалық жарақтандыру, оның ішінде бағдарламалық қамтамасыз ету туралы мәліметтер:</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 (маркасы, қуаттылығы) сапалық құрамы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 w:id="60"/>
    <w:p>
      <w:pPr>
        <w:spacing w:after="0"/>
        <w:ind w:left="0"/>
        <w:jc w:val="both"/>
      </w:pPr>
      <w:r>
        <w:rPr>
          <w:rFonts w:ascii="Times New Roman"/>
          <w:b w:val="false"/>
          <w:i w:val="false"/>
          <w:color w:val="000000"/>
          <w:sz w:val="28"/>
        </w:rPr>
        <w:t>
      4) Жобаларға сараптама жүргізу сапасын бақылау жүйесі туралы мәліметтер:</w:t>
      </w:r>
    </w:p>
    <w:bookmarkEnd w:id="6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қызметіне жауапты тұлғаның тегі, аты, әкесінің аты (болған жағдайда), лауазымы. Бұйрық № және уақытын көрсету.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Есептеулерді және жобалардың графикалық бөлігін тексеру үшін ұйымдастыру техникасының және дербес компьютердің болуы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Нормативтік-техникалық әдебиеттің болуы. Жобалау-сметалық құжаттаманы тексеруді ақпараттық қамтамасыз ету (толық атап көрсету)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Сараптамалық жұмыстың сапасы бойынша жарнамалаудың болуы. Қолданылған шаралардың тиімділігі.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 w:id="61"/>
    <w:p>
      <w:pPr>
        <w:spacing w:after="0"/>
        <w:ind w:left="0"/>
        <w:jc w:val="both"/>
      </w:pPr>
      <w:r>
        <w:rPr>
          <w:rFonts w:ascii="Times New Roman"/>
          <w:b w:val="false"/>
          <w:i w:val="false"/>
          <w:color w:val="000000"/>
          <w:sz w:val="28"/>
        </w:rPr>
        <w:t>
      5) Нормативтік-анықтамалық және әдіснамалық әдебиет туралы мәліметтер:</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мәліметтер нысанында көрсетілген барлық өзгерістер туралы уәкілетті органға уақтылы хабарлауға міндеттенемін.</w:t>
      </w:r>
    </w:p>
    <w:p>
      <w:pPr>
        <w:spacing w:after="0"/>
        <w:ind w:left="0"/>
        <w:jc w:val="both"/>
      </w:pPr>
      <w:r>
        <w:rPr>
          <w:rFonts w:ascii="Times New Roman"/>
          <w:b w:val="false"/>
          <w:i w:val="false"/>
          <w:color w:val="000000"/>
          <w:sz w:val="28"/>
        </w:rPr>
        <w:t xml:space="preserve">
      Дұрыс емес ақпарат ұсынғаны үшін "Әкімшілік құқық бұзушылық туралы" Қазақстан Республикасының </w:t>
      </w:r>
      <w:r>
        <w:rPr>
          <w:rFonts w:ascii="Times New Roman"/>
          <w:b w:val="false"/>
          <w:i w:val="false"/>
          <w:color w:val="000000"/>
          <w:sz w:val="28"/>
        </w:rPr>
        <w:t>Кодексін</w:t>
      </w:r>
      <w:r>
        <w:rPr>
          <w:rFonts w:ascii="Times New Roman"/>
          <w:b w:val="false"/>
          <w:i w:val="false"/>
          <w:color w:val="000000"/>
          <w:sz w:val="28"/>
        </w:rPr>
        <w:t>е сәйкес жауапкершілікке тартылатыным туралы хабардармын.</w:t>
      </w:r>
    </w:p>
    <w:p>
      <w:pPr>
        <w:spacing w:after="0"/>
        <w:ind w:left="0"/>
        <w:jc w:val="both"/>
      </w:pPr>
      <w:r>
        <w:rPr>
          <w:rFonts w:ascii="Times New Roman"/>
          <w:b w:val="false"/>
          <w:i w:val="false"/>
          <w:color w:val="000000"/>
          <w:sz w:val="28"/>
        </w:rPr>
        <w:t xml:space="preserve">
      Басшысы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Сараптама ұйымдарын</w:t>
            </w:r>
            <w:r>
              <w:br/>
            </w:r>
            <w:r>
              <w:rPr>
                <w:rFonts w:ascii="Times New Roman"/>
                <w:b w:val="false"/>
                <w:i w:val="false"/>
                <w:color w:val="000000"/>
                <w:sz w:val="20"/>
              </w:rPr>
              <w:t>аккредиттеу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bookmarkStart w:name="z75" w:id="62"/>
    <w:p>
      <w:pPr>
        <w:spacing w:after="0"/>
        <w:ind w:left="0"/>
        <w:jc w:val="left"/>
      </w:pPr>
      <w:r>
        <w:rPr>
          <w:rFonts w:ascii="Times New Roman"/>
          <w:b/>
          <w:i w:val="false"/>
          <w:color w:val="000000"/>
        </w:rPr>
        <w:t xml:space="preserve"> Ерекше индустриялық аймақтың аумағында объектілер салуға арналған жобаларға (техникалық-экономикалық негіздемелерге және жобалау-сметалық құжаттамаға) міндетті ведомстводан тыс кешенді сараптама жүргізу ұйымының аккредиттеуден өтуі үшін мәліметтер нысаны</w:t>
      </w:r>
    </w:p>
    <w:bookmarkEnd w:id="62"/>
    <w:bookmarkStart w:name="z76" w:id="63"/>
    <w:p>
      <w:pPr>
        <w:spacing w:after="0"/>
        <w:ind w:left="0"/>
        <w:jc w:val="both"/>
      </w:pPr>
      <w:r>
        <w:rPr>
          <w:rFonts w:ascii="Times New Roman"/>
          <w:b w:val="false"/>
          <w:i w:val="false"/>
          <w:color w:val="000000"/>
          <w:sz w:val="28"/>
        </w:rPr>
        <w:t>
      1) Сараптамалық ұйымның қала құрылысы, жобалау алдындағы және жобалау-сметалық құжаттаманы сараптау жөніндегі сарапшының тиісті аттестаты бар қызметкерлер туралы мәліметтер:</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өтілі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 бітірген жылы, диплом бойынша біліктілігі көрсетілген білімі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Аттестаттың нөмірі мен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Ескертпе: Заңның 64-8-бабының </w:t>
      </w:r>
      <w:r>
        <w:rPr>
          <w:rFonts w:ascii="Times New Roman"/>
          <w:b w:val="false"/>
          <w:i w:val="false"/>
          <w:color w:val="000000"/>
          <w:sz w:val="28"/>
        </w:rPr>
        <w:t>3-тармағына</w:t>
      </w:r>
      <w:r>
        <w:rPr>
          <w:rFonts w:ascii="Times New Roman"/>
          <w:b w:val="false"/>
          <w:i w:val="false"/>
          <w:color w:val="000000"/>
          <w:sz w:val="28"/>
        </w:rPr>
        <w:t xml:space="preserve"> сәйкес сарапшыға сәулет, қала құрылысы және құрылыс қызметіне байланысты кәсіпкерлік қызметтің өзге түрлерімен айналысуға және осы қызметтің өзге субъектілерімен еңбек, қаржы және (немесе) өзге де тәуелді қатынастарда болуға тыйым салынады.</w:t>
      </w:r>
    </w:p>
    <w:bookmarkStart w:name="z77" w:id="64"/>
    <w:p>
      <w:pPr>
        <w:spacing w:after="0"/>
        <w:ind w:left="0"/>
        <w:jc w:val="both"/>
      </w:pPr>
      <w:r>
        <w:rPr>
          <w:rFonts w:ascii="Times New Roman"/>
          <w:b w:val="false"/>
          <w:i w:val="false"/>
          <w:color w:val="000000"/>
          <w:sz w:val="28"/>
        </w:rPr>
        <w:t>
      2) меншік құқығында немесе өзге де заңды негізде әкімшілік-тұрмыстық үй-жайлардың болуы туралы мәліметтер:</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базаның функционалдық құрамдас бөліктері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 немесе өзге де заңды негізді куәландыратын құжат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және кадастрлық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 w:id="65"/>
    <w:p>
      <w:pPr>
        <w:spacing w:after="0"/>
        <w:ind w:left="0"/>
        <w:jc w:val="both"/>
      </w:pPr>
      <w:r>
        <w:rPr>
          <w:rFonts w:ascii="Times New Roman"/>
          <w:b w:val="false"/>
          <w:i w:val="false"/>
          <w:color w:val="000000"/>
          <w:sz w:val="28"/>
        </w:rPr>
        <w:t>
      3) жобаларға (техникалық-экономикалық негіздемелерге және жобалау-сметалық құжаттамаға) міндетті ведомстводан тыс кешенді сараптаманы жүзеге асыру үшін қажетті материалдық-техникалық жарақтандыру, оның ішінде бағдарламалық қамтамасыз ету туралы мәліметтер:</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 (маркасы, қуаттылығы) сапалық құрамы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 w:id="66"/>
    <w:p>
      <w:pPr>
        <w:spacing w:after="0"/>
        <w:ind w:left="0"/>
        <w:jc w:val="both"/>
      </w:pPr>
      <w:r>
        <w:rPr>
          <w:rFonts w:ascii="Times New Roman"/>
          <w:b w:val="false"/>
          <w:i w:val="false"/>
          <w:color w:val="000000"/>
          <w:sz w:val="28"/>
        </w:rPr>
        <w:t>
      4) Жобаларға сараптама жүргізу сапасын бақылау жүйесі туралы мәліметтер:</w:t>
      </w:r>
    </w:p>
    <w:bookmarkEnd w:id="6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қызметіне жауапты тұлғаның тегі, аты, әкесінің аты (болған жағдайда), лауазымы. Бұйрық № және уақытын көрсету.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Есептеулерді және жобалардың графикалық бөлігін тексеру үшін ұйымдастыру техникасының және дербес компьютердің болуы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Нормативтік-техникалық әдебиеттің болуы. Жобалау-сметалық құжаттаманы тексеруді ақпараттық қамтамасыз ету (толық атап көрсету)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Сараптамалық жұмыстың сапасы бойынша жарнамалаудың болуы. Қолданылған шаралардың тиімділігі.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 w:id="67"/>
    <w:p>
      <w:pPr>
        <w:spacing w:after="0"/>
        <w:ind w:left="0"/>
        <w:jc w:val="both"/>
      </w:pPr>
      <w:r>
        <w:rPr>
          <w:rFonts w:ascii="Times New Roman"/>
          <w:b w:val="false"/>
          <w:i w:val="false"/>
          <w:color w:val="000000"/>
          <w:sz w:val="28"/>
        </w:rPr>
        <w:t>
      5) Нормативтік-анықтамалық және әдіснамалық әдебиет туралы мәліметтер:</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мәліметтер нысанында көрсетілген барлық өзгерістер туралы уәкілетті органға уақтылы хабарлауға міндеттенемін.</w:t>
      </w:r>
    </w:p>
    <w:p>
      <w:pPr>
        <w:spacing w:after="0"/>
        <w:ind w:left="0"/>
        <w:jc w:val="both"/>
      </w:pPr>
      <w:r>
        <w:rPr>
          <w:rFonts w:ascii="Times New Roman"/>
          <w:b w:val="false"/>
          <w:i w:val="false"/>
          <w:color w:val="000000"/>
          <w:sz w:val="28"/>
        </w:rPr>
        <w:t xml:space="preserve">
      Дұрыс емес ақпарат ұсынғаны үшін "Әкімшілік құқық бұзушылық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сәйкес жауапкершілікке тартылатыным туралы хабардармын.</w:t>
      </w:r>
    </w:p>
    <w:p>
      <w:pPr>
        <w:spacing w:after="0"/>
        <w:ind w:left="0"/>
        <w:jc w:val="both"/>
      </w:pPr>
      <w:r>
        <w:rPr>
          <w:rFonts w:ascii="Times New Roman"/>
          <w:b w:val="false"/>
          <w:i w:val="false"/>
          <w:color w:val="000000"/>
          <w:sz w:val="28"/>
        </w:rPr>
        <w:t xml:space="preserve">
      Басшысы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