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945f" w14:textId="4c09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 жүргізу қағидаларын бекіту туралы" Қазақстан Республикасы Қаржы министрінің 2015 жылғы 30 қарашадағы № 598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16 шiлдедегі № 681 бұйрығы. Қазақстан Республикасының Әділет министрлігінде 2021 жылғы 19 шiлдеде № 23586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12599 болып тіркелген) келесі өзгерістер мен толықтыру енгізілсін:</w:t>
      </w:r>
    </w:p>
    <w:bookmarkEnd w:id="1"/>
    <w:bookmarkStart w:name="z2" w:id="2"/>
    <w:p>
      <w:pPr>
        <w:spacing w:after="0"/>
        <w:ind w:left="0"/>
        <w:jc w:val="both"/>
      </w:pPr>
      <w:r>
        <w:rPr>
          <w:rFonts w:ascii="Times New Roman"/>
          <w:b w:val="false"/>
          <w:i w:val="false"/>
          <w:color w:val="000000"/>
          <w:sz w:val="28"/>
        </w:rPr>
        <w:t>
      кіріспе мынадай мазмұнда жазылсын:</w:t>
      </w:r>
    </w:p>
    <w:bookmarkEnd w:id="2"/>
    <w:bookmarkStart w:name="z3" w:id="3"/>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Заңының </w:t>
      </w:r>
      <w:r>
        <w:rPr>
          <w:rFonts w:ascii="Times New Roman"/>
          <w:b w:val="false"/>
          <w:i w:val="false"/>
          <w:color w:val="000000"/>
          <w:sz w:val="28"/>
        </w:rPr>
        <w:t>14-бабы</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Камералдық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 жазылсын:</w:t>
      </w:r>
    </w:p>
    <w:bookmarkStart w:name="z6" w:id="5"/>
    <w:p>
      <w:pPr>
        <w:spacing w:after="0"/>
        <w:ind w:left="0"/>
        <w:jc w:val="both"/>
      </w:pPr>
      <w:r>
        <w:rPr>
          <w:rFonts w:ascii="Times New Roman"/>
          <w:b w:val="false"/>
          <w:i w:val="false"/>
          <w:color w:val="000000"/>
          <w:sz w:val="28"/>
        </w:rPr>
        <w:t>
      "1. Осы Камералдық бақылауды жүргізу қағидалары (бұдан әрі – Қағидалар) "Мемлекеттік аудит және қаржылық бақылау туралы" Қазақстан Республикасының Заңы (бұдан әрі – Заң) 14-бабының 9) тармақшасына сәйкес әзірленді және камералдық бақылауды жүргізу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 жазылсын:</w:t>
      </w:r>
    </w:p>
    <w:bookmarkStart w:name="z8" w:id="6"/>
    <w:p>
      <w:pPr>
        <w:spacing w:after="0"/>
        <w:ind w:left="0"/>
        <w:jc w:val="both"/>
      </w:pPr>
      <w:r>
        <w:rPr>
          <w:rFonts w:ascii="Times New Roman"/>
          <w:b w:val="false"/>
          <w:i w:val="false"/>
          <w:color w:val="000000"/>
          <w:sz w:val="28"/>
        </w:rPr>
        <w:t>
      "3. Осы Қағидаларда пайдаланылатын басқа да ұғымдар Қазақстан Республикасының Бюджет кодексінде, Қазақстан Республикасынының Әкімшілік рәсімдік-процестік кодексінде, Заңда және Қазақстан Республикасының өзге де заңнамасында айқындалатын мәндерде қолданылады.";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 жазылсын:</w:t>
      </w:r>
    </w:p>
    <w:bookmarkStart w:name="z10" w:id="7"/>
    <w:p>
      <w:pPr>
        <w:spacing w:after="0"/>
        <w:ind w:left="0"/>
        <w:jc w:val="both"/>
      </w:pPr>
      <w:r>
        <w:rPr>
          <w:rFonts w:ascii="Times New Roman"/>
          <w:b w:val="false"/>
          <w:i w:val="false"/>
          <w:color w:val="000000"/>
          <w:sz w:val="28"/>
        </w:rPr>
        <w:t xml:space="preserve">
      "5. Камералдық бақылауды уәкілетті орган ведомствосының аумақтық бөлімшесі (бұдан әрі – аумақтық бөлімше) Заңның </w:t>
      </w:r>
      <w:r>
        <w:rPr>
          <w:rFonts w:ascii="Times New Roman"/>
          <w:b w:val="false"/>
          <w:i w:val="false"/>
          <w:color w:val="000000"/>
          <w:sz w:val="28"/>
        </w:rPr>
        <w:t>14-бабы</w:t>
      </w:r>
      <w:r>
        <w:rPr>
          <w:rFonts w:ascii="Times New Roman"/>
          <w:b w:val="false"/>
          <w:i w:val="false"/>
          <w:color w:val="000000"/>
          <w:sz w:val="28"/>
        </w:rPr>
        <w:t xml:space="preserve"> 3) тармақшасының және "Мемлекеттік сатып алу туралы" Қазақстан Республикасының заңының (бұдан әрі-мемлекеттік сатып алу туралы заң) 16-бабы 5) тармақшасының негізінде мемлекеттік аудит объектілерінің қызметі бойынша, сондай-ақ тәуекелдерді басқару жүйесін қолдану нәтижелері бойынша әртүрлі ақпарат көздерінен алынған мәліметтерді салыстыру жолымен мемлекеттік аудит объектісіне бармастан, тұрақты негізде жүргізеді.";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 жазылсын:</w:t>
      </w:r>
    </w:p>
    <w:bookmarkStart w:name="z12" w:id="8"/>
    <w:p>
      <w:pPr>
        <w:spacing w:after="0"/>
        <w:ind w:left="0"/>
        <w:jc w:val="both"/>
      </w:pPr>
      <w:r>
        <w:rPr>
          <w:rFonts w:ascii="Times New Roman"/>
          <w:b w:val="false"/>
          <w:i w:val="false"/>
          <w:color w:val="000000"/>
          <w:sz w:val="28"/>
        </w:rPr>
        <w:t>
      "3-тарау. Камералдық бақылаудың сапасын бақылау және мемлекеттік сатып алуға қатысушылардың шағымдарын қарау сапасына бақылау";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мазмұнда жазылсын:</w:t>
      </w:r>
    </w:p>
    <w:bookmarkStart w:name="z14" w:id="9"/>
    <w:p>
      <w:pPr>
        <w:spacing w:after="0"/>
        <w:ind w:left="0"/>
        <w:jc w:val="both"/>
      </w:pPr>
      <w:r>
        <w:rPr>
          <w:rFonts w:ascii="Times New Roman"/>
          <w:b w:val="false"/>
          <w:i w:val="false"/>
          <w:color w:val="000000"/>
          <w:sz w:val="28"/>
        </w:rPr>
        <w:t>
      "22. Уәкілетті органның ведомствосы веб-портал арқылы осы Қағидалардың 17-тармағында белгіленген мерзімдер аяқталғаннан кешіктірмей 300 000 000 (үш жүз миллион теңгеден және одан көп) теңгеден және одан көп мемлекеттік сатып алуды және мемлекеттік сатып алу қатысушысыларының шағымдарды қарау камералдық бақылау сапасын бақылауды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мазмұнда жазылсын:</w:t>
      </w:r>
    </w:p>
    <w:bookmarkStart w:name="z16" w:id="10"/>
    <w:p>
      <w:pPr>
        <w:spacing w:after="0"/>
        <w:ind w:left="0"/>
        <w:jc w:val="both"/>
      </w:pPr>
      <w:r>
        <w:rPr>
          <w:rFonts w:ascii="Times New Roman"/>
          <w:b w:val="false"/>
          <w:i w:val="false"/>
          <w:color w:val="000000"/>
          <w:sz w:val="28"/>
        </w:rPr>
        <w:t>
      "29. Қарсылықтарды қарау нәтижелері бойынша мынадай:</w:t>
      </w:r>
    </w:p>
    <w:bookmarkEnd w:id="10"/>
    <w:bookmarkStart w:name="z17" w:id="11"/>
    <w:p>
      <w:pPr>
        <w:spacing w:after="0"/>
        <w:ind w:left="0"/>
        <w:jc w:val="both"/>
      </w:pPr>
      <w:r>
        <w:rPr>
          <w:rFonts w:ascii="Times New Roman"/>
          <w:b w:val="false"/>
          <w:i w:val="false"/>
          <w:color w:val="000000"/>
          <w:sz w:val="28"/>
        </w:rPr>
        <w:t>
      1) мемлекеттік аудит объектісі шағымданатын барлық мәселелер қанағаттандырылған жағдайда – қарсылықты қанағаттандыру туралы;</w:t>
      </w:r>
    </w:p>
    <w:bookmarkEnd w:id="11"/>
    <w:bookmarkStart w:name="z18" w:id="12"/>
    <w:p>
      <w:pPr>
        <w:spacing w:after="0"/>
        <w:ind w:left="0"/>
        <w:jc w:val="both"/>
      </w:pPr>
      <w:r>
        <w:rPr>
          <w:rFonts w:ascii="Times New Roman"/>
          <w:b w:val="false"/>
          <w:i w:val="false"/>
          <w:color w:val="000000"/>
          <w:sz w:val="28"/>
        </w:rPr>
        <w:t>
      2) мемлекеттік аудит объектісі шағымданатын мәселелер ішінара қанағаттандырылған жағдайда – қарсылықты ішінара қанағаттандыру туралы;</w:t>
      </w:r>
    </w:p>
    <w:bookmarkEnd w:id="12"/>
    <w:bookmarkStart w:name="z19" w:id="13"/>
    <w:p>
      <w:pPr>
        <w:spacing w:after="0"/>
        <w:ind w:left="0"/>
        <w:jc w:val="both"/>
      </w:pPr>
      <w:r>
        <w:rPr>
          <w:rFonts w:ascii="Times New Roman"/>
          <w:b w:val="false"/>
          <w:i w:val="false"/>
          <w:color w:val="000000"/>
          <w:sz w:val="28"/>
        </w:rPr>
        <w:t xml:space="preserve">
      3) мемлекеттік аудит объектісі даулап отырған барлық мәселелер Заңның </w:t>
      </w:r>
      <w:r>
        <w:rPr>
          <w:rFonts w:ascii="Times New Roman"/>
          <w:b w:val="false"/>
          <w:i w:val="false"/>
          <w:color w:val="000000"/>
          <w:sz w:val="28"/>
        </w:rPr>
        <w:t>58-5-бабында</w:t>
      </w:r>
      <w:r>
        <w:rPr>
          <w:rFonts w:ascii="Times New Roman"/>
          <w:b w:val="false"/>
          <w:i w:val="false"/>
          <w:color w:val="000000"/>
          <w:sz w:val="28"/>
        </w:rPr>
        <w:t xml:space="preserve"> белгіленген тәртіппен және мерзімдерде қанағаттандырылмаған жағдайларда-осындай шешім қабылдауды негіздей отырып, қарсылықты қанағаттандырудан бас тарту туралы шешім қабылдайды.</w:t>
      </w:r>
    </w:p>
    <w:bookmarkEnd w:id="13"/>
    <w:bookmarkStart w:name="z20" w:id="14"/>
    <w:p>
      <w:pPr>
        <w:spacing w:after="0"/>
        <w:ind w:left="0"/>
        <w:jc w:val="both"/>
      </w:pPr>
      <w:r>
        <w:rPr>
          <w:rFonts w:ascii="Times New Roman"/>
          <w:b w:val="false"/>
          <w:i w:val="false"/>
          <w:color w:val="000000"/>
          <w:sz w:val="28"/>
        </w:rPr>
        <w:t>
      Қарсылықты қарау нәтижелері бойынша шешім осы Қағидаларға 6-қосымшаға сәйкес нысан бойынша қарсылықты қарау нәтижелері бойынша қорытындымен ресімделеді.</w:t>
      </w:r>
    </w:p>
    <w:bookmarkEnd w:id="14"/>
    <w:bookmarkStart w:name="z21" w:id="15"/>
    <w:p>
      <w:pPr>
        <w:spacing w:after="0"/>
        <w:ind w:left="0"/>
        <w:jc w:val="both"/>
      </w:pPr>
      <w:r>
        <w:rPr>
          <w:rFonts w:ascii="Times New Roman"/>
          <w:b w:val="false"/>
          <w:i w:val="false"/>
          <w:color w:val="000000"/>
          <w:sz w:val="28"/>
        </w:rPr>
        <w:t>
      Қарсылықты қарау нәтижелері бойынша қорытынды автоматты түрде тіркеледі және мемлекеттік аудит объектісіне веб-портал арқылы жіберіледі.";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 жазылсын:</w:t>
      </w:r>
    </w:p>
    <w:bookmarkStart w:name="z23" w:id="16"/>
    <w:p>
      <w:pPr>
        <w:spacing w:after="0"/>
        <w:ind w:left="0"/>
        <w:jc w:val="both"/>
      </w:pPr>
      <w:r>
        <w:rPr>
          <w:rFonts w:ascii="Times New Roman"/>
          <w:b w:val="false"/>
          <w:i w:val="false"/>
          <w:color w:val="000000"/>
          <w:sz w:val="28"/>
        </w:rPr>
        <w:t>
      "31. Шағымды қарау нәтижелері бойынша шешіммен және (немесе) аумақтық бөлімше жіберген хабарламамен келіспеген жағдайда шағымдарды қарау тәртібі осы Қағидаларға 7-қосымшада көзделген. Осы Қағидалардың 17-тармағы 4) тармақшасының үшінші абзацында көзделген шағымды қарау нәтижелері бойынша шешіммен және (немесе) аумақтық бөлімше жіберген хабарламамен келіспеген жағдайда тиісті конкурсқа (аукционға) қатысуға өтінім берген әлеуетті өнім беруші уәкілетті органның ведомствосына жалпыға бірдей қолжетімді ақпараттық жүйелер арқылы, оның ішінде веб-портал арқылы мемлекеттік аудит объектісі хабарламаны алған күннен бастап бес жұмыс күнінен кешіктірмей аумақтық бөлімшенің іс-әрекетіне (әрекетсіздігіне) және актілеріне (шешімдеріне) уәкілетті орган жанындағы апелляциялық комиссияға осы Қағидалардың 8-қосымшаға қажет болған жағдайда шағым бередіне алған күннен бастап шағымды қарау нәтижелері бойынша шешім.</w:t>
      </w:r>
    </w:p>
    <w:bookmarkEnd w:id="16"/>
    <w:bookmarkStart w:name="z24" w:id="17"/>
    <w:p>
      <w:pPr>
        <w:spacing w:after="0"/>
        <w:ind w:left="0"/>
        <w:jc w:val="both"/>
      </w:pPr>
      <w:r>
        <w:rPr>
          <w:rFonts w:ascii="Times New Roman"/>
          <w:b w:val="false"/>
          <w:i w:val="false"/>
          <w:color w:val="000000"/>
          <w:sz w:val="28"/>
        </w:rPr>
        <w:t>
      Осы тармақтың бірінші бөлігінде көзделген мерзім өткеннен кейін келіп түскен шағымдар Қазақстан Республикасының "Қазақстан Республикасының әкімшілік рәсімдік-процестік" Кодексіне сәйкес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мазмұнда жазылсын:</w:t>
      </w:r>
    </w:p>
    <w:bookmarkStart w:name="z26" w:id="18"/>
    <w:p>
      <w:pPr>
        <w:spacing w:after="0"/>
        <w:ind w:left="0"/>
        <w:jc w:val="both"/>
      </w:pPr>
      <w:r>
        <w:rPr>
          <w:rFonts w:ascii="Times New Roman"/>
          <w:b w:val="false"/>
          <w:i w:val="false"/>
          <w:color w:val="000000"/>
          <w:sz w:val="28"/>
        </w:rPr>
        <w:t>
      "35. Осы Қағидалардың 34-тармағының 1) тармақшасына сәйкес жіберілген уәкілетті орган ведомствосының шешімімен және (немесе) аумақтық бөлімшенің хабарламасымен келіспеген жағдайда тиісті конкурсқа (аукционға) қатысуға өтінім берген әлеуетті өнім беруші уәкілетті орган ведомствосының шешімін алған және (немесе) мемлекеттік аудит объектісі осындай хабарламаны алған күннен бастап бес жұмыс күнінен кешіктірмей жалпыға бірдей қолжетімді ақпараттық жүйелер арқылы, оның ішінде веб-портал арқылы уәкілетті органға қажет болған жағдайда шағым береді не сотқа жүгінеді.</w:t>
      </w:r>
    </w:p>
    <w:bookmarkEnd w:id="18"/>
    <w:bookmarkStart w:name="z27" w:id="19"/>
    <w:p>
      <w:pPr>
        <w:spacing w:after="0"/>
        <w:ind w:left="0"/>
        <w:jc w:val="both"/>
      </w:pPr>
      <w:r>
        <w:rPr>
          <w:rFonts w:ascii="Times New Roman"/>
          <w:b w:val="false"/>
          <w:i w:val="false"/>
          <w:color w:val="000000"/>
          <w:sz w:val="28"/>
        </w:rPr>
        <w:t>
      Осы тармақтың бірінші бөлігінде көзделген мерзім өткеннен кейін келіп түскен шағымдар Қазақстан Республикасының "Қазақстан Республикасының әкімшілік рәсімдік-процестік" Кодексіне сәйкес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мазмұнда жазылсын:</w:t>
      </w:r>
    </w:p>
    <w:bookmarkStart w:name="z29" w:id="20"/>
    <w:p>
      <w:pPr>
        <w:spacing w:after="0"/>
        <w:ind w:left="0"/>
        <w:jc w:val="both"/>
      </w:pPr>
      <w:r>
        <w:rPr>
          <w:rFonts w:ascii="Times New Roman"/>
          <w:b w:val="false"/>
          <w:i w:val="false"/>
          <w:color w:val="000000"/>
          <w:sz w:val="28"/>
        </w:rPr>
        <w:t>
      "37. Осы Қағидалардың 35-тармағының бірінші бөлігінде көзделген қарсылықты, шағымды қарау нәтижелері бойынша уәкілетті орган мынадай:</w:t>
      </w:r>
    </w:p>
    <w:bookmarkEnd w:id="20"/>
    <w:bookmarkStart w:name="z30" w:id="21"/>
    <w:p>
      <w:pPr>
        <w:spacing w:after="0"/>
        <w:ind w:left="0"/>
        <w:jc w:val="both"/>
      </w:pPr>
      <w:r>
        <w:rPr>
          <w:rFonts w:ascii="Times New Roman"/>
          <w:b w:val="false"/>
          <w:i w:val="false"/>
          <w:color w:val="000000"/>
          <w:sz w:val="28"/>
        </w:rPr>
        <w:t>
      1) қарсылықты, шағымды толық немесе ішінара қанағаттандыру туралы;</w:t>
      </w:r>
    </w:p>
    <w:bookmarkEnd w:id="21"/>
    <w:bookmarkStart w:name="z31" w:id="22"/>
    <w:p>
      <w:pPr>
        <w:spacing w:after="0"/>
        <w:ind w:left="0"/>
        <w:jc w:val="both"/>
      </w:pPr>
      <w:r>
        <w:rPr>
          <w:rFonts w:ascii="Times New Roman"/>
          <w:b w:val="false"/>
          <w:i w:val="false"/>
          <w:color w:val="000000"/>
          <w:sz w:val="28"/>
        </w:rPr>
        <w:t>
      2) осындай шешім қабылдауды негіздей отырып, қарсылықты, шағымды қанағаттандырудан бас тарту туралы шешімдердің бірін қабылдайды.</w:t>
      </w:r>
    </w:p>
    <w:bookmarkEnd w:id="22"/>
    <w:bookmarkStart w:name="z32" w:id="23"/>
    <w:p>
      <w:pPr>
        <w:spacing w:after="0"/>
        <w:ind w:left="0"/>
        <w:jc w:val="both"/>
      </w:pPr>
      <w:r>
        <w:rPr>
          <w:rFonts w:ascii="Times New Roman"/>
          <w:b w:val="false"/>
          <w:i w:val="false"/>
          <w:color w:val="000000"/>
          <w:sz w:val="28"/>
        </w:rPr>
        <w:t>
      Апелляциялық комиссияның шешімі жазбаша нысанда шығарылады және мемлекеттік аудит объектісінің орындауы үшін міндетті болып табылады.";</w:t>
      </w:r>
    </w:p>
    <w:bookmarkEnd w:id="23"/>
    <w:bookmarkStart w:name="z33"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мазмұндағы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3-қосымшалармен</w:t>
      </w:r>
      <w:r>
        <w:rPr>
          <w:rFonts w:ascii="Times New Roman"/>
          <w:b w:val="false"/>
          <w:i w:val="false"/>
          <w:color w:val="000000"/>
          <w:sz w:val="28"/>
        </w:rPr>
        <w:t xml:space="preserve"> толықтырылсын;</w:t>
      </w:r>
    </w:p>
    <w:bookmarkEnd w:id="24"/>
    <w:bookmarkStart w:name="z34" w:id="25"/>
    <w:p>
      <w:pPr>
        <w:spacing w:after="0"/>
        <w:ind w:left="0"/>
        <w:jc w:val="both"/>
      </w:pPr>
      <w:r>
        <w:rPr>
          <w:rFonts w:ascii="Times New Roman"/>
          <w:b w:val="false"/>
          <w:i w:val="false"/>
          <w:color w:val="000000"/>
          <w:sz w:val="28"/>
        </w:rPr>
        <w:t xml:space="preserve">
      осы Қағидалардың 4-қосымшасына сәйкес </w:t>
      </w:r>
      <w:r>
        <w:rPr>
          <w:rFonts w:ascii="Times New Roman"/>
          <w:b w:val="false"/>
          <w:i w:val="false"/>
          <w:color w:val="000000"/>
          <w:sz w:val="28"/>
        </w:rPr>
        <w:t>8-қосымшамен</w:t>
      </w:r>
      <w:r>
        <w:rPr>
          <w:rFonts w:ascii="Times New Roman"/>
          <w:b w:val="false"/>
          <w:i w:val="false"/>
          <w:color w:val="000000"/>
          <w:sz w:val="28"/>
        </w:rPr>
        <w:t xml:space="preserve"> толықтырылсын.</w:t>
      </w:r>
    </w:p>
    <w:bookmarkEnd w:id="25"/>
    <w:bookmarkStart w:name="z35" w:id="26"/>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6"/>
    <w:bookmarkStart w:name="z36" w:id="2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7"/>
    <w:bookmarkStart w:name="z37" w:id="2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8"/>
    <w:bookmarkStart w:name="z38" w:id="2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29"/>
    <w:bookmarkStart w:name="z39"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30"/>
    <w:bookmarkStart w:name="z40"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16 шілдедегі</w:t>
            </w:r>
            <w:r>
              <w:br/>
            </w:r>
            <w:r>
              <w:rPr>
                <w:rFonts w:ascii="Times New Roman"/>
                <w:b w:val="false"/>
                <w:i w:val="false"/>
                <w:color w:val="000000"/>
                <w:sz w:val="20"/>
              </w:rPr>
              <w:t>№ 681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 xml:space="preserve">1-қосымша </w:t>
            </w:r>
          </w:p>
        </w:tc>
      </w:tr>
    </w:tbl>
    <w:bookmarkStart w:name="z43" w:id="32"/>
    <w:p>
      <w:pPr>
        <w:spacing w:after="0"/>
        <w:ind w:left="0"/>
        <w:jc w:val="left"/>
      </w:pPr>
      <w:r>
        <w:rPr>
          <w:rFonts w:ascii="Times New Roman"/>
          <w:b/>
          <w:i w:val="false"/>
          <w:color w:val="000000"/>
        </w:rPr>
        <w:t xml:space="preserve"> Камералдық бақылау тәуекелдері бейіндерінің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97"/>
        <w:gridCol w:w="3423"/>
        <w:gridCol w:w="573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профилінің атауы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профилінің деректерін таңдау шарттары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бұзылуы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жарияланған мемлекеттік сатып алу.</w:t>
            </w:r>
            <w:r>
              <w:br/>
            </w: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r>
              <w:br/>
            </w:r>
            <w:r>
              <w:rPr>
                <w:rFonts w:ascii="Times New Roman"/>
                <w:b w:val="false"/>
                <w:i w:val="false"/>
                <w:color w:val="000000"/>
                <w:sz w:val="20"/>
              </w:rPr>
              <w:t>
3. Ұйымдастырушының (Тапсырыс берушінің) конкурстық құжаттамада (аукциондық құжаттамада) біліктілік талаптары мен шарттарын "Мемлекеттік сатып алу туралы" Қазақстан Республикасы Заңының (бұдан әрі – заң) 9 және 21-баптарын, сондай-ақ мемлекеттік сатып алуды жүзеге асыру қағидаттарын бұза отырып көрсетуі.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r>
              <w:br/>
            </w: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r>
              <w:br/>
            </w: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r>
              <w:br/>
            </w:r>
            <w:r>
              <w:rPr>
                <w:rFonts w:ascii="Times New Roman"/>
                <w:b w:val="false"/>
                <w:i w:val="false"/>
                <w:color w:val="000000"/>
                <w:sz w:val="20"/>
              </w:rPr>
              <w:t>
3) әлеуетті өнім берушілердің санын, оның ішінде:</w:t>
            </w:r>
            <w:r>
              <w:br/>
            </w:r>
            <w:r>
              <w:rPr>
                <w:rFonts w:ascii="Times New Roman"/>
                <w:b w:val="false"/>
                <w:i w:val="false"/>
                <w:color w:val="000000"/>
                <w:sz w:val="20"/>
              </w:rPr>
              <w:t>
- әлеуетті өнім берушілерге қойылатын кез келген өлшенбейтін сандық және (немесе) әкімшілендірілмейтін талаптарды белгілеу;</w:t>
            </w:r>
            <w:r>
              <w:br/>
            </w:r>
            <w:r>
              <w:rPr>
                <w:rFonts w:ascii="Times New Roman"/>
                <w:b w:val="false"/>
                <w:i w:val="false"/>
                <w:color w:val="000000"/>
                <w:sz w:val="20"/>
              </w:rPr>
              <w:t>
-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нұсқаулардың, сондай - ақ сатып алынатын тауардың, жұмыстың, көрсетілетін қызметтің жекелеген әлеуетті өнім берушіге тиесілігін айқындайтын өзге де сипаттамалардың мазмұны-мемлекеттік сатып алуды жүзеге асыру қағидаттарын бұзу.</w:t>
            </w:r>
            <w:r>
              <w:br/>
            </w:r>
            <w:r>
              <w:rPr>
                <w:rFonts w:ascii="Times New Roman"/>
                <w:b w:val="false"/>
                <w:i w:val="false"/>
                <w:color w:val="000000"/>
                <w:sz w:val="20"/>
              </w:rPr>
              <w:t xml:space="preserve">
Заңның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21-баптарын</w:t>
            </w:r>
            <w:r>
              <w:rPr>
                <w:rFonts w:ascii="Times New Roman"/>
                <w:b w:val="false"/>
                <w:i w:val="false"/>
                <w:color w:val="000000"/>
                <w:sz w:val="20"/>
              </w:rPr>
              <w:t>, сондай-ақ мемлекеттік сатып алуды жүзеге асыру қағидаттарын бұзу.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заңды бұза отырып, конкурстық құжаттаманы (аукциондық құжаттаманы) бекітуі.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талқылау хаттамасы қалыптастырылған конкурс (аукцион) тәсілімен өткізілген тауарларды, жұмыстарды, көрсетілетін қызметтерді мемлекеттік сатып алу.</w:t>
            </w:r>
            <w:r>
              <w:br/>
            </w:r>
            <w:r>
              <w:rPr>
                <w:rFonts w:ascii="Times New Roman"/>
                <w:b w:val="false"/>
                <w:i w:val="false"/>
                <w:color w:val="000000"/>
                <w:sz w:val="20"/>
              </w:rPr>
              <w:t>
2. Алдын ала талқылау хаттамасы конкурстық құжаттама (аукциондық құжаттама) жобасына ескертулерден тұрады.</w:t>
            </w:r>
            <w:r>
              <w:br/>
            </w:r>
            <w:r>
              <w:rPr>
                <w:rFonts w:ascii="Times New Roman"/>
                <w:b w:val="false"/>
                <w:i w:val="false"/>
                <w:color w:val="000000"/>
                <w:sz w:val="20"/>
              </w:rPr>
              <w:t>
3. Бекітілген конкурстық құжаттамада (аукциондық құжаттамада) конкурстық құжаттаманың (аукциондық құжаттаманың) жобасына алдын ала талқылау хаттамасында көрсетілген мемлекеттік сатып алу туралы заңнаманың бұзылуы белгіленген.</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заңды бұза отырып, конкурстық құжаттаманы (аукциондық құжаттаманы) бекітуі.</w:t>
            </w:r>
            <w:r>
              <w:br/>
            </w:r>
            <w:r>
              <w:rPr>
                <w:rFonts w:ascii="Times New Roman"/>
                <w:b w:val="false"/>
                <w:i w:val="false"/>
                <w:color w:val="000000"/>
                <w:sz w:val="20"/>
              </w:rPr>
              <w:t xml:space="preserve">
Заңның </w:t>
            </w:r>
            <w:r>
              <w:rPr>
                <w:rFonts w:ascii="Times New Roman"/>
                <w:b w:val="false"/>
                <w:i w:val="false"/>
                <w:color w:val="000000"/>
                <w:sz w:val="20"/>
              </w:rPr>
              <w:t>22-бабының</w:t>
            </w:r>
            <w:r>
              <w:rPr>
                <w:rFonts w:ascii="Times New Roman"/>
                <w:b w:val="false"/>
                <w:i w:val="false"/>
                <w:color w:val="000000"/>
                <w:sz w:val="20"/>
              </w:rPr>
              <w:t xml:space="preserve"> 2-тармағын бұза отырып шешім қабылдамау не шешім қабылдау.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әлеуетті өнім берушілер арасында тауарлардың, жұмыстардың, қызметтердің жекелеген түрлерін мемлекеттік сатып алуды жүзеге асыру (Заңның 51-бабының талаптарын бұза отырып).</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 нысанасы болып табылатын тауарлардың жекелеген түрлері, жұмыстар, қызметтер.</w:t>
            </w:r>
            <w:r>
              <w:br/>
            </w:r>
            <w:r>
              <w:rPr>
                <w:rFonts w:ascii="Times New Roman"/>
                <w:b w:val="false"/>
                <w:i w:val="false"/>
                <w:color w:val="000000"/>
                <w:sz w:val="20"/>
              </w:rPr>
              <w:t>
2. Мемлекеттік сатып алу Заңның 51-бабының нормаларын бұза отырып, өзге әлеуетті өнім берушілер арасында жүзеге асырылады.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ұйымдастырушының/ Тапсырыс берушінің өзге әлеуетті өнім берушілер арасында тауарлардың, жұмыстардың, көрсетілетін қызметтердің жекелеген түрлерін, сондай-ақ Заңның </w:t>
            </w:r>
            <w:r>
              <w:rPr>
                <w:rFonts w:ascii="Times New Roman"/>
                <w:b w:val="false"/>
                <w:i w:val="false"/>
                <w:color w:val="000000"/>
                <w:sz w:val="20"/>
              </w:rPr>
              <w:t>51-бабының</w:t>
            </w:r>
            <w:r>
              <w:rPr>
                <w:rFonts w:ascii="Times New Roman"/>
                <w:b w:val="false"/>
                <w:i w:val="false"/>
                <w:color w:val="000000"/>
                <w:sz w:val="20"/>
              </w:rPr>
              <w:t xml:space="preserve"> талаптарын басқа да бұза отырып жүзеге асыруы.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алуды өткізу кезінде лоттарға бөлмеу.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тауарларды, жұмыстарды, қызметтерді мемлекеттік сатып алу.</w:t>
            </w:r>
            <w:r>
              <w:br/>
            </w:r>
            <w:r>
              <w:rPr>
                <w:rFonts w:ascii="Times New Roman"/>
                <w:b w:val="false"/>
                <w:i w:val="false"/>
                <w:color w:val="000000"/>
                <w:sz w:val="20"/>
              </w:rPr>
              <w:t xml:space="preserve">
2. Заңның </w:t>
            </w:r>
            <w:r>
              <w:rPr>
                <w:rFonts w:ascii="Times New Roman"/>
                <w:b w:val="false"/>
                <w:i w:val="false"/>
                <w:color w:val="000000"/>
                <w:sz w:val="20"/>
              </w:rPr>
              <w:t>20-бабында</w:t>
            </w:r>
            <w:r>
              <w:rPr>
                <w:rFonts w:ascii="Times New Roman"/>
                <w:b w:val="false"/>
                <w:i w:val="false"/>
                <w:color w:val="000000"/>
                <w:sz w:val="20"/>
              </w:rPr>
              <w:t xml:space="preserve"> көзделген жағдайларда тауарларды, жұмыстар мен көрсетілетін қызметтерді мемлекеттік сатып алуды жүзеге асыру кезінде лоттарға бөлмеу.</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20-бабын</w:t>
            </w:r>
            <w:r>
              <w:rPr>
                <w:rFonts w:ascii="Times New Roman"/>
                <w:b w:val="false"/>
                <w:i w:val="false"/>
                <w:color w:val="000000"/>
                <w:sz w:val="20"/>
              </w:rPr>
              <w:t xml:space="preserve"> бұза отырып, конкурс тәсілімен тауарларды, жұмыстарды, көрсетілетін қызметтерді мемлекеттік сатып алуды ұйымдастырушының, Тапсырыс берушінің лоттарға бөлмеуі.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құқықтары мен заңды мүдделерін бұза отырып, оның қабылданбауына әкеп соққан шешім қабылдау.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мемлекеттік сатып алу қорытындылары туралы хаттама ресімделген тауарларды, жұмыстарды, көрсетілетін қызметтерді мемлекеттік сатып алу.</w:t>
            </w:r>
            <w:r>
              <w:br/>
            </w:r>
            <w:r>
              <w:rPr>
                <w:rFonts w:ascii="Times New Roman"/>
                <w:b w:val="false"/>
                <w:i w:val="false"/>
                <w:color w:val="000000"/>
                <w:sz w:val="20"/>
              </w:rPr>
              <w:t>
2. Қорытындылар туралы хаттамаға сәйкес комиссия әлеуетті өнім берушінің (өнім берушінің) конкурстық өтінімін (аукциондық өтінімін) біліктілік талаптарына және конкурстық құжаттама талаптарына сәйкес не сәйкес келмейді деп тану туралы шешім қабылдады.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(аукциондық комиссияның) Заңның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27</w:t>
            </w:r>
            <w:r>
              <w:rPr>
                <w:rFonts w:ascii="Times New Roman"/>
                <w:b w:val="false"/>
                <w:i w:val="false"/>
                <w:color w:val="000000"/>
                <w:sz w:val="20"/>
              </w:rPr>
              <w:t xml:space="preserve"> және </w:t>
            </w:r>
            <w:r>
              <w:rPr>
                <w:rFonts w:ascii="Times New Roman"/>
                <w:b w:val="false"/>
                <w:i w:val="false"/>
                <w:color w:val="000000"/>
                <w:sz w:val="20"/>
              </w:rPr>
              <w:t>33 – баптарын</w:t>
            </w:r>
            <w:r>
              <w:rPr>
                <w:rFonts w:ascii="Times New Roman"/>
                <w:b w:val="false"/>
                <w:i w:val="false"/>
                <w:color w:val="000000"/>
                <w:sz w:val="20"/>
              </w:rPr>
              <w:t>, сондай-ақ Қазақстан Республикасы Қаржы министрінің 2015 жылғы 11 желтоқсандағы № 648 (Мемлекеттік нормативтік құқықтық актілерді тіркеу тізілімінде № 12590 болып тіркелген) бұйрығымен бекітілген Мемлекеттік сатып алуды жүзеге асыру қағидаларының (бұдан әрі-қағидалар) 150 және 344-тармақтарын және Қағидаларға 4-қосымшаның 41-тармағын бұза отырып әлеуетті өнім берушінің (өнім берушінің) конкурсқа (аукционға) қатысуға өтінімін қабылдамауы.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бұза отырып, әлеуетті өнім берушіге рұқсат беру туралы шешім қабылдау.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Конкурс/аукцион тәсілімен мемлекеттік сатып алу қорытындылары туралы хаттама ресімделген тауарларды, жұмыстарды, көрсетілетін қызметтерді мемлекеттік сатып алу.</w:t>
            </w:r>
            <w:r>
              <w:br/>
            </w:r>
            <w:r>
              <w:rPr>
                <w:rFonts w:ascii="Times New Roman"/>
                <w:b w:val="false"/>
                <w:i w:val="false"/>
                <w:color w:val="000000"/>
                <w:sz w:val="20"/>
              </w:rPr>
              <w:t>
2. Қорытындылар туралы хаттамаға сәйкес комиссия біліктілік талаптарына және конкурстық құжаттама талаптарына сәйкес келетін әлеуетті өнім берушінің (өнім берушінің) конкурстық өтінімін (аукциондық өтінімін) тану туралы шешім қабылдады.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(аукциондық комиссияның) әлеуетті өнім берушінің (өнім берушінің) конкурсқа (аукционға) қатысуға өтінімін Заңның 10, 27 және </w:t>
            </w:r>
            <w:r>
              <w:rPr>
                <w:rFonts w:ascii="Times New Roman"/>
                <w:b w:val="false"/>
                <w:i w:val="false"/>
                <w:color w:val="000000"/>
                <w:sz w:val="20"/>
              </w:rPr>
              <w:t>33-баптарын</w:t>
            </w:r>
            <w:r>
              <w:rPr>
                <w:rFonts w:ascii="Times New Roman"/>
                <w:b w:val="false"/>
                <w:i w:val="false"/>
                <w:color w:val="000000"/>
                <w:sz w:val="20"/>
              </w:rPr>
              <w:t>, сондай-ақ. Қағидалардың 150 және 344-тармақтарын және Қағидалардың 4-қосымшасының 41-тармағын бұза отырып жіберуі.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жеңілдіктерді қолданбау немесе заңсыз қолдану.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тауарларды, жұмыстарды, көрсетілетін қызметтерді мемлекеттік сатып алу қорытындылары туралы хаттама ресімделген, бұл ретте олар Өтті деп танылған.</w:t>
            </w:r>
            <w:r>
              <w:br/>
            </w:r>
            <w:r>
              <w:rPr>
                <w:rFonts w:ascii="Times New Roman"/>
                <w:b w:val="false"/>
                <w:i w:val="false"/>
                <w:color w:val="000000"/>
                <w:sz w:val="20"/>
              </w:rPr>
              <w:t>
2. Конкурстық комиссияның өнім берушінің конкурстық баға ұсынысына Қазақстан Республикасының Мемлекеттік сатып алу туралы заңнамасында көзделген критерийлердің салыстырмалы мәнін қолдануының не қолданбауының негізділігі.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Заңның </w:t>
            </w:r>
            <w:r>
              <w:rPr>
                <w:rFonts w:ascii="Times New Roman"/>
                <w:b w:val="false"/>
                <w:i w:val="false"/>
                <w:color w:val="000000"/>
                <w:sz w:val="20"/>
              </w:rPr>
              <w:t>21-бабын</w:t>
            </w:r>
            <w:r>
              <w:rPr>
                <w:rFonts w:ascii="Times New Roman"/>
                <w:b w:val="false"/>
                <w:i w:val="false"/>
                <w:color w:val="000000"/>
                <w:sz w:val="20"/>
              </w:rPr>
              <w:t>, сондай-ақ Ереженің 153-166-тармақтарын бұза отырып, әлеуетті өнім берушіге шартты жеңілдіктерді заңсыз қолдануы не қолданбауы.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хаттамасында конкурстық (аукциондық) өтінімдердіқабылдамаудың егжей-тегжейлі себептерін көрсетпеу.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рұқсат беру хаттамасы қалыптастырылған конкурс (аукцион) тәсілімен өткізілген тауарларды, жұмыстарды, көрсетілетін қызметтерді мемлекеттік сатып алу.</w:t>
            </w:r>
            <w:r>
              <w:br/>
            </w:r>
            <w:r>
              <w:rPr>
                <w:rFonts w:ascii="Times New Roman"/>
                <w:b w:val="false"/>
                <w:i w:val="false"/>
                <w:color w:val="000000"/>
                <w:sz w:val="20"/>
              </w:rPr>
              <w:t>
2. Қалыптастырылған және жарияланған алдын ала рұқсат беру хаттамасында:</w:t>
            </w:r>
            <w:r>
              <w:br/>
            </w:r>
            <w:r>
              <w:rPr>
                <w:rFonts w:ascii="Times New Roman"/>
                <w:b w:val="false"/>
                <w:i w:val="false"/>
                <w:color w:val="000000"/>
                <w:sz w:val="20"/>
              </w:rPr>
              <w:t>
1) біліктілік талаптарына және конкурстық құжаттама (аукциондық құжаттама) талаптарына сәйкес келмейтін әлеуетті өнім берушілердің біліктілік талаптарына және конкурстық құжаттама (аукциондық құжаттама) талаптарына сәйкес келмеу себептерін егжей-тегжейлі сипаттай отырып, олардың біліктілік талаптарына және конкурстық құжаттама (аукциондық құжаттама) талаптарына сәйкес келмейтінін растайтын мәліметтер мен құжаттарды көрсете отырып тізбесі);</w:t>
            </w:r>
            <w:r>
              <w:br/>
            </w:r>
            <w:r>
              <w:rPr>
                <w:rFonts w:ascii="Times New Roman"/>
                <w:b w:val="false"/>
                <w:i w:val="false"/>
                <w:color w:val="000000"/>
                <w:sz w:val="20"/>
              </w:rPr>
              <w:t>
2) веб-портал арқылы әлеуетті өнім берушіге біліктілік талаптарына және конкурстық құжаттама (аукциондық құжаттама) талаптарына сәйкес келтіру және ұсыну қажет құжаттардың тізбесі қамтылмайды..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 жоқ:</w:t>
            </w:r>
            <w:r>
              <w:br/>
            </w:r>
            <w:r>
              <w:rPr>
                <w:rFonts w:ascii="Times New Roman"/>
                <w:b w:val="false"/>
                <w:i w:val="false"/>
                <w:color w:val="000000"/>
                <w:sz w:val="20"/>
              </w:rPr>
              <w:t>
1) өтінімдерді қабылдамау себептерінің, оның ішінде олардың біліктілік талаптарына және конкурстық құжаттама (аукциондық құжаттама) талаптарына сәйкес еместігін растайтын мәліметтер мен құжаттарды көрсете отырып, егжей-тегжейлі сипаттамасы);</w:t>
            </w:r>
            <w:r>
              <w:br/>
            </w:r>
            <w:r>
              <w:rPr>
                <w:rFonts w:ascii="Times New Roman"/>
                <w:b w:val="false"/>
                <w:i w:val="false"/>
                <w:color w:val="000000"/>
                <w:sz w:val="20"/>
              </w:rPr>
              <w:t xml:space="preserve">
2) Заңның </w:t>
            </w:r>
            <w:r>
              <w:rPr>
                <w:rFonts w:ascii="Times New Roman"/>
                <w:b w:val="false"/>
                <w:i w:val="false"/>
                <w:color w:val="000000"/>
                <w:sz w:val="20"/>
              </w:rPr>
              <w:t>27</w:t>
            </w:r>
            <w:r>
              <w:rPr>
                <w:rFonts w:ascii="Times New Roman"/>
                <w:b w:val="false"/>
                <w:i w:val="false"/>
                <w:color w:val="000000"/>
                <w:sz w:val="20"/>
              </w:rPr>
              <w:t xml:space="preserve"> және </w:t>
            </w:r>
            <w:r>
              <w:rPr>
                <w:rFonts w:ascii="Times New Roman"/>
                <w:b w:val="false"/>
                <w:i w:val="false"/>
                <w:color w:val="000000"/>
                <w:sz w:val="20"/>
              </w:rPr>
              <w:t>33-баптарын</w:t>
            </w:r>
            <w:r>
              <w:rPr>
                <w:rFonts w:ascii="Times New Roman"/>
                <w:b w:val="false"/>
                <w:i w:val="false"/>
                <w:color w:val="000000"/>
                <w:sz w:val="20"/>
              </w:rPr>
              <w:t>, сондай-ақ Ереженің 128, 326-тармақтарын бұза отырып, веб-портал арқылы әлеуетті өнім берушіге біліктілік талаптарына және конкурстық/аукциондық құжаттама талаптарына сәйкес келтіру және ұсыну қажет құжаттардың тізбесі.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жұмыстарды орындауға, қызметтерді көрсетуге жұмсалатын мерзімнен аз.</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Заңның </w:t>
            </w:r>
            <w:r>
              <w:rPr>
                <w:rFonts w:ascii="Times New Roman"/>
                <w:b w:val="false"/>
                <w:i w:val="false"/>
                <w:color w:val="000000"/>
                <w:sz w:val="20"/>
              </w:rPr>
              <w:t>13-бабының</w:t>
            </w:r>
            <w:r>
              <w:rPr>
                <w:rFonts w:ascii="Times New Roman"/>
                <w:b w:val="false"/>
                <w:i w:val="false"/>
                <w:color w:val="000000"/>
                <w:sz w:val="20"/>
              </w:rPr>
              <w:t xml:space="preserve"> 1-тармағында көзделген тәсілдермен өткізілген тауарларды, жұмыстарды, көрсетілетін қызметтерді мемлекеттік сатып алу.</w:t>
            </w:r>
            <w:r>
              <w:br/>
            </w:r>
            <w:r>
              <w:rPr>
                <w:rFonts w:ascii="Times New Roman"/>
                <w:b w:val="false"/>
                <w:i w:val="false"/>
                <w:color w:val="000000"/>
                <w:sz w:val="20"/>
              </w:rPr>
              <w:t>
2. Тауарларды жеткізудің, жұмыстарды орындаудың, қызметтерді көрсетудің ең аз мерзімі күнтізбелік он бес күннен кем, сондай-ақ тауарды жеткізуге, оның ішінде оны дайындауға (өндіруге), жеткізуге, жұмыстарды орындауға, қызметтерді көрсетуге жұмсалатын мерзімнен аз болып айқындалған.</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мемлекеттік сатып алу заңның 43-бабының 22-тармағын бұзумен өткізілді.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бірыңғай ұйымдастырушы жүзеге асыруға тиіс орталықтандырылған мемлекеттік сатып алуды ұйымдастырады және өткізеді.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8-бабына</w:t>
            </w:r>
            <w:r>
              <w:rPr>
                <w:rFonts w:ascii="Times New Roman"/>
                <w:b w:val="false"/>
                <w:i w:val="false"/>
                <w:color w:val="000000"/>
                <w:sz w:val="20"/>
              </w:rPr>
              <w:t xml:space="preserve"> сәйкес уәкілетті орган айқындайтын, мемлекеттік сатып алуды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асырады.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8-бабына</w:t>
            </w:r>
            <w:r>
              <w:rPr>
                <w:rFonts w:ascii="Times New Roman"/>
                <w:b w:val="false"/>
                <w:i w:val="false"/>
                <w:color w:val="000000"/>
                <w:sz w:val="20"/>
              </w:rPr>
              <w:t xml:space="preserve"> сәйкес уәкілетті орган айқындайтын, мемлекеттік сатып алуды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 ақпаратты орналастыру тәртібі мен мерзімдерін бұзу.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орналастырылған баға ұсыныстарын сұрату тәсілімен мемлекеттік сатып алу бойынша ақпарат толық емес және/немесе Заңның 38-бабының 1-тармағында көзделген мерзімдерді бұза отырып.</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тауарларды, жұмыстарды, көрсетілетін қызметтерді мемлекеттік сатып алуды жүзеге асыру кезінде ақпараттың толық орналастырылмауы, сондай-ақ Заңның 38-бабының 1-тармағында көзделген мерзімдердің бұзылуы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алуды өткізу кезінде лоттарға бөлінбеуі.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r>
              <w:br/>
            </w:r>
            <w:r>
              <w:rPr>
                <w:rFonts w:ascii="Times New Roman"/>
                <w:b w:val="false"/>
                <w:i w:val="false"/>
                <w:color w:val="000000"/>
                <w:sz w:val="20"/>
              </w:rPr>
              <w:t xml:space="preserve">
2. Заңның </w:t>
            </w:r>
            <w:r>
              <w:rPr>
                <w:rFonts w:ascii="Times New Roman"/>
                <w:b w:val="false"/>
                <w:i w:val="false"/>
                <w:color w:val="000000"/>
                <w:sz w:val="20"/>
              </w:rPr>
              <w:t>5-бабында</w:t>
            </w:r>
            <w:r>
              <w:rPr>
                <w:rFonts w:ascii="Times New Roman"/>
                <w:b w:val="false"/>
                <w:i w:val="false"/>
                <w:color w:val="000000"/>
                <w:sz w:val="20"/>
              </w:rPr>
              <w:t xml:space="preserve"> көзделген жағдайларда тауарларды, жұмыстар мен көрсетілетін қызметтерді мемлекеттік сатып алуды жүзеге асыру кезінде лоттарға бөлмеу.</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ұйымдастырушының (тапсырыс берушінің) баға ұсыныстарын сұрату тәсілімен тауарларды, жұмыстарды, көрсетілетін қызметтерді Заңның 5-бабын бұза отырып лоттарға бөлмеуі.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баға ұсыныстарын сұрату тәсілімен мемлекеттік сатып алуды өткізу кезінде тауар таңбаларына, пайдалы модельдерге және басқа да сипаттамаларға нұсқауды қамтиды.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r>
              <w:br/>
            </w:r>
            <w:r>
              <w:rPr>
                <w:rFonts w:ascii="Times New Roman"/>
                <w:b w:val="false"/>
                <w:i w:val="false"/>
                <w:color w:val="000000"/>
                <w:sz w:val="20"/>
              </w:rPr>
              <w:t>
2.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нұсқаулар қамтылады.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38-бабының</w:t>
            </w:r>
            <w:r>
              <w:rPr>
                <w:rFonts w:ascii="Times New Roman"/>
                <w:b w:val="false"/>
                <w:i w:val="false"/>
                <w:color w:val="000000"/>
                <w:sz w:val="20"/>
              </w:rPr>
              <w:t xml:space="preserve"> 2-тармағын бұза отырып,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нұсқаулар қамтылады.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шарт жасасу жолымен бір көзден алу – мемлекеттік сатып алудың тәсілін заңсыз қолдану.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Тапсырыс беруші тікелей жасасу жолымен мемлекеттік сатып алу туралы шарттың жобасын әлеуетті өнім берушіге қол қоюға жіберді.</w:t>
            </w:r>
            <w:r>
              <w:br/>
            </w:r>
            <w:r>
              <w:rPr>
                <w:rFonts w:ascii="Times New Roman"/>
                <w:b w:val="false"/>
                <w:i w:val="false"/>
                <w:color w:val="000000"/>
                <w:sz w:val="20"/>
              </w:rPr>
              <w:t>
2. Тікелей жасасу жолымен бір көзден алу тәсілімен мемлекеттік сатып алу туралы шарт жасасу үшін негіздеме Заңның 39-бабы  3-тармағының талаптарына сәйкес келмейді.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39-бабының 3-тармағын бұза отырып, мемлекеттік сатып алу туралы шартты тікелей жасасу жолымен бір көзден алу тәсілін заңсыз таңдау.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тізбесіне кіретін тауарларды мемлекеттік сатып алуды жүзеге асыру тәсілін заңсыз таңдау.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биржалары арқылы өткізілген тауарларды мемлекеттік сатып алу.</w:t>
            </w:r>
            <w:r>
              <w:br/>
            </w:r>
            <w:r>
              <w:rPr>
                <w:rFonts w:ascii="Times New Roman"/>
                <w:b w:val="false"/>
                <w:i w:val="false"/>
                <w:color w:val="000000"/>
                <w:sz w:val="20"/>
              </w:rPr>
              <w:t xml:space="preserve">
2. Биржалық тауарлар тізбесінде сатып алынатын тауарлардың Қазақстан Республикасы Ұлттық экономика министрінің 2015 жылғы 26 ақпандағы № 142 (Мемлекеттік нормативтік құқықтық актілерді тіркеу тізілімінде 2015 жылы 31 наурызда № 10587 болып тіркелген) бұйрығымен бекітілген Биржалық тауарлар </w:t>
            </w:r>
            <w:r>
              <w:rPr>
                <w:rFonts w:ascii="Times New Roman"/>
                <w:b w:val="false"/>
                <w:i w:val="false"/>
                <w:color w:val="000000"/>
                <w:sz w:val="20"/>
              </w:rPr>
              <w:t>тізбесіне</w:t>
            </w:r>
            <w:r>
              <w:rPr>
                <w:rFonts w:ascii="Times New Roman"/>
                <w:b w:val="false"/>
                <w:i w:val="false"/>
                <w:color w:val="000000"/>
                <w:sz w:val="20"/>
              </w:rPr>
              <w:t xml:space="preserve"> сәйкес болуы.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Биржалық тауарлар тізбесіне кіретін тауарларды мемлекеттік сатып алу Заңның </w:t>
            </w:r>
            <w:r>
              <w:rPr>
                <w:rFonts w:ascii="Times New Roman"/>
                <w:b w:val="false"/>
                <w:i w:val="false"/>
                <w:color w:val="000000"/>
                <w:sz w:val="20"/>
              </w:rPr>
              <w:t>42-бабын</w:t>
            </w:r>
            <w:r>
              <w:rPr>
                <w:rFonts w:ascii="Times New Roman"/>
                <w:b w:val="false"/>
                <w:i w:val="false"/>
                <w:color w:val="000000"/>
                <w:sz w:val="20"/>
              </w:rPr>
              <w:t xml:space="preserve"> бұза отырып жүзеге асырылды.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өтінімдерін оларға өз өтінімдерін сәйкес келтіруге құқық бермейтін негіздер бойынша заңсыз қабылдамау.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рұқсат беру хаттамасы ресімделген конкурс (аукцион) тәсілімен тауарларды, жұмыстарды, көрсетілетін қызметтерді мемлекеттік сатып алу.</w:t>
            </w:r>
            <w:r>
              <w:br/>
            </w:r>
            <w:r>
              <w:rPr>
                <w:rFonts w:ascii="Times New Roman"/>
                <w:b w:val="false"/>
                <w:i w:val="false"/>
                <w:color w:val="000000"/>
                <w:sz w:val="20"/>
              </w:rPr>
              <w:t>
2. Алдын ала рұқсат беру хаттамасына сәйкес комиссия біліктілік талаптарына және конкурстық құжаттама талаптарына сәйкес келмейтін әлеуетті өнім берушінің (өнім берушінің) конкурстық өтінімін (аукциондық өтінімін) конкурсқа қатысуға өтінімдерді сәйкес келтіру құқығын ұсынбай тану туралы шешім қабылдады.</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(аукциондық комиссияның) әлеуетті өнім берушінің конкурсқа (аукционға) қатысуға өтінімін Заңның 27 және 33-баптарын, сондай-ақ Қағидалардың 137 және 333-тармақтарын бұза отырып қабылдамауы.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жағдайда не техникалық ерекшеліктің орнына жобалау-сметалық құжаттама (жабдықтардың (тетіктердің, машиналардың) және еңбек ресурстарының негізгі түрлерінің тізбесі) болған кезде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Конкурстық құжаттама (аукциондық құжаттама) жобасын алдын ала талқылау хаттамасы ресімделген конкурс (аукцион) тәсілімен тауарларды, жұмыстарды, көрсетілетін қызметтерді мемлекеттік сатып алу.</w:t>
            </w:r>
            <w:r>
              <w:br/>
            </w:r>
            <w:r>
              <w:rPr>
                <w:rFonts w:ascii="Times New Roman"/>
                <w:b w:val="false"/>
                <w:i w:val="false"/>
                <w:color w:val="000000"/>
                <w:sz w:val="20"/>
              </w:rPr>
              <w:t>
2. Алдын ала талқылау хаттамасына сәйкес конкурстық құжаттама (аукциондық құжаттама) жобасына ескертулер бар.</w:t>
            </w:r>
            <w:r>
              <w:br/>
            </w:r>
            <w:r>
              <w:rPr>
                <w:rFonts w:ascii="Times New Roman"/>
                <w:b w:val="false"/>
                <w:i w:val="false"/>
                <w:color w:val="000000"/>
                <w:sz w:val="20"/>
              </w:rPr>
              <w:t>
3. Ұйымдастырушының (Тапсырыс берушінің) конкурстық құжаттамада (аукциондық құжаттамада) Заңның  9 және 21-баптарын бұза отырып біліктілік талаптары мен шарттарын, сондай-ақ конкурстық құжаттаманың (аукциондық құжаттаманың) жобасына өзгерістер және (немесе) толықтырулар енгізу қорытындылары бойынша Мемлекеттік сатып алуды жүзеге асыру қағидаттарын көрсетуі.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біліктілік талаптары мен шарттарын көрсетуі:</w:t>
            </w:r>
            <w:r>
              <w:br/>
            </w: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r>
              <w:br/>
            </w: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r>
              <w:br/>
            </w:r>
            <w:r>
              <w:rPr>
                <w:rFonts w:ascii="Times New Roman"/>
                <w:b w:val="false"/>
                <w:i w:val="false"/>
                <w:color w:val="000000"/>
                <w:sz w:val="20"/>
              </w:rPr>
              <w:t>
3) әлеуетті өнім берушілердің санын, оның ішінде:</w:t>
            </w:r>
            <w:r>
              <w:br/>
            </w:r>
            <w:r>
              <w:rPr>
                <w:rFonts w:ascii="Times New Roman"/>
                <w:b w:val="false"/>
                <w:i w:val="false"/>
                <w:color w:val="000000"/>
                <w:sz w:val="20"/>
              </w:rPr>
              <w:t>
- әлеуетті өнім берушілерге қойылатын кез келген өлшенбейтін сандық және (немесе) әкімшілендірілмейтін талаптарды белгілеу;</w:t>
            </w:r>
            <w:r>
              <w:br/>
            </w:r>
            <w:r>
              <w:rPr>
                <w:rFonts w:ascii="Times New Roman"/>
                <w:b w:val="false"/>
                <w:i w:val="false"/>
                <w:color w:val="000000"/>
                <w:sz w:val="20"/>
              </w:rPr>
              <w:t>
-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сілтемелердің мазмұны;</w:t>
            </w:r>
            <w:r>
              <w:br/>
            </w:r>
            <w:r>
              <w:rPr>
                <w:rFonts w:ascii="Times New Roman"/>
                <w:b w:val="false"/>
                <w:i w:val="false"/>
                <w:color w:val="000000"/>
                <w:sz w:val="20"/>
              </w:rPr>
              <w:t>
4) мемлекеттік сатып алуды жүзеге асыру қағидаттарын бұзады.</w:t>
            </w:r>
            <w:r>
              <w:br/>
            </w:r>
            <w:r>
              <w:rPr>
                <w:rFonts w:ascii="Times New Roman"/>
                <w:b w:val="false"/>
                <w:i w:val="false"/>
                <w:color w:val="000000"/>
                <w:sz w:val="20"/>
              </w:rPr>
              <w:t>
Заңның 9 және 21-баптарын, сондай-ақ мемлекеттік сатып алуды жүзеге асыру қағидаттарын бұзу.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жылдық көлемі тиісті қаржы жылына республикалық бюджет туралы заңда белгіленген айлық есептік көрсеткіштің төрт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тауарларды, жұмыстарды, қызметтерді мемлекеттік сатып алу.</w:t>
            </w:r>
            <w:r>
              <w:br/>
            </w:r>
            <w:r>
              <w:rPr>
                <w:rFonts w:ascii="Times New Roman"/>
                <w:b w:val="false"/>
                <w:i w:val="false"/>
                <w:color w:val="000000"/>
                <w:sz w:val="20"/>
              </w:rPr>
              <w:t>
2. Сатып алу сомасы төрт мың еселенген айлық есептік көрсеткіш.</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мемлекеттік сатып алу Заңның 37-бабының 1-тармағын бұза отырып баға ұсыныстарын сұрату тәсілімен жүзеге асырылды.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асырған жағдайда заңсыз талаптар.</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мемлекеттік сатып алу жарияланған.</w:t>
            </w:r>
            <w:r>
              <w:br/>
            </w: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r>
              <w:br/>
            </w:r>
            <w:r>
              <w:rPr>
                <w:rFonts w:ascii="Times New Roman"/>
                <w:b w:val="false"/>
                <w:i w:val="false"/>
                <w:color w:val="000000"/>
                <w:sz w:val="20"/>
              </w:rPr>
              <w:t>
3. Ұйымдастырушының (тапсырыс берушінің) Заңның 9-бабының 7-тармағын бұза отырып біліктілік талаптары мен шарттарын көрсетуі.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асырған жағдайда біліктілік талаптарын белгілеу.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(мемлекеттік сатып алудың алдын ала жылдық жоспарын) уақтылы орналастыру.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веб-порталда орналастыру күнін тиісті бюджет (даму жоспары) немесе жеке қаржыландыру жоспары бекітілген күнмен салыстыру.</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 туралы заңнамасына сәйкес мемлекеттік құпияларды құрайтын және (немесе) таратылуы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көлемінің сәйкестігі.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көлемін тиісті бюджеттің (даму жоспарының) немесе жеке қаржыландыру жоспарының көлемдерімен салыстыру.</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бюджетке (даму жоспарына) немесе жеке қаржыландыру жоспарына сәйкес келмейтін көлемде экономикалық сыныптаманың ерекшеліктері (шығыстар баптары) бойынша жиынтығында мемлекеттік сатып алу туралы шарттар жасасу талап етілетін мемлекеттік сатып алудың жылдық жоспарын бекіту (нақтылау).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мазмұны.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5-бабы</w:t>
            </w:r>
            <w:r>
              <w:rPr>
                <w:rFonts w:ascii="Times New Roman"/>
                <w:b w:val="false"/>
                <w:i w:val="false"/>
                <w:color w:val="000000"/>
                <w:sz w:val="20"/>
              </w:rPr>
              <w:t xml:space="preserve"> 5-тармағына сәйкес тапсырыс беруші жобалау-сметалық құжаттамасы бар жұмыстарды мемлекеттік сатып алуды жүзеге асырған кезде Мемлекеттік сатып алудың жылдық жоспарында (мемлекеттік сатып алудың алдын ала жылдық жоспарында):</w:t>
            </w:r>
            <w:r>
              <w:br/>
            </w:r>
            <w:r>
              <w:rPr>
                <w:rFonts w:ascii="Times New Roman"/>
                <w:b w:val="false"/>
                <w:i w:val="false"/>
                <w:color w:val="000000"/>
                <w:sz w:val="20"/>
              </w:rPr>
              <w:t>
1) қосылған құн салығын есепке алмай, мемлекеттік сатып алуды жүзеге асыру үшін бөлінген соманың отыз пайызы мөлшерінде алдын ала төлем (аванс) көрсетілмеген;</w:t>
            </w:r>
            <w:r>
              <w:br/>
            </w:r>
            <w:r>
              <w:rPr>
                <w:rFonts w:ascii="Times New Roman"/>
                <w:b w:val="false"/>
                <w:i w:val="false"/>
                <w:color w:val="000000"/>
                <w:sz w:val="20"/>
              </w:rPr>
              <w:t>
2) Қазақстан Республикасының заңнамасына сәйкес сараптамадан өткен жобалау-сметалық құжаттама мемлекеттік сатып алу веб-порталында орналастырылмаған.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жоспарына (Мемлекеттік сатып алудың алдын ала жылдық жоспарларын) мемлекеттік сатып алу туралы мәліметтерді енгізу.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алудың жылдық жоспарына (Мемлекеттік сатып алудың алдын ала жылдық жоспарына) мемлекеттік сатып алу туралы мәліметтерді енгізу 4), 9), 31), 32) заңның </w:t>
            </w:r>
            <w:r>
              <w:rPr>
                <w:rFonts w:ascii="Times New Roman"/>
                <w:b w:val="false"/>
                <w:i w:val="false"/>
                <w:color w:val="000000"/>
                <w:sz w:val="20"/>
              </w:rPr>
              <w:t>39-бабы</w:t>
            </w:r>
            <w:r>
              <w:rPr>
                <w:rFonts w:ascii="Times New Roman"/>
                <w:b w:val="false"/>
                <w:i w:val="false"/>
                <w:color w:val="000000"/>
                <w:sz w:val="20"/>
              </w:rPr>
              <w:t xml:space="preserve"> 3-тармағының 35) және 35) тармақшаларына сәйкес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Демпингтік баға есебін заңсыз қолдану/қолданбау.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жұмыстарды жарияланған мемлекеттік сатып алу.</w:t>
            </w:r>
            <w:r>
              <w:br/>
            </w:r>
            <w:r>
              <w:rPr>
                <w:rFonts w:ascii="Times New Roman"/>
                <w:b w:val="false"/>
                <w:i w:val="false"/>
                <w:color w:val="000000"/>
                <w:sz w:val="20"/>
              </w:rPr>
              <w:t>
2. Ұйымдастырушылардың конкурстық құжаттамада демпинг белгісін және демпингтік бағаны есептеу сомасын белгілеуіне не дұрыс белгілеуіне жол берілмейді.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26-бабын</w:t>
            </w:r>
            <w:r>
              <w:rPr>
                <w:rFonts w:ascii="Times New Roman"/>
                <w:b w:val="false"/>
                <w:i w:val="false"/>
                <w:color w:val="000000"/>
                <w:sz w:val="20"/>
              </w:rPr>
              <w:t xml:space="preserve"> және Қағидалардың 174, 175, 175-1 және 176-тармақтарын бұзу.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мемлекеттік сатып алу 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Заңның талаптарын бұза отырып, жүзеге асыру</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Олар бойынша мемлекеттік сатып алу 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w:t>
            </w:r>
            <w:r>
              <w:br/>
            </w:r>
            <w:r>
              <w:rPr>
                <w:rFonts w:ascii="Times New Roman"/>
                <w:b w:val="false"/>
                <w:i w:val="false"/>
                <w:color w:val="000000"/>
                <w:sz w:val="20"/>
              </w:rPr>
              <w:t>
2. Олар бойынша мемлекеттік сатып алу 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 Заңның 31-бабы 1-тармағын бұза отырып өткізіледі.</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мемлекеттік сатып алу 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Заңның 31-бабы 1-тармағының талаптарын бұза отырып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16 шілдедегі</w:t>
            </w:r>
            <w:r>
              <w:br/>
            </w:r>
            <w:r>
              <w:rPr>
                <w:rFonts w:ascii="Times New Roman"/>
                <w:b w:val="false"/>
                <w:i w:val="false"/>
                <w:color w:val="000000"/>
                <w:sz w:val="20"/>
              </w:rPr>
              <w:t>№ 681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Камералдық бақылау нәтижелері бойынша анықталған бұзушылықтарды жою туралы хабарлама</w:t>
      </w:r>
    </w:p>
    <w:bookmarkEnd w:id="33"/>
    <w:p>
      <w:pPr>
        <w:spacing w:after="0"/>
        <w:ind w:left="0"/>
        <w:jc w:val="both"/>
      </w:pPr>
      <w:r>
        <w:rPr>
          <w:rFonts w:ascii="Times New Roman"/>
          <w:b w:val="false"/>
          <w:i w:val="false"/>
          <w:color w:val="000000"/>
          <w:sz w:val="28"/>
        </w:rPr>
        <w:t>
      20___ жылғы "___" __________                                    № 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 Заңының (бұдан әрі – Заң) 30-бабы 4-тармағының 1) тармақшасына сәйкес, камералдық бақылау нәтижелері бойынша анықталған бұзушылықтар туралы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орналасқан жері, бизнес-сәйкестендіру нөмірі)</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 туралы.</w:t>
      </w:r>
    </w:p>
    <w:p>
      <w:pPr>
        <w:spacing w:after="0"/>
        <w:ind w:left="0"/>
        <w:jc w:val="both"/>
      </w:pPr>
      <w:r>
        <w:rPr>
          <w:rFonts w:ascii="Times New Roman"/>
          <w:b w:val="false"/>
          <w:i w:val="false"/>
          <w:color w:val="000000"/>
          <w:sz w:val="28"/>
        </w:rPr>
        <w:t>
      Заңның 31–бабының 2-тармағына сәйкес Сіз камералдық бақылау нәтижелері бойынша анықталған бұзушылықтарды жою туралы осы хабарламаны (бұдан әрі-хабарлама) ол тапсырылған (алынған) күннен кейінгі күннен бастап он жұмыс күні ішінде орындау қажет.</w:t>
      </w:r>
    </w:p>
    <w:p>
      <w:pPr>
        <w:spacing w:after="0"/>
        <w:ind w:left="0"/>
        <w:jc w:val="both"/>
      </w:pPr>
      <w:r>
        <w:rPr>
          <w:rFonts w:ascii="Times New Roman"/>
          <w:b w:val="false"/>
          <w:i w:val="false"/>
          <w:color w:val="000000"/>
          <w:sz w:val="28"/>
        </w:rPr>
        <w:t>
      Хабарлама қарсылықтарды қарау нәтижелерін ескере отырып, хабарламада көрсетілген бұзушылықтар жойылған жағдайларда орындалды деп танылады.</w:t>
      </w:r>
    </w:p>
    <w:p>
      <w:pPr>
        <w:spacing w:after="0"/>
        <w:ind w:left="0"/>
        <w:jc w:val="both"/>
      </w:pPr>
      <w:r>
        <w:rPr>
          <w:rFonts w:ascii="Times New Roman"/>
          <w:b w:val="false"/>
          <w:i w:val="false"/>
          <w:color w:val="000000"/>
          <w:sz w:val="28"/>
        </w:rPr>
        <w:t>
      Бұзушылықтарды жою туралы ақпаратты (қажет болған жағдайда растайтын құжаттарды) камералдық бақылау жүргізу қағидаларына (бұдан әрі-қағидалар) 4 – қосымшаға сәйкес хабарламаны жіберген уәкілетті органға веб-портал арқылы мемлекеттік аудит объектісі ұсынады.</w:t>
      </w:r>
    </w:p>
    <w:p>
      <w:pPr>
        <w:spacing w:after="0"/>
        <w:ind w:left="0"/>
        <w:jc w:val="both"/>
      </w:pPr>
      <w:r>
        <w:rPr>
          <w:rFonts w:ascii="Times New Roman"/>
          <w:b w:val="false"/>
          <w:i w:val="false"/>
          <w:color w:val="000000"/>
          <w:sz w:val="28"/>
        </w:rPr>
        <w:t>
      Қағиданың 35-тармағына сәйкес хабарламада көрсетілген бұзушылықтармен келіспеген жағдайда, мемлекеттік аудит объектісі оны веб-портал арқылы жеткізген күннен кейінгі күннен бастап бес жұмыс күні ішінде уәкілетті органға Қағидаларға 6-қосымшаға сәйкес қарсылықты қажет болған жағдайда жібереді.</w:t>
      </w:r>
    </w:p>
    <w:p>
      <w:pPr>
        <w:spacing w:after="0"/>
        <w:ind w:left="0"/>
        <w:jc w:val="both"/>
      </w:pPr>
      <w:r>
        <w:rPr>
          <w:rFonts w:ascii="Times New Roman"/>
          <w:b w:val="false"/>
          <w:i w:val="false"/>
          <w:color w:val="000000"/>
          <w:sz w:val="28"/>
        </w:rPr>
        <w:t>
      Қажет болған жағдайда қарсылыққа қарсылықтың дәлелдерін растайтын құжаттардың көшірмелері қоса берілуі мүмкін.</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жою туралы хабарламаны белгіленген мерзімде орындамау Заңның 32-бабының 1-тармағына сәйкес бюджетті атқару жөніндегі орталық уәкілетті органда ашылған мемлекеттік аудит объектілерінің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тұруға әкеп соғады, сондай-ақ "Әкімшілік құқық бұзушылық туралы" Қазақстан Республикасы Кодексінің 462-бабының 3-бөлігіне сәйкес лауазымды адамдардың әкімшілік жауаптылыққа тартуға әкеп соғады.</w:t>
      </w:r>
    </w:p>
    <w:p>
      <w:pPr>
        <w:spacing w:after="0"/>
        <w:ind w:left="0"/>
        <w:jc w:val="both"/>
      </w:pPr>
      <w:r>
        <w:rPr>
          <w:rFonts w:ascii="Times New Roman"/>
          <w:b w:val="false"/>
          <w:i w:val="false"/>
          <w:color w:val="000000"/>
          <w:sz w:val="28"/>
        </w:rPr>
        <w:t>
      Заңның 60-бабына сәйкес мемлекеттік аудит және қаржылық бақылау органдарының және (немесе) олардың лауазымды адамдарының іс-әрекеттеріне (әрекетсіздігіне) Қазақстан Республикасының заңнамасында белгіленген тәртіппен шағым жасалуы мүмкін.</w:t>
      </w:r>
    </w:p>
    <w:p>
      <w:pPr>
        <w:spacing w:after="0"/>
        <w:ind w:left="0"/>
        <w:jc w:val="both"/>
      </w:pPr>
      <w:r>
        <w:rPr>
          <w:rFonts w:ascii="Times New Roman"/>
          <w:b w:val="false"/>
          <w:i w:val="false"/>
          <w:color w:val="000000"/>
          <w:sz w:val="28"/>
        </w:rPr>
        <w:t>
      Анықталған бұзушылықтар сипатталған қосымша ___ парақта.  Ішкі мемлекеттік аудит жөніндегі  уәкілетті орган аумақтық  ведомствосының басшысы</w:t>
      </w:r>
    </w:p>
    <w:p>
      <w:pPr>
        <w:spacing w:after="0"/>
        <w:ind w:left="0"/>
        <w:jc w:val="both"/>
      </w:pPr>
      <w:r>
        <w:rPr>
          <w:rFonts w:ascii="Times New Roman"/>
          <w:b w:val="false"/>
          <w:i w:val="false"/>
          <w:color w:val="000000"/>
          <w:sz w:val="28"/>
        </w:rPr>
        <w:t>
      _____________________________ ___________</w:t>
      </w:r>
    </w:p>
    <w:p>
      <w:pPr>
        <w:spacing w:after="0"/>
        <w:ind w:left="0"/>
        <w:jc w:val="both"/>
      </w:pPr>
      <w:r>
        <w:rPr>
          <w:rFonts w:ascii="Times New Roman"/>
          <w:b w:val="false"/>
          <w:i w:val="false"/>
          <w:color w:val="000000"/>
          <w:sz w:val="28"/>
        </w:rPr>
        <w:t>
           (тегі, аты, әкесінің аты (Қолы)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нәтижелері бойынша</w:t>
            </w:r>
            <w:r>
              <w:br/>
            </w:r>
            <w:r>
              <w:rPr>
                <w:rFonts w:ascii="Times New Roman"/>
                <w:b w:val="false"/>
                <w:i w:val="false"/>
                <w:color w:val="000000"/>
                <w:sz w:val="20"/>
              </w:rPr>
              <w:t>анықталған бұзушылықтарды</w:t>
            </w:r>
            <w:r>
              <w:br/>
            </w:r>
            <w:r>
              <w:rPr>
                <w:rFonts w:ascii="Times New Roman"/>
                <w:b w:val="false"/>
                <w:i w:val="false"/>
                <w:color w:val="000000"/>
                <w:sz w:val="20"/>
              </w:rPr>
              <w:t>жою туралы хабарламаға</w:t>
            </w:r>
            <w:r>
              <w:br/>
            </w:r>
            <w:r>
              <w:rPr>
                <w:rFonts w:ascii="Times New Roman"/>
                <w:b w:val="false"/>
                <w:i w:val="false"/>
                <w:color w:val="000000"/>
                <w:sz w:val="20"/>
              </w:rPr>
              <w:t>қосымша</w:t>
            </w:r>
          </w:p>
        </w:tc>
      </w:tr>
    </w:tbl>
    <w:bookmarkStart w:name="z48" w:id="34"/>
    <w:p>
      <w:pPr>
        <w:spacing w:after="0"/>
        <w:ind w:left="0"/>
        <w:jc w:val="both"/>
      </w:pPr>
      <w:r>
        <w:rPr>
          <w:rFonts w:ascii="Times New Roman"/>
          <w:b w:val="false"/>
          <w:i w:val="false"/>
          <w:color w:val="000000"/>
          <w:sz w:val="28"/>
        </w:rPr>
        <w:t>
      Мен,____________________________________________________________  (лауазымы, уәкілетті органның атауы, тегі, аты, әкесінің аты (бар болса)  "Мемлекеттік аудит және қаржылық бақылау туралы" Қазақстан Республикасы  Заңының 30-бабына сәйкес камералдық бақылау жүргіздім</w:t>
      </w:r>
    </w:p>
    <w:bookmarkEnd w:id="34"/>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нысанасы)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xml:space="preserve">              (өтініш беруші туралы мәліметтерді көрсете отырып, тәуекелдерді басқару  жүйелері/шағымдар)</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арқылы </w:t>
      </w:r>
      <w:r>
        <w:br/>
      </w:r>
      <w:r>
        <w:rPr>
          <w:rFonts w:ascii="Times New Roman"/>
          <w:b w:val="false"/>
          <w:i w:val="false"/>
          <w:color w:val="000000"/>
          <w:sz w:val="28"/>
        </w:rPr>
        <w:t xml:space="preserve">                                                            (ақпараттық жүйенің атауы)</w:t>
      </w:r>
    </w:p>
    <w:p>
      <w:pPr>
        <w:spacing w:after="0"/>
        <w:ind w:left="0"/>
        <w:jc w:val="both"/>
      </w:pPr>
      <w:r>
        <w:rPr>
          <w:rFonts w:ascii="Times New Roman"/>
          <w:b w:val="false"/>
          <w:i w:val="false"/>
          <w:color w:val="000000"/>
          <w:sz w:val="28"/>
        </w:rPr>
        <w:t>
      Камералдық бақылау нәтижелері бойынша мынадай бұзушылық (-тар)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956"/>
        <w:gridCol w:w="6483"/>
        <w:gridCol w:w="2431"/>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тармағының нөмірі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растайтын құжаттардың деректемелері мен атаулары</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–тармақ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–тармақ</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(Әрбір бұзушылық фактісі жеке тармақпен белгіленеді және тәуекел бейінін көрсете отырып, ережелері бұзылған нормативтік құқықтық актілердің баптарына, тармақтары мен тармақшаларына сілтеме жасай отырып, бұзушылық сипатын сипаттай отырып, толассыз тәртіппен нөмірленеді. Бұзушылық сипаттамасында бұзушылықтарды растайтын құжаттардың деректемелері мен атауларына сілтеме жасалады)</w:t>
      </w:r>
    </w:p>
    <w:bookmarkStart w:name="z49" w:id="35"/>
    <w:p>
      <w:pPr>
        <w:spacing w:after="0"/>
        <w:ind w:left="0"/>
        <w:jc w:val="both"/>
      </w:pPr>
      <w:r>
        <w:rPr>
          <w:rFonts w:ascii="Times New Roman"/>
          <w:b w:val="false"/>
          <w:i w:val="false"/>
          <w:color w:val="000000"/>
          <w:sz w:val="28"/>
        </w:rPr>
        <w:t>
      Жоғарыда баяндалғанның негізінде анықталған бұзушылықтар Камералдық бақылау жүргізу қағидалардың 3-қосымшасына сәйкес жойылуға жатады.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16 шілдедегі</w:t>
            </w:r>
            <w:r>
              <w:br/>
            </w:r>
            <w:r>
              <w:rPr>
                <w:rFonts w:ascii="Times New Roman"/>
                <w:b w:val="false"/>
                <w:i w:val="false"/>
                <w:color w:val="000000"/>
                <w:sz w:val="20"/>
              </w:rPr>
              <w:t>№ 681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52" w:id="36"/>
    <w:p>
      <w:pPr>
        <w:spacing w:after="0"/>
        <w:ind w:left="0"/>
        <w:jc w:val="left"/>
      </w:pPr>
      <w:r>
        <w:rPr>
          <w:rFonts w:ascii="Times New Roman"/>
          <w:b/>
          <w:i w:val="false"/>
          <w:color w:val="000000"/>
        </w:rPr>
        <w:t xml:space="preserve"> Мемлекеттік сатып алуды камералдық бақылау элементтері бұзушылықтарды жою тәсілдері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318"/>
        <w:gridCol w:w="4395"/>
        <w:gridCol w:w="3810"/>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бағыттары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іріктеу үшін тәуекелді басқару жүйесінің критерийлері</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Тәуекелдерінің профилі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r>
              <w:br/>
            </w:r>
            <w:r>
              <w:rPr>
                <w:rFonts w:ascii="Times New Roman"/>
                <w:b w:val="false"/>
                <w:i w:val="false"/>
                <w:color w:val="000000"/>
                <w:sz w:val="20"/>
              </w:rPr>
              <w:t>
Олар бойынша мемлекеттік сатып алуалдын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w:t>
            </w:r>
            <w:r>
              <w:br/>
            </w:r>
            <w:r>
              <w:rPr>
                <w:rFonts w:ascii="Times New Roman"/>
                <w:b w:val="false"/>
                <w:i w:val="false"/>
                <w:color w:val="000000"/>
                <w:sz w:val="20"/>
              </w:rPr>
              <w:t>
Тапсырыс беруші әлеуетті өнім берушіге қол қоюға жіберген тікелей жасасу жолымен мемлекеттік сатып алу туралы шарттың жобасы, егер мынадай талаптар бар болса (жеке-жеке):</w:t>
            </w:r>
            <w:r>
              <w:br/>
            </w:r>
            <w:r>
              <w:rPr>
                <w:rFonts w:ascii="Times New Roman"/>
                <w:b w:val="false"/>
                <w:i w:val="false"/>
                <w:color w:val="000000"/>
                <w:sz w:val="20"/>
              </w:rPr>
              <w:t>
1) Мемлекеттік сатып алу сомасы екі миллион теңгеден асады;</w:t>
            </w:r>
            <w:r>
              <w:br/>
            </w:r>
            <w:r>
              <w:rPr>
                <w:rFonts w:ascii="Times New Roman"/>
                <w:b w:val="false"/>
                <w:i w:val="false"/>
                <w:color w:val="000000"/>
                <w:sz w:val="20"/>
              </w:rPr>
              <w:t>
2)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 тармағы бар;</w:t>
            </w:r>
            <w:r>
              <w:br/>
            </w:r>
            <w:r>
              <w:rPr>
                <w:rFonts w:ascii="Times New Roman"/>
                <w:b w:val="false"/>
                <w:i w:val="false"/>
                <w:color w:val="000000"/>
                <w:sz w:val="20"/>
              </w:rPr>
              <w:t>
3) Олар бойынша ішкі мемлекеттік аудит жөніндегі уәкілетті органға шағымдар келіп түскен мемлекеттік сатып алу</w:t>
            </w:r>
            <w:r>
              <w:br/>
            </w:r>
            <w:r>
              <w:rPr>
                <w:rFonts w:ascii="Times New Roman"/>
                <w:b w:val="false"/>
                <w:i w:val="false"/>
                <w:color w:val="000000"/>
                <w:sz w:val="20"/>
              </w:rPr>
              <w:t>
Тауар биржалары арқылы жоспарланған мемлекеттік сатып алу</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1-бейін – Ұйымдастырушының (тапсырыс берушінің) конкурстық құжаттамада (аукциондық құжаттамада) Қазақстан Республикасының Мемлекеттік сатып алу туралы заңнамасын бұза отырып біліктілік талаптары мен шарттарын белгілеуі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Конкурстық құжаттамаға (аукциондық құжаттамаға) өзгерістер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нұсқа. Егер конкурстық құжаттаманың жобасын алдын ала талқылау жүзеге асырылмаған жағдайда, Ұйымдастырушының (тапсырыс берушінің)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3-бейін – Басқа әлеуетті өнім берушілер арасында тауарлар, жұмыстар, көрсетілетін қызметтердің жекелеген түрлерінмемлекеттік сатып алуды жүзеге асыру ("Мемлекеттік сатып алу туралы" Қазақстан Республикасы Заңының 51-бабының талаптарын бұза отырып (бұдан әрі – Заң)).</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4-бейін – Конкурс тәсілімен мемлекеттік сатып алуды жүзеге асыру барысында лоттарға бөлмеу.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9-бейін – Тауарларды жеткізу, жұмыстарды орындау, қызметтерді көрсету мерзімі он бес күнтізбелік күннен аз, сондай-ақ, тауарды беруге, оның ішінде оны дайындауға (өндіруге), жеткізуге, қызметтерді көрсетуге жұмсалатын мерзімнен аз</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10-бейін – Орталықтандырылған мемлекеттік сатып алудың бірыңғай ұйымдастырушысымен жүзеге асырылатын мемлекеттік сатып алуды ұйымдастыру және жүргізу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24-бейін– Демпингтік баға есептеу заңсыз пайдалану/пайдаланбау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25-бейін – Олар бойынша мемлекеттік сатып алу алдын ала білікті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Заңның талаптарын бұза отырып, жүзеге асыру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14-бейін – Мемлекеттік сатып алудың – мемлекеттік сатып алу туралы шартты тікелей шарт жасасу жолымен бір көзден алу тәсілін заңсыз қолдану.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15-бейін – Биржалық тауарлар тізбесіне кіретін тауарларды мемлекеттік сатып алуды жүзеге асыру тәсілін заңсыз таңдау.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2-бейін– Конкурстық құжаттаманың жобасын алдын ала талқылау нәтижесі бойынша конкурстық құжаттамаға (аукциондық құжаттамаға) тиісті ескертулер бола тұра, ұйымдастырушының, тапсырыс берушінің Заң бұзушылықпен конкурстық құжаттаманы бекітуі.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17-бейін – Ұйымдастырушының техникалық спецификация орнына жабдықтардың (механизмдер, машиналар) және еңбек ресурстарының негізгі түрлерінің тізбесі болған кезде талқылау қорытындысы бойынша конкурстық құжаттаманы (аукциондық құжаттаманы) өзгерту жағдайларында конкурстық құжаттамада (аукциондық құжаттамада) мемлекеттік сатып алу туралы заңнамада көзделмеген біліктілік талаптары мен шарттарын белгілеуі.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үш жүз миллион теңгеден асатын конкурс (аукцион) тәсілімен мемлекеттік сатып алу және (немесе) тиісті конкурсқа (аукционға) қатысуға өтінім берген әлеуетті өнім берушілердің шағымдары келіп түскен конкурс (аукцион) тәсілімен мемлекеттік сатып алу</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8-бейін – Алдын ала рұқсат беру хаттамасында конкурстық (аукциондық) өтінімдерді қайтарудың нақты себептерін көрсетпеу.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Егер ұйымдастырушымен қорытынды туралы хаттама рәсімделсе,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Әлеуетті өнім берушінің құқықтары мен заңды мүдделерін бұза отырып, оның қабылданбауына әкеп соқтырған шешім қабылдау.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6-бейін – Әлеуетті өнім берушіге Қазақстан Республикасының Мемлекеттік сатып алу туралы заңнамасын бұза отырып рұқсат беру туралы шешім қабылдау.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16-бейін – Әлеуетті өнім берушілерге олардың өтінімдерін заңсыз қайтару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 Алдын ала рұқсат беру хаттамасын хабарламаға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Егер ұйымдастырушымен қорытынды туралы хаттама рәсімделсе, ұйымдастырушының (тапсырыс беруші) тиісті шешімінің күшін жою*</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үш жүз миллион теңгеден асатын конкурс (аукцион) тәсілімен мемлекеттік сатып алу және (немесе) Заңның 47-бабының 2-тармағында белгіленген мерзімде шағымдар келіп түскен конкурс (аукцион) тәсілімен мемлекеттік сатып алу</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Әлеуетті өнім берушінің құқықтары мен заңды мүдделерін бұза отырып, оның қабылданбауына әкеп соқтырған шешім қабылдау.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туралы хаттаманы хабарламамен сәйкестікке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6-бейін– Әлеуетті өнім берушіге Қазақстан Республикасының мемлекеттік сатып алу туралы заңнамасын бұза отырып рұқсат беру туралы шешім қабылдау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туралы хаттаманы хабарламамен сәйкестікке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7-бейін – Шартты жеңілдіктерді қолданбау немесе дұрыс қолданбау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туралы хаттаманы хабарламамен сәйкестікке келтіру*</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камералдық бақылау</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сомасы екі миллион теңгеден асатын баға ұсыныстарын сұрату тәсілімен мемлекеттік сатып алу және (немесе) олар бойынша ішкі мемлекеттік аудит жөніндегі уәкілетті органға шағымдар келіп түскен мемлекеттік сатып алу</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3-бейін – Өзге әлеуетті өнім берушілер арасында тауарлардың, жұмыстардың, көрсетілетін қызметтердің жекелеген түрлерін мемлекеттік сатып алуды жүзеге асыру (Заңның 51-бабының талаптарын бұза отырып)</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9-бейін – Тауарларды жеткізу, жұмыстарды орындау, қызметтерді көрсету мерзімі он бес күнтізбелік күннен аз, сондай-ақ, тауарды беруге, оның ішінде оны дайындауға (өндіруге), жеткізуге, қызметтерді көрсетуге жұмсалатын мерзімнен аз.</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11-бейін – Баға ұсыныстарын сұрату тәсілімен мемлекеттік сатып алуды жүзеге асыру кезінде ақпаратты орналастыру тәртібі мен мерзімдерін бұзу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12-бейін – Баға ұсынысын сұрату тәсілімен мемлекеттік сатып алуды өткізу кезінде лоттарға бөлінбеуі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13-бейін – Баға ұсынысын сұрату тәсілімен мемлекеттік сатып алуды өткізу кезінде техникалық спецификациясында тауарлық белгілер, пайдалы модельдер және басқа сипаттамалары көрсетіледі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18-бейін – Баға ұсынысын сұрату тәсілімен жылдық көлемі құндық түрде республикалық бюджет туралы заңмен тиісті қаржылық жылға белгіленген айлық есептік көрсеткіштің төрт мың еселік мөлшерінен асатын біркелкі тауарларды, жұмыстарды, қызметтерді сатып алу.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19-бейін – Мемлекеттік сатып алу баға ұсыныстарын сұрату тәсілімен жүзеге асырылған жағдайда заңсыз талаптар.</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жоспарлау</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20-бейін – Мемлекеттік сатып алудың жылдық жоспарын (мемлекеттік сатып алудың алдын ала жылдық жоспарын) уақтылы орналастыру.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веб-порталында мемлекеттік сатып алудың жылдық жоспарын (мемлекеттік сатып алудың алдын ала жылдық жоспары) немесе Қазақстан Республикасының заңнамасына сәйкес мемлекеттік сатып алудың жылдық жоспарына (мемлекеттік сатып алудың алдын ала жылдық жоспарына) енгізілген өзгерістерді және (немесе) хабарламамен толықтыруларды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21-бейін – Мемлекеттік сатып алу көлемінің сәйкестігі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22-бейін – Мемлекеттік сатып алудың жылдық жоспарының мазмұны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 арқылы мемлекеттік сатып алуды камералдық бақылау</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әлеуетті өнім берушіге қол қоюға жіберген, егер мынадай талаптар болса, тікелей жасасу жолымен мемлекеттік сатып алу туралы шарттың жобасы (жеке-жеке):</w:t>
            </w:r>
            <w:r>
              <w:br/>
            </w:r>
            <w:r>
              <w:rPr>
                <w:rFonts w:ascii="Times New Roman"/>
                <w:b w:val="false"/>
                <w:i w:val="false"/>
                <w:color w:val="000000"/>
                <w:sz w:val="20"/>
              </w:rPr>
              <w:t>
1) Мемлекеттік сатып алу сомасы екі миллион теңгеден асады;</w:t>
            </w:r>
            <w:r>
              <w:br/>
            </w:r>
            <w:r>
              <w:rPr>
                <w:rFonts w:ascii="Times New Roman"/>
                <w:b w:val="false"/>
                <w:i w:val="false"/>
                <w:color w:val="000000"/>
                <w:sz w:val="20"/>
              </w:rPr>
              <w:t>
2)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 тармағы бар.</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14-бейін – Тікелей шарт жасасу жолымен бір көзден алу – мемлекеттік сатып алудың тәсілін заңсыз қолдану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жоспарланған мемлекеттік сатып алу</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15-бейін – Биржалық тауарлар тізбесіне кіретін тауарларды мемлекеттік сатып алуды жүзеге асыру тәсілін заңсыз таңдау</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16 шілдедегі № 681</w:t>
            </w:r>
            <w:r>
              <w:br/>
            </w:r>
            <w:r>
              <w:rPr>
                <w:rFonts w:ascii="Times New Roman"/>
                <w:b w:val="false"/>
                <w:i w:val="false"/>
                <w:color w:val="000000"/>
                <w:sz w:val="20"/>
              </w:rPr>
              <w:t>4-бұйрығына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r>
              <w:br/>
            </w:r>
            <w:r>
              <w:rPr>
                <w:rFonts w:ascii="Times New Roman"/>
                <w:b w:val="false"/>
                <w:i w:val="false"/>
                <w:color w:val="000000"/>
                <w:sz w:val="20"/>
              </w:rPr>
              <w:t>өткізу қағидаларына</w:t>
            </w:r>
            <w:r>
              <w:br/>
            </w:r>
            <w:r>
              <w:rPr>
                <w:rFonts w:ascii="Times New Roman"/>
                <w:b w:val="false"/>
                <w:i w:val="false"/>
                <w:color w:val="000000"/>
                <w:sz w:val="20"/>
              </w:rPr>
              <w:t>камералдық</w:t>
            </w:r>
            <w:r>
              <w:br/>
            </w:r>
            <w:r>
              <w:rPr>
                <w:rFonts w:ascii="Times New Roman"/>
                <w:b w:val="false"/>
                <w:i w:val="false"/>
                <w:color w:val="000000"/>
                <w:sz w:val="20"/>
              </w:rPr>
              <w:t>бақылау</w:t>
            </w:r>
          </w:p>
        </w:tc>
      </w:tr>
    </w:tbl>
    <w:bookmarkStart w:name="z55" w:id="37"/>
    <w:p>
      <w:pPr>
        <w:spacing w:after="0"/>
        <w:ind w:left="0"/>
        <w:jc w:val="left"/>
      </w:pPr>
      <w:r>
        <w:rPr>
          <w:rFonts w:ascii="Times New Roman"/>
          <w:b/>
          <w:i w:val="false"/>
          <w:color w:val="000000"/>
        </w:rPr>
        <w:t xml:space="preserve"> Ішкі мемлекеттік аудит жөніндегі уәкілетті органның аумақтық бөлімшесінің немесе ведомствосының және оның лауазымды адамдарының шешіміне, әрекетіне (әрекетсіздігіне) шағым</w:t>
      </w:r>
    </w:p>
    <w:bookmarkEnd w:id="37"/>
    <w:p>
      <w:pPr>
        <w:spacing w:after="0"/>
        <w:ind w:left="0"/>
        <w:jc w:val="both"/>
      </w:pPr>
      <w:r>
        <w:rPr>
          <w:rFonts w:ascii="Times New Roman"/>
          <w:b w:val="false"/>
          <w:i w:val="false"/>
          <w:color w:val="000000"/>
          <w:sz w:val="28"/>
        </w:rPr>
        <w:t>
      "___"__________ 20___жылғы _____</w:t>
      </w:r>
    </w:p>
    <w:p>
      <w:pPr>
        <w:spacing w:after="0"/>
        <w:ind w:left="0"/>
        <w:jc w:val="both"/>
      </w:pPr>
      <w:r>
        <w:rPr>
          <w:rFonts w:ascii="Times New Roman"/>
          <w:b w:val="false"/>
          <w:i w:val="false"/>
          <w:color w:val="000000"/>
          <w:sz w:val="28"/>
        </w:rPr>
        <w:t xml:space="preserve">
      Осы __________________________________________________________________ </w:t>
      </w:r>
    </w:p>
    <w:p>
      <w:pPr>
        <w:spacing w:after="0"/>
        <w:ind w:left="0"/>
        <w:jc w:val="both"/>
      </w:pPr>
      <w:r>
        <w:rPr>
          <w:rFonts w:ascii="Times New Roman"/>
          <w:b w:val="false"/>
          <w:i w:val="false"/>
          <w:color w:val="000000"/>
          <w:sz w:val="28"/>
        </w:rPr>
        <w:t>
      (Өтініш берушінің атауы немесе тегі, аты, әкесінің аты (бар болса), бизнес-сәйкестендіру   нөмірі немесе жеке сәйкестендіру нөмірі) келіспейтіні туралы хабарлайды.</w:t>
      </w:r>
    </w:p>
    <w:p>
      <w:pPr>
        <w:spacing w:after="0"/>
        <w:ind w:left="0"/>
        <w:jc w:val="both"/>
      </w:pP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(Шағым жасалған құжаттың атауы, нөмірі, күні) келесі негіздер бойынша: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Баяндалғанның негізінде: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 беруші 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