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a8f76" w14:textId="d0a8f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жергілікті атқарушы органының мемлекеттік бағалы қағаздар шығаруының шарттарын, көлемін және нысаналы мақсатын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2021 жылғы 15 шiлдедегі № 679 бұйрығы. Қазақстан Республикасының Әділет министрлігінде 2021 жылғы 16 шiлдеде № 23561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212-бабына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2009 жылғы 2 қазандағы № 1520 қаулысымен бекітілген Облыстың, республикалық маңызы бар қаланың, астананың жергілікті атқарушы органының ішкі нарықта айналысқа жіберу үшін бағалы қағаздар шығару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Алматы қаласы жергілікті атқарушы органының ішкі нарықта айналысқа жіберуі үшін мемлекеттік бағалы қағаздар шығаруының мынадай шарттары, көлемі және нысаналы мақсаты айқындалсын: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шарттар: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бағалы қағаздарды шығару жылы – 2021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бағалы қағаздардың түрі – орта мерзімді бағалы қағаздар;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көлемі – 15 000 000 000 (он бес миллиард) теңгеден артық емес;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нысаналы мақсаты – бюджет тапшылығын қаржыландыру мақсатында.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қарыз алу департаменті Қазақстан Республикасының заңнамасында белгіленген тәртіппен: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Қазақстан Республикасы Әділет министрлігінде мемлекеттік тіркелуін;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