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47a4a" w14:textId="2447a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"Балалы отбасыларға берілетін мемлекеттік жәрдемақыларды тағайындау және төлеу қағидаларын бекіту туралы" Қазақстан Республикасы Денсаулық сақтау және әлеуметтік даму министрінің 2015 жылғы 5 мамырдағы № 319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2021 жылғы 14 маусымдағы № 206 бұйрығы. Қазақстан Республикасының Әділет министрлігінде 2021 жылғы 17 маусымда № 23048 болып тіркелді. Күші жойылды - ҚР Еңбек және халықты әлеуметтік қорғау министрінің 19.07.2024 № 265 бұйрығымен.</w:t>
      </w:r>
    </w:p>
    <w:p>
      <w:pPr>
        <w:spacing w:after="0"/>
        <w:ind w:left="0"/>
        <w:jc w:val="both"/>
      </w:pPr>
      <w:r>
        <w:rPr>
          <w:rFonts w:ascii="Times New Roman"/>
          <w:b w:val="false"/>
          <w:i w:val="false"/>
          <w:color w:val="ff0000"/>
          <w:sz w:val="28"/>
        </w:rPr>
        <w:t xml:space="preserve">
      Ескерту. Күші жойылды - ҚР Еңбек және халықты әлеуметтік қорғау министрінің 19.07.2024 </w:t>
      </w:r>
      <w:r>
        <w:rPr>
          <w:rFonts w:ascii="Times New Roman"/>
          <w:b w:val="false"/>
          <w:i w:val="false"/>
          <w:color w:val="ff0000"/>
          <w:sz w:val="28"/>
        </w:rPr>
        <w:t>№ 265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"Балалы отбасыларға берілетін мемлекеттік жәрдемақыларды тағайындау және төлеу қағидаларын бекіту туралы" Қазақстан Республикасы Денсаулық сақтау және әлеуметтік даму министрінің 2015 жылғы 5 мамырдағы № 319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11507 болып тіркелген) мынадай өзгерістер енгізілсін: </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Балалы отбасыларға берілетін мемлекеттік жәрдемақыларды тағайындау және төлеу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алтыншы бөлігі мынадай жаңа редакцияда жазылсын, орыс тіліндегі мәтін өзгермейді:</w:t>
      </w:r>
    </w:p>
    <w:bookmarkStart w:name="z5" w:id="3"/>
    <w:p>
      <w:pPr>
        <w:spacing w:after="0"/>
        <w:ind w:left="0"/>
        <w:jc w:val="both"/>
      </w:pPr>
      <w:r>
        <w:rPr>
          <w:rFonts w:ascii="Times New Roman"/>
          <w:b w:val="false"/>
          <w:i w:val="false"/>
          <w:color w:val="000000"/>
          <w:sz w:val="28"/>
        </w:rPr>
        <w:t>
      "Бала (балалар) тууды тіркеген кезде көрсетілетін қызметті алушының таңдауы бойынша "Бала туғанда берілетін және бала күтімі бойынша жәрдемақыларды тағайындау" мемлекеттік қызметі "бір өтініш" қағидаты бойынша көрсетіледі.";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xml:space="preserve">
      "11. Балаға мүгедектік алғаш рет белгіленген кезде мүгедек баланы тәрбиелеушіге берілетін жәрдемақыны тағайындау үшін өтініш беруші Қазақстан Республикасы Денсаулық сақтау және әлеуметтік даму министрінің 2015 жылғы 14 сәуірдегі № 223 бұйрығымен (бұдан әрі – № 223 бұйрық) бекітілген (Нормативтік құқықтық актілерді мемлекеттік тіркеу тізілімінде № 11110 болып тіркелген) Мемлекеттік базалық зейнетақы төлемін бюджет қаражаты есебінен беру, сондай-ақ жасына байланысты зейнетақы төлемдерін, мүгедектігі бойынша, асыраушысынан айырылу жағдайы бойынша берілетін мемлекеттік әлеуметтік жәрдемақыларды, мемлекеттік арнайы жәрдемақыларды тағайындау және жүзеге асыру қағидаларына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өтінішпен тұрғылықты жері бойынша МӘС бөлімшесіне жүгінеді.</w:t>
      </w:r>
    </w:p>
    <w:bookmarkEnd w:id="4"/>
    <w:bookmarkStart w:name="z8" w:id="5"/>
    <w:p>
      <w:pPr>
        <w:spacing w:after="0"/>
        <w:ind w:left="0"/>
        <w:jc w:val="both"/>
      </w:pPr>
      <w:r>
        <w:rPr>
          <w:rFonts w:ascii="Times New Roman"/>
          <w:b w:val="false"/>
          <w:i w:val="false"/>
          <w:color w:val="000000"/>
          <w:sz w:val="28"/>
        </w:rPr>
        <w:t>
      Балаға (балаларға) мүгедектік белгілеген кезде көрсетілетін қызметті алушының таңдауы бойынша "Мүгедек баланы тәрбиелеп отырған анаға немесе әкеге, бала асырап алушыға, қорғаншыға (қамқоршыға) жәрдемақы тағайындау" мемлекеттік қызметі "бір өтініш" қағидаты бойынша көрсетіледі.</w:t>
      </w:r>
    </w:p>
    <w:bookmarkEnd w:id="5"/>
    <w:bookmarkStart w:name="z9" w:id="6"/>
    <w:p>
      <w:pPr>
        <w:spacing w:after="0"/>
        <w:ind w:left="0"/>
        <w:jc w:val="both"/>
      </w:pPr>
      <w:r>
        <w:rPr>
          <w:rFonts w:ascii="Times New Roman"/>
          <w:b w:val="false"/>
          <w:i w:val="false"/>
          <w:color w:val="000000"/>
          <w:sz w:val="28"/>
        </w:rPr>
        <w:t xml:space="preserve">
      Мүгедек баланы тәрбиелеушіге берілетін жәрдемақыны тағайындау үшін өтініш ұсыну "Мемлекеттік көрсетілетін қызметтер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проактивті көрсетілетін қызмет арқылы жәрдемақы тағайындау кезінде талап етілмейді.";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 </w:t>
      </w:r>
    </w:p>
    <w:bookmarkStart w:name="z11" w:id="7"/>
    <w:p>
      <w:pPr>
        <w:spacing w:after="0"/>
        <w:ind w:left="0"/>
        <w:jc w:val="both"/>
      </w:pPr>
      <w:r>
        <w:rPr>
          <w:rFonts w:ascii="Times New Roman"/>
          <w:b w:val="false"/>
          <w:i w:val="false"/>
          <w:color w:val="000000"/>
          <w:sz w:val="28"/>
        </w:rPr>
        <w:t xml:space="preserve">
      "15. Бала кезінен бірінші топ мүгедектігі алғаш рет белгіленген кезде өтініш беруші бала кезінен бірінші топтағы мүгедектің күтімі бойынша жәрдемақыны тағайындау үшін № 223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өтінішпен тұрғылықты жері бойынша МӘС бөлімшесіне жүгінеді.</w:t>
      </w:r>
    </w:p>
    <w:bookmarkEnd w:id="7"/>
    <w:bookmarkStart w:name="z12" w:id="8"/>
    <w:p>
      <w:pPr>
        <w:spacing w:after="0"/>
        <w:ind w:left="0"/>
        <w:jc w:val="both"/>
      </w:pPr>
      <w:r>
        <w:rPr>
          <w:rFonts w:ascii="Times New Roman"/>
          <w:b w:val="false"/>
          <w:i w:val="false"/>
          <w:color w:val="000000"/>
          <w:sz w:val="28"/>
        </w:rPr>
        <w:t>
      Бала кезінен бірінші топ мүгедектігі белгілеген кезде көрсетілетін қызметті алушының таңдауы бойынша "Бала кезінен бірінші топтағы мүгедектің күтімі бойынша жәрдемақы тағайындау" мемлекеттік қызметі "бір өтініш" қағидаты бойынша көрсетіледі.</w:t>
      </w:r>
    </w:p>
    <w:bookmarkEnd w:id="8"/>
    <w:bookmarkStart w:name="z13" w:id="9"/>
    <w:p>
      <w:pPr>
        <w:spacing w:after="0"/>
        <w:ind w:left="0"/>
        <w:jc w:val="both"/>
      </w:pPr>
      <w:r>
        <w:rPr>
          <w:rFonts w:ascii="Times New Roman"/>
          <w:b w:val="false"/>
          <w:i w:val="false"/>
          <w:color w:val="000000"/>
          <w:sz w:val="28"/>
        </w:rPr>
        <w:t xml:space="preserve">
      Бала кезінен бірінші топтағы мүгедектің күтімі бойынша берілетін жәрдемақыны тағайындау үшін өтініш ұсыну "Мемлекеттік көрсетілетін қызметтер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проактивті көрсетілетін қызмет арқылы жәрдемақы тағайындау кезінде талап етілмейді.";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35-2</w:t>
      </w:r>
      <w:r>
        <w:rPr>
          <w:rFonts w:ascii="Times New Roman"/>
          <w:b w:val="false"/>
          <w:i w:val="false"/>
          <w:color w:val="000000"/>
          <w:sz w:val="28"/>
        </w:rPr>
        <w:t xml:space="preserve"> және </w:t>
      </w:r>
      <w:r>
        <w:rPr>
          <w:rFonts w:ascii="Times New Roman"/>
          <w:b w:val="false"/>
          <w:i w:val="false"/>
          <w:color w:val="000000"/>
          <w:sz w:val="28"/>
        </w:rPr>
        <w:t>35-3-тармақтар</w:t>
      </w:r>
      <w:r>
        <w:rPr>
          <w:rFonts w:ascii="Times New Roman"/>
          <w:b w:val="false"/>
          <w:i w:val="false"/>
          <w:color w:val="000000"/>
          <w:sz w:val="28"/>
        </w:rPr>
        <w:t xml:space="preserve"> мынадай редакцияда жазылсын:</w:t>
      </w:r>
    </w:p>
    <w:bookmarkStart w:name="z15" w:id="10"/>
    <w:p>
      <w:pPr>
        <w:spacing w:after="0"/>
        <w:ind w:left="0"/>
        <w:jc w:val="both"/>
      </w:pPr>
      <w:r>
        <w:rPr>
          <w:rFonts w:ascii="Times New Roman"/>
          <w:b w:val="false"/>
          <w:i w:val="false"/>
          <w:color w:val="000000"/>
          <w:sz w:val="28"/>
        </w:rPr>
        <w:t xml:space="preserve">
      "35-2. Көрсетілетін қызметті алушының проактивті қызмет көрсетуге келісімін, сондай-ақ осы Қағидалардың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7-1-қосымшаларында</w:t>
      </w:r>
      <w:r>
        <w:rPr>
          <w:rFonts w:ascii="Times New Roman"/>
          <w:b w:val="false"/>
          <w:i w:val="false"/>
          <w:color w:val="000000"/>
          <w:sz w:val="28"/>
        </w:rPr>
        <w:t xml:space="preserve"> көзделген мәліметтерді алғаннан кейін көрсетілетін қызметті алушыға ұялы байланысының абоненттік құрылғысы арқылы банктік шот нөмірін растау немесе ұсыну туралы хабарлама жіберіледі.</w:t>
      </w:r>
    </w:p>
    <w:bookmarkEnd w:id="10"/>
    <w:bookmarkStart w:name="z16" w:id="11"/>
    <w:p>
      <w:pPr>
        <w:spacing w:after="0"/>
        <w:ind w:left="0"/>
        <w:jc w:val="both"/>
      </w:pPr>
      <w:r>
        <w:rPr>
          <w:rFonts w:ascii="Times New Roman"/>
          <w:b w:val="false"/>
          <w:i w:val="false"/>
          <w:color w:val="000000"/>
          <w:sz w:val="28"/>
        </w:rPr>
        <w:t>
      Проактивті көрсетілетін қызмет арқылы жәрдемақылар тағайындауға өтініш жасалған күн жәрдемақы тағайындауға келісім алынған күн болып есептеледі.</w:t>
      </w:r>
    </w:p>
    <w:bookmarkEnd w:id="11"/>
    <w:bookmarkStart w:name="z17" w:id="12"/>
    <w:p>
      <w:pPr>
        <w:spacing w:after="0"/>
        <w:ind w:left="0"/>
        <w:jc w:val="both"/>
      </w:pPr>
      <w:r>
        <w:rPr>
          <w:rFonts w:ascii="Times New Roman"/>
          <w:b w:val="false"/>
          <w:i w:val="false"/>
          <w:color w:val="000000"/>
          <w:sz w:val="28"/>
        </w:rPr>
        <w:t xml:space="preserve">
      35-3. Проактивті қызмет арқылы жәрдемақыларды тағайындау кезінде осы Қағидалардың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7-1-қосымшаларында</w:t>
      </w:r>
      <w:r>
        <w:rPr>
          <w:rFonts w:ascii="Times New Roman"/>
          <w:b w:val="false"/>
          <w:i w:val="false"/>
          <w:color w:val="000000"/>
          <w:sz w:val="28"/>
        </w:rPr>
        <w:t xml:space="preserve"> көзделген қажетті мәліметтерді алу үшін мемлекеттік органдардың және (немесе) ұйымдардың АЖ-ға сұрау салу Е-макет автоматтандырылған ақпараттық жүйе арқылы жүзеге асырылады.";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1-1-қосымшасы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 орыс тіліндегі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және </w:t>
      </w:r>
      <w:r>
        <w:rPr>
          <w:rFonts w:ascii="Times New Roman"/>
          <w:b w:val="false"/>
          <w:i w:val="false"/>
          <w:color w:val="000000"/>
          <w:sz w:val="28"/>
        </w:rPr>
        <w:t>6-1-қосымшалар</w:t>
      </w:r>
      <w:r>
        <w:rPr>
          <w:rFonts w:ascii="Times New Roman"/>
          <w:b w:val="false"/>
          <w:i w:val="false"/>
          <w:color w:val="000000"/>
          <w:sz w:val="28"/>
        </w:rPr>
        <w:t xml:space="preserve"> осы бұйрыққа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Start w:name="z20" w:id="13"/>
    <w:p>
      <w:pPr>
        <w:spacing w:after="0"/>
        <w:ind w:left="0"/>
        <w:jc w:val="both"/>
      </w:pPr>
      <w:r>
        <w:rPr>
          <w:rFonts w:ascii="Times New Roman"/>
          <w:b w:val="false"/>
          <w:i w:val="false"/>
          <w:color w:val="000000"/>
          <w:sz w:val="28"/>
        </w:rPr>
        <w:t xml:space="preserve">
      2. Қазақстан Республикасы Еңбек және халықты әлеуметтік қорғау министрлігінің Әлеуметтік көмек саясатын дамыту департаменті Қазақстан Республикасының заңнамасында белгіленген тәртіппен: </w:t>
      </w:r>
    </w:p>
    <w:bookmarkEnd w:id="13"/>
    <w:bookmarkStart w:name="z21" w:id="14"/>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p>
    <w:bookmarkEnd w:id="14"/>
    <w:bookmarkStart w:name="z22" w:id="15"/>
    <w:p>
      <w:pPr>
        <w:spacing w:after="0"/>
        <w:ind w:left="0"/>
        <w:jc w:val="both"/>
      </w:pPr>
      <w:r>
        <w:rPr>
          <w:rFonts w:ascii="Times New Roman"/>
          <w:b w:val="false"/>
          <w:i w:val="false"/>
          <w:color w:val="000000"/>
          <w:sz w:val="28"/>
        </w:rPr>
        <w:t xml:space="preserve">
      2) осы бұйрық ресми жарияланғаннан кейін Мемлекеттік органдардың интернет-ресурстарының бірыңғай тұғырнамасында орналастырылуын; </w:t>
      </w:r>
    </w:p>
    <w:bookmarkEnd w:id="15"/>
    <w:bookmarkStart w:name="z23" w:id="16"/>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Еңбек және халықты әлеуметтік қорғау министрлігінің Заң қызметі департаментіне ұсынуды қамтамасыз етсін. </w:t>
      </w:r>
    </w:p>
    <w:bookmarkEnd w:id="16"/>
    <w:bookmarkStart w:name="z24" w:id="17"/>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 Еңбек және халықты әлеуметтік қорғау вице-министрі Е.М. Әукеновке жүктелсін. </w:t>
      </w:r>
    </w:p>
    <w:bookmarkEnd w:id="17"/>
    <w:bookmarkStart w:name="z25" w:id="18"/>
    <w:p>
      <w:pPr>
        <w:spacing w:after="0"/>
        <w:ind w:left="0"/>
        <w:jc w:val="both"/>
      </w:pPr>
      <w:r>
        <w:rPr>
          <w:rFonts w:ascii="Times New Roman"/>
          <w:b w:val="false"/>
          <w:i w:val="false"/>
          <w:color w:val="000000"/>
          <w:sz w:val="28"/>
        </w:rPr>
        <w:t xml:space="preserve">
      4. Осы бұйрық ресми жарияланғаннан күнінен кейін күнтізбелік он күн өткен соң қолданысқа енгізіледі. </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Еңбек және халықты әлеуметтік 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Шапкенов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Ауыл шаруашылығы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Цифрлық даму, инновациялар</w:t>
      </w:r>
    </w:p>
    <w:p>
      <w:pPr>
        <w:spacing w:after="0"/>
        <w:ind w:left="0"/>
        <w:jc w:val="both"/>
      </w:pPr>
      <w:r>
        <w:rPr>
          <w:rFonts w:ascii="Times New Roman"/>
          <w:b w:val="false"/>
          <w:i w:val="false"/>
          <w:color w:val="000000"/>
          <w:sz w:val="28"/>
        </w:rPr>
        <w:t>және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2021 жылғы 14 маусымдағы</w:t>
            </w:r>
            <w:r>
              <w:br/>
            </w:r>
            <w:r>
              <w:rPr>
                <w:rFonts w:ascii="Times New Roman"/>
                <w:b w:val="false"/>
                <w:i w:val="false"/>
                <w:color w:val="000000"/>
                <w:sz w:val="20"/>
              </w:rPr>
              <w:t>№ 206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Балалы отбасыларға мемлекеттік</w:t>
            </w:r>
            <w:r>
              <w:br/>
            </w:r>
            <w:r>
              <w:rPr>
                <w:rFonts w:ascii="Times New Roman"/>
                <w:b w:val="false"/>
                <w:i w:val="false"/>
                <w:color w:val="000000"/>
                <w:sz w:val="20"/>
              </w:rPr>
              <w:t>жәрдемақы тағайындау және</w:t>
            </w:r>
            <w:r>
              <w:br/>
            </w:r>
            <w:r>
              <w:rPr>
                <w:rFonts w:ascii="Times New Roman"/>
                <w:b w:val="false"/>
                <w:i w:val="false"/>
                <w:color w:val="000000"/>
                <w:sz w:val="20"/>
              </w:rPr>
              <w:t>төлеу қағидаларына</w:t>
            </w:r>
            <w:r>
              <w:br/>
            </w:r>
            <w:r>
              <w:rPr>
                <w:rFonts w:ascii="Times New Roman"/>
                <w:b w:val="false"/>
                <w:i w:val="false"/>
                <w:color w:val="000000"/>
                <w:sz w:val="20"/>
              </w:rPr>
              <w:t>1-1-қосымша</w:t>
            </w:r>
          </w:p>
        </w:tc>
      </w:tr>
    </w:tbl>
    <w:bookmarkStart w:name="z27" w:id="19"/>
    <w:p>
      <w:pPr>
        <w:spacing w:after="0"/>
        <w:ind w:left="0"/>
        <w:jc w:val="left"/>
      </w:pPr>
      <w:r>
        <w:rPr>
          <w:rFonts w:ascii="Times New Roman"/>
          <w:b/>
          <w:i w:val="false"/>
          <w:color w:val="000000"/>
        </w:rPr>
        <w:t xml:space="preserve"> "Бала туғанда берілетін және бала күтімі бойынша жәрдемақыларды тағайындау" мемлекеттік көрсетілетін қызмет стандарты</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 Еңбек, әлеуметтік қорғау және көші-қон комитетінің аумақтық бөлімшелері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"Азаматтарға арналған үкімет" мемлекеттік корпорациясы" коммерциялық емес акционерлік қоғамы (бұдан әрі – Мемлекеттік корпорация);</w:t>
            </w:r>
          </w:p>
          <w:p>
            <w:pPr>
              <w:spacing w:after="20"/>
              <w:ind w:left="20"/>
              <w:jc w:val="both"/>
            </w:pPr>
            <w:r>
              <w:rPr>
                <w:rFonts w:ascii="Times New Roman"/>
                <w:b w:val="false"/>
                <w:i w:val="false"/>
                <w:color w:val="000000"/>
                <w:sz w:val="20"/>
              </w:rPr>
              <w:t>
2) www.egov.kz "электрондық үкімет" веб-порталы (бұдан әрі – портал);</w:t>
            </w:r>
          </w:p>
          <w:p>
            <w:pPr>
              <w:spacing w:after="20"/>
              <w:ind w:left="20"/>
              <w:jc w:val="both"/>
            </w:pPr>
            <w:r>
              <w:rPr>
                <w:rFonts w:ascii="Times New Roman"/>
                <w:b w:val="false"/>
                <w:i w:val="false"/>
                <w:color w:val="000000"/>
                <w:sz w:val="20"/>
              </w:rPr>
              <w:t>
3) ұялы байланыстың абоненттік құрылғысы.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p>
            <w:pPr>
              <w:spacing w:after="20"/>
              <w:ind w:left="20"/>
              <w:jc w:val="both"/>
            </w:pPr>
            <w:r>
              <w:rPr>
                <w:rFonts w:ascii="Times New Roman"/>
                <w:b w:val="false"/>
                <w:i w:val="false"/>
                <w:color w:val="000000"/>
                <w:sz w:val="20"/>
              </w:rPr>
              <w:t>
1) порталға, Мемлекеттік корпорацияға немесе проактивті қызмет арқылы жүгінген кезде – құжаттар топтамасын Мемлекеттік корпорацияда тіркеген сәттен бастап – 7 (жеті) жұмыс күні.</w:t>
            </w:r>
          </w:p>
          <w:p>
            <w:pPr>
              <w:spacing w:after="20"/>
              <w:ind w:left="20"/>
              <w:jc w:val="both"/>
            </w:pPr>
            <w:r>
              <w:rPr>
                <w:rFonts w:ascii="Times New Roman"/>
                <w:b w:val="false"/>
                <w:i w:val="false"/>
                <w:color w:val="000000"/>
                <w:sz w:val="20"/>
              </w:rPr>
              <w:t>
Мемлекеттік корпорацияға жүгінген кезде құжаттарды қабылдау күні мемлекеттік қызметті көрсету мерзіміне кірмейді, бұл ретте көрсетілетін қызметті беруші мемлекеттік қызметті көрсету нәтижесін мемлекеттік қызметті көрсету мерзімі өткенге дейін бір тәуліктен кешіктірмей Мемлекеттік корпорацияға ұсынады.</w:t>
            </w:r>
          </w:p>
          <w:p>
            <w:pPr>
              <w:spacing w:after="20"/>
              <w:ind w:left="20"/>
              <w:jc w:val="both"/>
            </w:pPr>
            <w:r>
              <w:rPr>
                <w:rFonts w:ascii="Times New Roman"/>
                <w:b w:val="false"/>
                <w:i w:val="false"/>
                <w:color w:val="000000"/>
                <w:sz w:val="20"/>
              </w:rPr>
              <w:t>
Мемлекеттік қызмет көрсету мерзімі іс материалдарын жете ресімдеу қажет болған жағдайларда, жетіспейтін құжатты (құжаттарды) толықтыру үшін қажеттігіне қарай – күнтізбелік 30 (отыз) күн мерзімге ұзартылады, бұл ретте, егер құжаттар жете ресімделсе, Мемлекеттік қызмет Мемлекеттік корпорацияға қосымша құжаттарды (құжаттарды) ұсынған күннен бастап 7 (жеті) жұмыс күні ішінде көрсетіледі.</w:t>
            </w:r>
          </w:p>
          <w:p>
            <w:pPr>
              <w:spacing w:after="20"/>
              <w:ind w:left="20"/>
              <w:jc w:val="both"/>
            </w:pPr>
            <w:r>
              <w:rPr>
                <w:rFonts w:ascii="Times New Roman"/>
                <w:b w:val="false"/>
                <w:i w:val="false"/>
                <w:color w:val="000000"/>
                <w:sz w:val="20"/>
              </w:rPr>
              <w:t>
Мемлекеттік корпорация өтініш берушіні қосымша құжаттарды ұсыну қажеттігі туралы 5 (бес) жұмыс күні ішінде хабардар етеді;</w:t>
            </w:r>
          </w:p>
          <w:p>
            <w:pPr>
              <w:spacing w:after="20"/>
              <w:ind w:left="20"/>
              <w:jc w:val="both"/>
            </w:pPr>
            <w:r>
              <w:rPr>
                <w:rFonts w:ascii="Times New Roman"/>
                <w:b w:val="false"/>
                <w:i w:val="false"/>
                <w:color w:val="000000"/>
                <w:sz w:val="20"/>
              </w:rPr>
              <w:t>
2) Мемлекеттік корпорацияға құжаттар топтамасын тапсыру үшін күтудің рұқсат етілген ең ұзақ уақыты – 15 минут;</w:t>
            </w:r>
          </w:p>
          <w:p>
            <w:pPr>
              <w:spacing w:after="20"/>
              <w:ind w:left="20"/>
              <w:jc w:val="both"/>
            </w:pPr>
            <w:r>
              <w:rPr>
                <w:rFonts w:ascii="Times New Roman"/>
                <w:b w:val="false"/>
                <w:i w:val="false"/>
                <w:color w:val="000000"/>
                <w:sz w:val="20"/>
              </w:rPr>
              <w:t>
3) Мемлекеттік корпорацияда қызмет көрсетудің рұқсат етілген ең ұзақ уақыты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 ішінара автоматтандырылған)/ қағаз түрінде/ проактивті/ "бір өтініш" қағидаты бойынша көрсетілетін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 тағайындау туралы хабарлама.</w:t>
            </w:r>
          </w:p>
          <w:p>
            <w:pPr>
              <w:spacing w:after="20"/>
              <w:ind w:left="20"/>
              <w:jc w:val="both"/>
            </w:pPr>
            <w:r>
              <w:rPr>
                <w:rFonts w:ascii="Times New Roman"/>
                <w:b w:val="false"/>
                <w:i w:val="false"/>
                <w:color w:val="000000"/>
                <w:sz w:val="20"/>
              </w:rPr>
              <w:t>
Порталда жәрдемақы тағайындау туралы хабарлама, сондай-ақ жәрдемақы тағайындау туралы ақпарат көрсетілетін қызметті берушінің уәкілетті адамының ЭЦҚ-мен куәландырылған электрондық құжат нысанында көрсетілетін қызметті алушының "жеке кабинетіне" жіберіледі.</w:t>
            </w:r>
          </w:p>
          <w:p>
            <w:pPr>
              <w:spacing w:after="20"/>
              <w:ind w:left="20"/>
              <w:jc w:val="both"/>
            </w:pPr>
            <w:r>
              <w:rPr>
                <w:rFonts w:ascii="Times New Roman"/>
                <w:b w:val="false"/>
                <w:i w:val="false"/>
                <w:color w:val="000000"/>
                <w:sz w:val="20"/>
              </w:rPr>
              <w:t>
Мемлекеттік корпорация көрсетілетін қызметті алушының ұялы телефонына sms-хабарлама жіберу арқылы көрсетілетін қызметті алушыны қабылданған шешім туралы хабардар етеді.</w:t>
            </w:r>
          </w:p>
          <w:p>
            <w:pPr>
              <w:spacing w:after="20"/>
              <w:ind w:left="20"/>
              <w:jc w:val="both"/>
            </w:pPr>
            <w:r>
              <w:rPr>
                <w:rFonts w:ascii="Times New Roman"/>
                <w:b w:val="false"/>
                <w:i w:val="false"/>
                <w:color w:val="000000"/>
                <w:sz w:val="20"/>
              </w:rPr>
              <w:t>
Проактивті қызмет арқылы қызмет көрсетілген жағдайда қызмет көрсету нәтижесі көрсетілетін қызметті алушының ұялы телефонына sms-хабарландыру арқылы ұсынылады.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берушіде – Қазақстан Республикасының Еңбек кодексіне сәйкес демалыс және мереке күндерінен басқа,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Өтінішті қабылдау және Мемлекеттік қызмет көрсету нәтижесін беру графигі – сағат 13.00-ден 14.30-ға дейінгі түскі үзіліспен сағат 9.00-ден 17.30-ға дейін.</w:t>
            </w:r>
          </w:p>
          <w:p>
            <w:pPr>
              <w:spacing w:after="20"/>
              <w:ind w:left="20"/>
              <w:jc w:val="both"/>
            </w:pPr>
            <w:r>
              <w:rPr>
                <w:rFonts w:ascii="Times New Roman"/>
                <w:b w:val="false"/>
                <w:i w:val="false"/>
                <w:color w:val="000000"/>
                <w:sz w:val="20"/>
              </w:rPr>
              <w:t>
Мемлекеттік қызмет алдын ала жазылусыз және жеделдетіп қызмет көрсетусіз кезек күту тәртібімен көрсетіледі;</w:t>
            </w:r>
          </w:p>
          <w:p>
            <w:pPr>
              <w:spacing w:after="20"/>
              <w:ind w:left="20"/>
              <w:jc w:val="both"/>
            </w:pPr>
            <w:r>
              <w:rPr>
                <w:rFonts w:ascii="Times New Roman"/>
                <w:b w:val="false"/>
                <w:i w:val="false"/>
                <w:color w:val="000000"/>
                <w:sz w:val="20"/>
              </w:rPr>
              <w:t>
2) Мемлекеттік корпорацияда – Қазақстан Республикасының Еңбек кодексіне сәйкес жексенбі және мереке күндерінен басқа, дүйсенбіден бастап сенбіні қоса алғанда, жұмыс кестесіне сәйкес түскі үзіліссіз сағат 9.00-ден 20.00-ге дейін.</w:t>
            </w:r>
          </w:p>
          <w:p>
            <w:pPr>
              <w:spacing w:after="20"/>
              <w:ind w:left="20"/>
              <w:jc w:val="both"/>
            </w:pPr>
            <w:r>
              <w:rPr>
                <w:rFonts w:ascii="Times New Roman"/>
                <w:b w:val="false"/>
                <w:i w:val="false"/>
                <w:color w:val="000000"/>
                <w:sz w:val="20"/>
              </w:rPr>
              <w:t>
Қабылдау жеделдетіп қызмет көрсетусіз, көрсетілетін қызметті алушының тіркелген жері бойынша "электрондық кезек" тәртібімен жүзеге асырылады, портал арқылы электрондық кезекті броньдауға болады.</w:t>
            </w:r>
          </w:p>
          <w:p>
            <w:pPr>
              <w:spacing w:after="20"/>
              <w:ind w:left="20"/>
              <w:jc w:val="both"/>
            </w:pPr>
            <w:r>
              <w:rPr>
                <w:rFonts w:ascii="Times New Roman"/>
                <w:b w:val="false"/>
                <w:i w:val="false"/>
                <w:color w:val="000000"/>
                <w:sz w:val="20"/>
              </w:rPr>
              <w:t>
3)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кодексіне сәйкес демалыс және мереке күндері жүгінген кезде өтінішті қабылдау және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 мынадай интернет-ресурстарда орналастырылған:</w:t>
            </w:r>
          </w:p>
          <w:p>
            <w:pPr>
              <w:spacing w:after="20"/>
              <w:ind w:left="20"/>
              <w:jc w:val="both"/>
            </w:pPr>
            <w:r>
              <w:rPr>
                <w:rFonts w:ascii="Times New Roman"/>
                <w:b w:val="false"/>
                <w:i w:val="false"/>
                <w:color w:val="000000"/>
                <w:sz w:val="20"/>
              </w:rPr>
              <w:t>
1) Министрлік – www.enbek.gov.kz "Мемлекеттік көрсетілетін қызметтер" бөлімі;</w:t>
            </w:r>
          </w:p>
          <w:p>
            <w:pPr>
              <w:spacing w:after="20"/>
              <w:ind w:left="20"/>
              <w:jc w:val="both"/>
            </w:pPr>
            <w:r>
              <w:rPr>
                <w:rFonts w:ascii="Times New Roman"/>
                <w:b w:val="false"/>
                <w:i w:val="false"/>
                <w:color w:val="000000"/>
                <w:sz w:val="20"/>
              </w:rPr>
              <w:t>
2) Мемлекеттік корпорация – www.gov4c.kz.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корпорацияға мемлекеттік қызметті көрсету үшін өтініш берген кезде көрсетілетін қызметті алушы (немесе нотариус немесе нотариаттық іс-әрекеттер жасайтын лауазымды адам куәландырған сенімхат бойынша оның өкілі) Қазақстан Республикасының Еңбек және халықты әлеуметтік қорғау министрінің 2015 жылғы 5 мамырдағы № 319 бұйрығымен бекітілген Балалы отбасыларға берілетін мемлекеттік жәрдемақыларды тағайындау және төлеу қағидаларына (бұдан әрі – Қағидалар)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бала туғанда берілетін жәрдемақыны және (немесе) бала күтімі бойынша жәрдемақыны тағайындау үшін өтінішті және мынадай құжаттарды ұсынады:</w:t>
            </w:r>
          </w:p>
          <w:p>
            <w:pPr>
              <w:spacing w:after="20"/>
              <w:ind w:left="20"/>
              <w:jc w:val="both"/>
            </w:pPr>
            <w:r>
              <w:rPr>
                <w:rFonts w:ascii="Times New Roman"/>
                <w:b w:val="false"/>
                <w:i w:val="false"/>
                <w:color w:val="000000"/>
                <w:sz w:val="20"/>
              </w:rPr>
              <w:t>
1) өтініш берушінің жеке басын куәландыратын құжат – сәйкестендіру үшін.</w:t>
            </w:r>
          </w:p>
          <w:p>
            <w:pPr>
              <w:spacing w:after="20"/>
              <w:ind w:left="20"/>
              <w:jc w:val="both"/>
            </w:pPr>
            <w:r>
              <w:rPr>
                <w:rFonts w:ascii="Times New Roman"/>
                <w:b w:val="false"/>
                <w:i w:val="false"/>
                <w:color w:val="000000"/>
                <w:sz w:val="20"/>
              </w:rPr>
              <w:t>
Қандас мәртебесі бар адамдар бала туғанда берілетін және бала күтімі бойынша жәрдемақыларды тағайындауға жүгінген жағдайда сәйкестендіру үшін қандас куәлігін ұсынады;</w:t>
            </w:r>
          </w:p>
          <w:p>
            <w:pPr>
              <w:spacing w:after="20"/>
              <w:ind w:left="20"/>
              <w:jc w:val="both"/>
            </w:pPr>
            <w:r>
              <w:rPr>
                <w:rFonts w:ascii="Times New Roman"/>
                <w:b w:val="false"/>
                <w:i w:val="false"/>
                <w:color w:val="000000"/>
                <w:sz w:val="20"/>
              </w:rPr>
              <w:t>
2) баланың (балалардың) туу туралы куәлігі (куәліктері) (азаматтық хал актілерін жазу органдары берген туу туралы актілік жазбадан үзінді көшірме немесе азаматтық хал актілерін тіркеу туралы анықтама);</w:t>
            </w:r>
          </w:p>
          <w:p>
            <w:pPr>
              <w:spacing w:after="20"/>
              <w:ind w:left="20"/>
              <w:jc w:val="both"/>
            </w:pPr>
            <w:r>
              <w:rPr>
                <w:rFonts w:ascii="Times New Roman"/>
                <w:b w:val="false"/>
                <w:i w:val="false"/>
                <w:color w:val="000000"/>
                <w:sz w:val="20"/>
              </w:rPr>
              <w:t>
өтініш берушінің деректері баланың туу туралы куәлігіндегі деректермен сәйкес келмеген жағдайда – неке қию (ерлі-зайыптылық), некені бұзу туралы куәлік;</w:t>
            </w:r>
          </w:p>
          <w:p>
            <w:pPr>
              <w:spacing w:after="20"/>
              <w:ind w:left="20"/>
              <w:jc w:val="both"/>
            </w:pPr>
            <w:r>
              <w:rPr>
                <w:rFonts w:ascii="Times New Roman"/>
                <w:b w:val="false"/>
                <w:i w:val="false"/>
                <w:color w:val="000000"/>
                <w:sz w:val="20"/>
              </w:rPr>
              <w:t>
балаға қамқоршылық (қорғаншылық) белгіленген немесе баланы асырап алған жағдайда – балаға қамқоршылық (қорғаншылық) белгіленгенін растайтын құжат немесе туу туралы актілік жазбадан бала асырап алу туралы мәліметтер;</w:t>
            </w:r>
          </w:p>
          <w:p>
            <w:pPr>
              <w:spacing w:after="20"/>
              <w:ind w:left="20"/>
              <w:jc w:val="both"/>
            </w:pPr>
            <w:r>
              <w:rPr>
                <w:rFonts w:ascii="Times New Roman"/>
                <w:b w:val="false"/>
                <w:i w:val="false"/>
                <w:color w:val="000000"/>
                <w:sz w:val="20"/>
              </w:rPr>
              <w:t>
үшінші тұлғалар өтінішті және қажетті құжаттарды тапсырған жағдайда – нотариус немесе нотариаттық іс-әрекеттер жасайтын лауазымды адам куәландырған сенімхат.</w:t>
            </w:r>
          </w:p>
          <w:p>
            <w:pPr>
              <w:spacing w:after="20"/>
              <w:ind w:left="20"/>
              <w:jc w:val="both"/>
            </w:pPr>
            <w:r>
              <w:rPr>
                <w:rFonts w:ascii="Times New Roman"/>
                <w:b w:val="false"/>
                <w:i w:val="false"/>
                <w:color w:val="000000"/>
                <w:sz w:val="20"/>
              </w:rPr>
              <w:t>
Байқоңыр қаласының тұрғындары үшін – Байқоңыр қаласы тұрғын үй шаруашылығының азаматтарды есепке алу және тіркеу жөніндегі бөлімінің анықтамасы.</w:t>
            </w:r>
          </w:p>
          <w:p>
            <w:pPr>
              <w:spacing w:after="20"/>
              <w:ind w:left="20"/>
              <w:jc w:val="both"/>
            </w:pPr>
            <w:r>
              <w:rPr>
                <w:rFonts w:ascii="Times New Roman"/>
                <w:b w:val="false"/>
                <w:i w:val="false"/>
                <w:color w:val="000000"/>
                <w:sz w:val="20"/>
              </w:rPr>
              <w:t>
Бала туғанда берілетін және бала күтімі бойынша жәрдемақыларды тағайындау үшін баланың (балалардың) туу туралы куәлігі не туу туралы азаматтық хал актілері жазбасынан мәліметтерді қамтитын анықтама, Қазақстан Республикасынан тыс жерлерде тіркелген неке қию (ерлі-зайыптылық) туралы мәліметтерді қоспағанда, неке қию (ерлі-зайыптылық), некені бұзу туралы куәлік, сондай-ақ балаға қорғаншылық (қамқоршылық) белгіленгенін растайтын құжат немесе туу туралы актілік жазбадан бала асырап алу туралы мәліметтер, банк шотының нөмірі туралы мәліметтер Қағидаларға 2-қосымшаға сәйкес мемлекеттік органдардың және (немесе) ұйымдардың ақпараттық жүйелеріне сұрау салуға сәйкес көрсетілген құжаттарда қамтылған ақпарат расталған кезде талап етілмейді.</w:t>
            </w:r>
          </w:p>
          <w:p>
            <w:pPr>
              <w:spacing w:after="20"/>
              <w:ind w:left="20"/>
              <w:jc w:val="both"/>
            </w:pPr>
            <w:r>
              <w:rPr>
                <w:rFonts w:ascii="Times New Roman"/>
                <w:b w:val="false"/>
                <w:i w:val="false"/>
                <w:color w:val="000000"/>
                <w:sz w:val="20"/>
              </w:rPr>
              <w:t>
Порталға:</w:t>
            </w:r>
          </w:p>
          <w:p>
            <w:pPr>
              <w:spacing w:after="20"/>
              <w:ind w:left="20"/>
              <w:jc w:val="both"/>
            </w:pPr>
            <w:r>
              <w:rPr>
                <w:rFonts w:ascii="Times New Roman"/>
                <w:b w:val="false"/>
                <w:i w:val="false"/>
                <w:color w:val="000000"/>
                <w:sz w:val="20"/>
              </w:rPr>
              <w:t>
жәрдемақы тағайындау үшін – Қағидаларға 11-қосымшаға сәйкес нысан бойынша көрсетілетін қызметті алушының ЭЦҚ-сымен куәландырылған электрондық құжат нысанындағы электрондық үкімет порталы арқылы бала туғанда берілетін біржолғы жәрдемақы және (немесе) бала күтімі бойынша жәрдемақыны тағайындауға өтініш;</w:t>
            </w:r>
          </w:p>
          <w:p>
            <w:pPr>
              <w:spacing w:after="20"/>
              <w:ind w:left="20"/>
              <w:jc w:val="both"/>
            </w:pPr>
            <w:r>
              <w:rPr>
                <w:rFonts w:ascii="Times New Roman"/>
                <w:b w:val="false"/>
                <w:i w:val="false"/>
                <w:color w:val="000000"/>
                <w:sz w:val="20"/>
              </w:rPr>
              <w:t>
жәрдемақы тағайындау туралы ақпарат алу үшін – көрсетілетін қызметті алушының ЭЦҚ-сымен куәландырылған электрондық құжат нысанындағы сұрау салу.</w:t>
            </w:r>
          </w:p>
          <w:p>
            <w:pPr>
              <w:spacing w:after="20"/>
              <w:ind w:left="20"/>
              <w:jc w:val="both"/>
            </w:pPr>
            <w:r>
              <w:rPr>
                <w:rFonts w:ascii="Times New Roman"/>
                <w:b w:val="false"/>
                <w:i w:val="false"/>
                <w:color w:val="000000"/>
                <w:sz w:val="20"/>
              </w:rPr>
              <w:t>
Проактивті қызмет арқылы:</w:t>
            </w:r>
          </w:p>
          <w:p>
            <w:pPr>
              <w:spacing w:after="20"/>
              <w:ind w:left="20"/>
              <w:jc w:val="both"/>
            </w:pPr>
            <w:r>
              <w:rPr>
                <w:rFonts w:ascii="Times New Roman"/>
                <w:b w:val="false"/>
                <w:i w:val="false"/>
                <w:color w:val="000000"/>
                <w:sz w:val="20"/>
              </w:rPr>
              <w:t>
жәрдемақы тағайындау үшін – проактивті қызмет көрсетуге көрсетілетін қызметті алушының келісімі, сондай-ақ көрсетілетін қызметті алушының ұялы байланысының абоненттік құрылғысы арқылы банктік шот нөмірін растау немесе ұсыну туралы хабарлама жіберіледі.</w:t>
            </w:r>
          </w:p>
          <w:p>
            <w:pPr>
              <w:spacing w:after="20"/>
              <w:ind w:left="20"/>
              <w:jc w:val="both"/>
            </w:pPr>
            <w:r>
              <w:rPr>
                <w:rFonts w:ascii="Times New Roman"/>
                <w:b w:val="false"/>
                <w:i w:val="false"/>
                <w:color w:val="000000"/>
                <w:sz w:val="20"/>
              </w:rPr>
              <w:t>
Өтініш берушінің электрондық өтінішінде көрсетілген көрсетілетін қызметті алушының жеке басын куәландыратын құжат, баланың (балалардың) туу туралы куәлігі (куәліктері) немесе туу туралы актілік жазбадан үзінді көшірме, неке қию (ерлі-зайыптылық), некені бұзу туралы куәлік, балаға қамқоршылық (қорғаншылық) белгіленгенін растайтын құжат немесе туу туралы актілік жазбадан бала асырап алу туралы мәліметтер, тұрғылықты жері бойынша тіркелуі туралы мәліметтер, банк есеп шотының нөмірі туралы мәліметтерді "электрондық үкімет" шлюзі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 алушы ұсынған құжаттардың және (немесе) оларда қамтылған деректердің (мәліметтердің) дәйексіздігі анықталған;</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деректер мен мәліметтердің осы бұйрықта белгіленген талаптарға сәйкес келмеуі.</w:t>
            </w:r>
          </w:p>
          <w:p>
            <w:pPr>
              <w:spacing w:after="20"/>
              <w:ind w:left="20"/>
              <w:jc w:val="both"/>
            </w:pPr>
            <w:r>
              <w:rPr>
                <w:rFonts w:ascii="Times New Roman"/>
                <w:b w:val="false"/>
                <w:i w:val="false"/>
                <w:color w:val="000000"/>
                <w:sz w:val="20"/>
              </w:rPr>
              <w:t>
Уәкілетті мемлекеттік органның ақпараттық жүйесінен жәрдемақыларды тағайындау, төлеу немесе тағайындауға өтініш беру фактісін растайтын ақпарат алған кезде өтініш берушіге Қағидаларға 9-қосымшаға сәйкес нысан бойынша өтінішті қабылдаудан бас тарту туралы қолхат беріледі.</w:t>
            </w:r>
          </w:p>
          <w:p>
            <w:pPr>
              <w:spacing w:after="20"/>
              <w:ind w:left="20"/>
              <w:jc w:val="both"/>
            </w:pPr>
            <w:r>
              <w:rPr>
                <w:rFonts w:ascii="Times New Roman"/>
                <w:b w:val="false"/>
                <w:i w:val="false"/>
                <w:color w:val="000000"/>
                <w:sz w:val="20"/>
              </w:rPr>
              <w:t>
Көрсетілетін қызметті алушы құжаттардың толық топтамасын ұсынбаған және (немесе) қолданылу мерзімі өткен құжаттарды ұсынған жағдайда Қағидалардың 10-тармағына сәйкес нысан бойынша жәрдемақыны тағайындауға өтінішті қабылдаудан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 көрсету орындарының мекенжайлары мынадай интернет-ресурстарда орналастырылған:</w:t>
            </w:r>
          </w:p>
          <w:p>
            <w:pPr>
              <w:spacing w:after="20"/>
              <w:ind w:left="20"/>
              <w:jc w:val="both"/>
            </w:pPr>
            <w:r>
              <w:rPr>
                <w:rFonts w:ascii="Times New Roman"/>
                <w:b w:val="false"/>
                <w:i w:val="false"/>
                <w:color w:val="000000"/>
                <w:sz w:val="20"/>
              </w:rPr>
              <w:t>
1) Министрлік – www.enbek.gov.kz, "Мемлекеттік көрсетілетін қызметтер" бөлімі;</w:t>
            </w:r>
          </w:p>
          <w:p>
            <w:pPr>
              <w:spacing w:after="20"/>
              <w:ind w:left="20"/>
              <w:jc w:val="both"/>
            </w:pPr>
            <w:r>
              <w:rPr>
                <w:rFonts w:ascii="Times New Roman"/>
                <w:b w:val="false"/>
                <w:i w:val="false"/>
                <w:color w:val="000000"/>
                <w:sz w:val="20"/>
              </w:rPr>
              <w:t>
2) Мемлекеттік корпорация – www.gov4c.kz.</w:t>
            </w:r>
          </w:p>
          <w:p>
            <w:pPr>
              <w:spacing w:after="20"/>
              <w:ind w:left="20"/>
              <w:jc w:val="both"/>
            </w:pPr>
            <w:r>
              <w:rPr>
                <w:rFonts w:ascii="Times New Roman"/>
                <w:b w:val="false"/>
                <w:i w:val="false"/>
                <w:color w:val="000000"/>
                <w:sz w:val="20"/>
              </w:rPr>
              <w:t>
2. Заңнамада белгіленген тәртіппен өзіне-өзі қызмет көрсету, өз бетінше жүріп-тұру, бағдарлану, қабілетін толық немесе ішінара жоғалту мүмкіндігі бар көрсетілетін қызметті алушыларға мемлекеттік қызметті көрсету үшін құжаттарды қабылдауды Мемлекеттік корпорация қызметкері "1414", 8 800 080 7777 Бірыңғай байланыс орталығы арқылы өтініш жасау арқылы тұрғылықты жеріне барып жүргізеді.</w:t>
            </w:r>
          </w:p>
          <w:p>
            <w:pPr>
              <w:spacing w:after="20"/>
              <w:ind w:left="20"/>
              <w:jc w:val="both"/>
            </w:pPr>
            <w:r>
              <w:rPr>
                <w:rFonts w:ascii="Times New Roman"/>
                <w:b w:val="false"/>
                <w:i w:val="false"/>
                <w:color w:val="000000"/>
                <w:sz w:val="20"/>
              </w:rPr>
              <w:t>
3. Көрсетілетін қызметті алушының ЭЦҚ-сы болған жағдайда жәрдемақы тағайындау туралы ақпаратты портал арқылы электрондық нысанда алуға мүмкіндігі бар. Көрсетілетін қызметті алушының мемлекеттік қызметті көрсету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p>
            <w:pPr>
              <w:spacing w:after="20"/>
              <w:ind w:left="20"/>
              <w:jc w:val="both"/>
            </w:pPr>
            <w:r>
              <w:rPr>
                <w:rFonts w:ascii="Times New Roman"/>
                <w:b w:val="false"/>
                <w:i w:val="false"/>
                <w:color w:val="000000"/>
                <w:sz w:val="20"/>
              </w:rPr>
              <w:t>
Проактивті қызмет арқылы бала туғанда берілетін және бала күтімі жөніндегі жәрдемақыларды тағайындау қызмет көрсету субъектісінің бастамасы бойынша ұсынылады, оны көрсету үшін ұялы байланыстың абоненттік құрылғысы арқылы ұсынылған қызметті алу субъектісінің міндетті келісімі қажет.</w:t>
            </w:r>
          </w:p>
          <w:p>
            <w:pPr>
              <w:spacing w:after="20"/>
              <w:ind w:left="20"/>
              <w:jc w:val="both"/>
            </w:pPr>
            <w:r>
              <w:rPr>
                <w:rFonts w:ascii="Times New Roman"/>
                <w:b w:val="false"/>
                <w:i w:val="false"/>
                <w:color w:val="000000"/>
                <w:sz w:val="20"/>
              </w:rPr>
              <w:t>
Бала (балалар) тууды тіркеген кезде көрсетілетін қызметті алушының таңдауы бойынша "Бала туғанда берілетін және бала күтімі бойынша жәрдемақыларды тағайындау" мемлекеттік қызметі "бір өтініш" қағидаты бойынша көрсетіледі.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2021 жылғы 14 маусымдағы</w:t>
            </w:r>
            <w:r>
              <w:br/>
            </w:r>
            <w:r>
              <w:rPr>
                <w:rFonts w:ascii="Times New Roman"/>
                <w:b w:val="false"/>
                <w:i w:val="false"/>
                <w:color w:val="000000"/>
                <w:sz w:val="20"/>
              </w:rPr>
              <w:t>№ 206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Балалы отбасыларға мемлекеттік</w:t>
            </w:r>
            <w:r>
              <w:br/>
            </w:r>
            <w:r>
              <w:rPr>
                <w:rFonts w:ascii="Times New Roman"/>
                <w:b w:val="false"/>
                <w:i w:val="false"/>
                <w:color w:val="000000"/>
                <w:sz w:val="20"/>
              </w:rPr>
              <w:t>жәрдемақы тағайындау және</w:t>
            </w:r>
            <w:r>
              <w:br/>
            </w:r>
            <w:r>
              <w:rPr>
                <w:rFonts w:ascii="Times New Roman"/>
                <w:b w:val="false"/>
                <w:i w:val="false"/>
                <w:color w:val="000000"/>
                <w:sz w:val="20"/>
              </w:rPr>
              <w:t>төлеу қағидаларына</w:t>
            </w:r>
            <w:r>
              <w:br/>
            </w:r>
            <w:r>
              <w:rPr>
                <w:rFonts w:ascii="Times New Roman"/>
                <w:b w:val="false"/>
                <w:i w:val="false"/>
                <w:color w:val="000000"/>
                <w:sz w:val="20"/>
              </w:rPr>
              <w:t>5-1-қосымша</w:t>
            </w:r>
          </w:p>
        </w:tc>
      </w:tr>
    </w:tbl>
    <w:bookmarkStart w:name="z29" w:id="20"/>
    <w:p>
      <w:pPr>
        <w:spacing w:after="0"/>
        <w:ind w:left="0"/>
        <w:jc w:val="left"/>
      </w:pPr>
      <w:r>
        <w:rPr>
          <w:rFonts w:ascii="Times New Roman"/>
          <w:b/>
          <w:i w:val="false"/>
          <w:color w:val="000000"/>
        </w:rPr>
        <w:t xml:space="preserve"> "Мүгедек баланы тәрбиелеп отырған анаға немесе әкеге, бала асырап алушыға, қорғаншыға (қамқоршыға) жәрдемақы тағайындау" мемлекеттік көрсетілетін қызмет стандарты</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 Еңбек, әлеуметтік қорғау және көші-қон комитетінің аумақтық бөлімшелері.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"Азаматтарға арналған үкімет" мемлекеттік корпорациясы" коммерциялық емес акционерлік қоғамы (бұдан әрі – Мемлекеттік корпорация);</w:t>
            </w:r>
          </w:p>
          <w:p>
            <w:pPr>
              <w:spacing w:after="20"/>
              <w:ind w:left="20"/>
              <w:jc w:val="both"/>
            </w:pPr>
            <w:r>
              <w:rPr>
                <w:rFonts w:ascii="Times New Roman"/>
                <w:b w:val="false"/>
                <w:i w:val="false"/>
                <w:color w:val="000000"/>
                <w:sz w:val="20"/>
              </w:rPr>
              <w:t>
2) Қазақстан Республикасы Еңбек және халықты әлеуметтік қорғау министрлігі Еңбек, әлеуметтік қорғау және көші-қон комитетінің аумақтық бөлімшелері (бұдан әрі – қызметті беруші);</w:t>
            </w:r>
          </w:p>
          <w:p>
            <w:pPr>
              <w:spacing w:after="20"/>
              <w:ind w:left="20"/>
              <w:jc w:val="both"/>
            </w:pPr>
            <w:r>
              <w:rPr>
                <w:rFonts w:ascii="Times New Roman"/>
                <w:b w:val="false"/>
                <w:i w:val="false"/>
                <w:color w:val="000000"/>
                <w:sz w:val="20"/>
              </w:rPr>
              <w:t>
3) www.egov.kz "электрондық үкімет" веб-порталы (бұдан әрі – портал),</w:t>
            </w:r>
          </w:p>
          <w:p>
            <w:pPr>
              <w:spacing w:after="20"/>
              <w:ind w:left="20"/>
              <w:jc w:val="both"/>
            </w:pPr>
            <w:r>
              <w:rPr>
                <w:rFonts w:ascii="Times New Roman"/>
                <w:b w:val="false"/>
                <w:i w:val="false"/>
                <w:color w:val="000000"/>
                <w:sz w:val="20"/>
              </w:rPr>
              <w:t>
4) ұялы байланыстың абоненттік құрылғысы.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p>
            <w:pPr>
              <w:spacing w:after="20"/>
              <w:ind w:left="20"/>
              <w:jc w:val="both"/>
            </w:pPr>
            <w:r>
              <w:rPr>
                <w:rFonts w:ascii="Times New Roman"/>
                <w:b w:val="false"/>
                <w:i w:val="false"/>
                <w:color w:val="000000"/>
                <w:sz w:val="20"/>
              </w:rPr>
              <w:t>
1) Мемлекеттік корпорацияға, көрсетілетін қызметті берушіге, порталға немесе проактивті қызмет арқылы жүгінген кезде – 7 (жеті) жұмыс күні.</w:t>
            </w:r>
          </w:p>
          <w:p>
            <w:pPr>
              <w:spacing w:after="20"/>
              <w:ind w:left="20"/>
              <w:jc w:val="both"/>
            </w:pPr>
            <w:r>
              <w:rPr>
                <w:rFonts w:ascii="Times New Roman"/>
                <w:b w:val="false"/>
                <w:i w:val="false"/>
                <w:color w:val="000000"/>
                <w:sz w:val="20"/>
              </w:rPr>
              <w:t>
Мемлекеттік корпорацияға жүгінген кезде құжаттарды қабылдау күні мемлекеттік қызметті көрсету мерзіміне кірмейді, бұл ретте көрсетілетін қызметті беруші мемлекеттік қызметті көрсету нәтижесін мемлекеттік қызметті көрсету мерзімі өткенге дейін бір тәуліктен кешіктірмей Мемлекеттік корпорацияға ұсынады.</w:t>
            </w:r>
          </w:p>
          <w:p>
            <w:pPr>
              <w:spacing w:after="20"/>
              <w:ind w:left="20"/>
              <w:jc w:val="both"/>
            </w:pPr>
            <w:r>
              <w:rPr>
                <w:rFonts w:ascii="Times New Roman"/>
                <w:b w:val="false"/>
                <w:i w:val="false"/>
                <w:color w:val="000000"/>
                <w:sz w:val="20"/>
              </w:rPr>
              <w:t>
Мемлекеттік қызмет көрсету мерзімі жетіспейтін құжатты (құжаттарды) толықтыру үшін қажеттігіне қарай іс материалдарын жете ресімдеу қажет болған жағдайларда – күнтізбелік 30 (отыз) күн мерзімге ұзартылады, бұл ретте, егер құжаттар жете ресімделсе, Мемлекеттік қызмет қосымша құжатты (құжаттарды) Мемлекеттік корпорацияға ұсынған күннен бастап 7 (жеті) жұмыс күні ішінде көрсетіледі.</w:t>
            </w:r>
          </w:p>
          <w:p>
            <w:pPr>
              <w:spacing w:after="20"/>
              <w:ind w:left="20"/>
              <w:jc w:val="both"/>
            </w:pPr>
            <w:r>
              <w:rPr>
                <w:rFonts w:ascii="Times New Roman"/>
                <w:b w:val="false"/>
                <w:i w:val="false"/>
                <w:color w:val="000000"/>
                <w:sz w:val="20"/>
              </w:rPr>
              <w:t>
Мемлекеттік корпорация өтініш берушіні қосымша құжаттарды ұсыну қажеттігі туралы 5 (бес) жұмыс күні ішінде хабардар етеді;</w:t>
            </w:r>
          </w:p>
          <w:p>
            <w:pPr>
              <w:spacing w:after="20"/>
              <w:ind w:left="20"/>
              <w:jc w:val="both"/>
            </w:pPr>
            <w:r>
              <w:rPr>
                <w:rFonts w:ascii="Times New Roman"/>
                <w:b w:val="false"/>
                <w:i w:val="false"/>
                <w:color w:val="000000"/>
                <w:sz w:val="20"/>
              </w:rPr>
              <w:t>
2) Мемлекеттік корпорацияға құжаттар топтамасын тапсыру үшін күтудің рұқсат етілген ең ұзақ уақыты – 15 минут;</w:t>
            </w:r>
          </w:p>
          <w:p>
            <w:pPr>
              <w:spacing w:after="20"/>
              <w:ind w:left="20"/>
              <w:jc w:val="both"/>
            </w:pPr>
            <w:r>
              <w:rPr>
                <w:rFonts w:ascii="Times New Roman"/>
                <w:b w:val="false"/>
                <w:i w:val="false"/>
                <w:color w:val="000000"/>
                <w:sz w:val="20"/>
              </w:rPr>
              <w:t>
3) Мемлекеттік корпорацияда қызмет көрсетудің рұқсат етілген ең ұзақ уақыты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 ішінара автоматтандырылған)/ қағаз түрінде/ проактивті/ "бір өтініш" қағидаты бойынша көрсетілетін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 тағайындау туралы хабарлама.</w:t>
            </w:r>
          </w:p>
          <w:p>
            <w:pPr>
              <w:spacing w:after="20"/>
              <w:ind w:left="20"/>
              <w:jc w:val="both"/>
            </w:pPr>
            <w:r>
              <w:rPr>
                <w:rFonts w:ascii="Times New Roman"/>
                <w:b w:val="false"/>
                <w:i w:val="false"/>
                <w:color w:val="000000"/>
                <w:sz w:val="20"/>
              </w:rPr>
              <w:t>
Порталда жәрдемақы тағайындау туралы хабарлама, сондай-ақ жәрдемақы тағайындау туралы ақпарат көрсетілетін қызметті алушының "жеке кабинетіне" көрсетілетін қызметті берушінің уәкілетті адамының ЭЦҚ арқылы куәландырылған электрондық құжат нысанында жіберіледі.</w:t>
            </w:r>
          </w:p>
          <w:p>
            <w:pPr>
              <w:spacing w:after="20"/>
              <w:ind w:left="20"/>
              <w:jc w:val="both"/>
            </w:pPr>
            <w:r>
              <w:rPr>
                <w:rFonts w:ascii="Times New Roman"/>
                <w:b w:val="false"/>
                <w:i w:val="false"/>
                <w:color w:val="000000"/>
                <w:sz w:val="20"/>
              </w:rPr>
              <w:t>
Мемлекеттік корпорация көрсетілетін қызметті алушының ұялы телефонына sms-хабарлама жіберу арқылы қабылданған шешім туралы көрсетілетін қызметті алушыны хабардар етеді.</w:t>
            </w:r>
          </w:p>
          <w:p>
            <w:pPr>
              <w:spacing w:after="20"/>
              <w:ind w:left="20"/>
              <w:jc w:val="both"/>
            </w:pPr>
            <w:r>
              <w:rPr>
                <w:rFonts w:ascii="Times New Roman"/>
                <w:b w:val="false"/>
                <w:i w:val="false"/>
                <w:color w:val="000000"/>
                <w:sz w:val="20"/>
              </w:rPr>
              <w:t>
Проактивті қызмет арқылы қызмет көрсетілген жағдайда қызмет көрсету нәтижесі көрсетілетін қызметті алушының ұялы телефонына sms-хабарландыру арқылы ұсынылады.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корпорацияда – Қазақстан Республикасының Еңбек кодексіне сәйкес жексенбі және мереке күндерінен басқа, дүйсенбіден бастап сенбіні қоса алғанда, жұмыс кестесіне сәйкес түскі үзіліссіз сағат 9.00-ден 20.00-ге дейін. Қабылдау жеделдетіп қызмет көрсетусіз, көрсетілетін қызметті алушының тіркелген жері бойынша электрондық кезек тәртібімен жүзеге асырылады, портал арқылы электрондық кезекті броньдауға болады;</w:t>
            </w:r>
          </w:p>
          <w:p>
            <w:pPr>
              <w:spacing w:after="20"/>
              <w:ind w:left="20"/>
              <w:jc w:val="both"/>
            </w:pPr>
            <w:r>
              <w:rPr>
                <w:rFonts w:ascii="Times New Roman"/>
                <w:b w:val="false"/>
                <w:i w:val="false"/>
                <w:color w:val="000000"/>
                <w:sz w:val="20"/>
              </w:rPr>
              <w:t>
2) көрсетілетін қызметті берушіде – Қазақстан Республикасының Еңбек кодексіне сәйкес демалыс және мереке күндерінен басқа,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Өтінішті қабылдау және Мемлекеттік қызмет көрсету нәтижесін беру графигі – сағат 13.00-ден 14.30-ға дейінгі түскі үзіліспен сағат 9.00-ден 17.30-ға дейін.</w:t>
            </w:r>
          </w:p>
          <w:p>
            <w:pPr>
              <w:spacing w:after="20"/>
              <w:ind w:left="20"/>
              <w:jc w:val="both"/>
            </w:pPr>
            <w:r>
              <w:rPr>
                <w:rFonts w:ascii="Times New Roman"/>
                <w:b w:val="false"/>
                <w:i w:val="false"/>
                <w:color w:val="000000"/>
                <w:sz w:val="20"/>
              </w:rPr>
              <w:t>
Мемлекеттік қызмет алдын ала жазылусыз және жеделдетіп қызмет көрсетусіз кезек күту тәртібімен көрсетіледі;</w:t>
            </w:r>
          </w:p>
          <w:p>
            <w:pPr>
              <w:spacing w:after="20"/>
              <w:ind w:left="20"/>
              <w:jc w:val="both"/>
            </w:pPr>
            <w:r>
              <w:rPr>
                <w:rFonts w:ascii="Times New Roman"/>
                <w:b w:val="false"/>
                <w:i w:val="false"/>
                <w:color w:val="000000"/>
                <w:sz w:val="20"/>
              </w:rPr>
              <w:t>
3)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кодексіне сәйкес демалыс және мереке күндері жүгінген кезде өтінішті қабылдау және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 мынадай интернет-ресурстарда орналастырылған:</w:t>
            </w:r>
          </w:p>
          <w:p>
            <w:pPr>
              <w:spacing w:after="20"/>
              <w:ind w:left="20"/>
              <w:jc w:val="both"/>
            </w:pPr>
            <w:r>
              <w:rPr>
                <w:rFonts w:ascii="Times New Roman"/>
                <w:b w:val="false"/>
                <w:i w:val="false"/>
                <w:color w:val="000000"/>
                <w:sz w:val="20"/>
              </w:rPr>
              <w:t>
1) Министрлік – www.enbek.gov.kz "Мемлекеттік көрсетілетін қызметтер" бөлімі;</w:t>
            </w:r>
          </w:p>
          <w:p>
            <w:pPr>
              <w:spacing w:after="20"/>
              <w:ind w:left="20"/>
              <w:jc w:val="both"/>
            </w:pPr>
            <w:r>
              <w:rPr>
                <w:rFonts w:ascii="Times New Roman"/>
                <w:b w:val="false"/>
                <w:i w:val="false"/>
                <w:color w:val="000000"/>
                <w:sz w:val="20"/>
              </w:rPr>
              <w:t>
2) Мемлекеттік корпорация – www.gov4c.kz.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Мемлекеттік корпорацияға жүгінген кезде көрсетілетін қызметті алушы (немесе нотариус немесе нотариаттық іс-әрекеттер жасайтын лауазымды адам куәландырған сенімхат бойынша оның өкілі) Қазақстан Республикасы Еңбек және халықты әлеуметтік қорғау министрінің 2015 жылғы 5 мамырдағы № 319 бұйрығымен бекітілген Балалы отбасыларға берілетін мемлекеттік жәрдемақыларды тағайындау және төлеу қағидаларына (бұдан әрі – Қағидалар) 5-қосымшаға сәйкес нысан бойынша мүгедек баланы тәрбиелеушіге жәрдемақы тағайындау үшін өтінішті және мынадай құжаттарды ұсынады:</w:t>
            </w:r>
          </w:p>
          <w:p>
            <w:pPr>
              <w:spacing w:after="20"/>
              <w:ind w:left="20"/>
              <w:jc w:val="both"/>
            </w:pPr>
            <w:r>
              <w:rPr>
                <w:rFonts w:ascii="Times New Roman"/>
                <w:b w:val="false"/>
                <w:i w:val="false"/>
                <w:color w:val="000000"/>
                <w:sz w:val="20"/>
              </w:rPr>
              <w:t>
Мемлекеттік корпорацияға:</w:t>
            </w:r>
          </w:p>
          <w:p>
            <w:pPr>
              <w:spacing w:after="20"/>
              <w:ind w:left="20"/>
              <w:jc w:val="both"/>
            </w:pPr>
            <w:r>
              <w:rPr>
                <w:rFonts w:ascii="Times New Roman"/>
                <w:b w:val="false"/>
                <w:i w:val="false"/>
                <w:color w:val="000000"/>
                <w:sz w:val="20"/>
              </w:rPr>
              <w:t>
1) өтініш берушінің жеке басын куәландыратын құжат – сәйкестендіру үшін.Қандас мәртебесі бар адамдар мүгедек баланы тәрбиелеушіге берілетін жәрдемақыны тағайындауға жүгінген жағдайда сәйкестендіру үшін қандас куәлігін ұсынады;</w:t>
            </w:r>
          </w:p>
          <w:p>
            <w:pPr>
              <w:spacing w:after="20"/>
              <w:ind w:left="20"/>
              <w:jc w:val="both"/>
            </w:pPr>
            <w:r>
              <w:rPr>
                <w:rFonts w:ascii="Times New Roman"/>
                <w:b w:val="false"/>
                <w:i w:val="false"/>
                <w:color w:val="000000"/>
                <w:sz w:val="20"/>
              </w:rPr>
              <w:t>
2) баланың (балалардың) туу туралы куәлігі (куәліктері) (азаматтық хал актілерін жазу органдары берген туу туралы актілік жазбадан үзінді көшірме);</w:t>
            </w:r>
          </w:p>
          <w:p>
            <w:pPr>
              <w:spacing w:after="20"/>
              <w:ind w:left="20"/>
              <w:jc w:val="both"/>
            </w:pPr>
            <w:r>
              <w:rPr>
                <w:rFonts w:ascii="Times New Roman"/>
                <w:b w:val="false"/>
                <w:i w:val="false"/>
                <w:color w:val="000000"/>
                <w:sz w:val="20"/>
              </w:rPr>
              <w:t>
өтініш берушінің деректері баланың туу туралы куәлігіндегі деректермен сәйкес келмеген жағдайда – неке қию (ерлі-зайыптылық), некені бұзу туралы куәлік;</w:t>
            </w:r>
          </w:p>
          <w:p>
            <w:pPr>
              <w:spacing w:after="20"/>
              <w:ind w:left="20"/>
              <w:jc w:val="both"/>
            </w:pPr>
            <w:r>
              <w:rPr>
                <w:rFonts w:ascii="Times New Roman"/>
                <w:b w:val="false"/>
                <w:i w:val="false"/>
                <w:color w:val="000000"/>
                <w:sz w:val="20"/>
              </w:rPr>
              <w:t>
балаға қамқоршылық (қорғаншылық) белгіленген немесе баланы асырап алған жағдайда - балаға қамқоршылық (қорғаншылық) белгіленгенін растайтын құжат немесе туу туралы актілік жазбадан бала асырап алу туралы мәліметтер;</w:t>
            </w:r>
          </w:p>
          <w:p>
            <w:pPr>
              <w:spacing w:after="20"/>
              <w:ind w:left="20"/>
              <w:jc w:val="both"/>
            </w:pPr>
            <w:r>
              <w:rPr>
                <w:rFonts w:ascii="Times New Roman"/>
                <w:b w:val="false"/>
                <w:i w:val="false"/>
                <w:color w:val="000000"/>
                <w:sz w:val="20"/>
              </w:rPr>
              <w:t>
3) баланың мүгедектігі туралы анықтама.</w:t>
            </w:r>
          </w:p>
          <w:p>
            <w:pPr>
              <w:spacing w:after="20"/>
              <w:ind w:left="20"/>
              <w:jc w:val="both"/>
            </w:pPr>
            <w:r>
              <w:rPr>
                <w:rFonts w:ascii="Times New Roman"/>
                <w:b w:val="false"/>
                <w:i w:val="false"/>
                <w:color w:val="000000"/>
                <w:sz w:val="20"/>
              </w:rPr>
              <w:t>
Байқоңыр қаласының тұрғындары үшін – Байқоңыр қаласының тұрғын үй шаруашылығының азаматтарды есепке алу және тіркеу жөніндегі бөлімнің анықтамасы.</w:t>
            </w:r>
          </w:p>
          <w:p>
            <w:pPr>
              <w:spacing w:after="20"/>
              <w:ind w:left="20"/>
              <w:jc w:val="both"/>
            </w:pPr>
            <w:r>
              <w:rPr>
                <w:rFonts w:ascii="Times New Roman"/>
                <w:b w:val="false"/>
                <w:i w:val="false"/>
                <w:color w:val="000000"/>
                <w:sz w:val="20"/>
              </w:rPr>
              <w:t>
Мүгедек баланы тәрбиелеушіге берілетін жәрдемақыны тағайындау үшін баланың (балалардың) туу туралы куәлігі не туу туралы актілік жазбадан үзінді көшірме, Қазақстан Республикасынан тыс жерлерде тіркелген неке қию (ерлі-зайыптылық) туралы мәліметтерді қоспағанда, неке қию (ерлі-зайыптылық), некені бұзу туралы куәлік, баланың мүгедектік туралы анықтамасы, сондай-ақ балаға қорғаншылық (қамқоршылық) белгіленгенін растайтын құжат немесе туу туралы актілік жазбадан бала асырап алу туралы мәліметтер, банк шотының нөмірі туралы мәліметтер Қағидаларға 2-қосымшаға сәйкес мемлекеттік органдардың және (немесе) ұйымдардың ақпараттық жүйелеріне сұрау салуға сәйкес расталған кезде аталған құжаттар талап етілмейді.</w:t>
            </w:r>
          </w:p>
          <w:p>
            <w:pPr>
              <w:spacing w:after="20"/>
              <w:ind w:left="20"/>
              <w:jc w:val="both"/>
            </w:pPr>
            <w:r>
              <w:rPr>
                <w:rFonts w:ascii="Times New Roman"/>
                <w:b w:val="false"/>
                <w:i w:val="false"/>
                <w:color w:val="000000"/>
                <w:sz w:val="20"/>
              </w:rPr>
              <w:t>
порталға:</w:t>
            </w:r>
          </w:p>
          <w:p>
            <w:pPr>
              <w:spacing w:after="20"/>
              <w:ind w:left="20"/>
              <w:jc w:val="both"/>
            </w:pPr>
            <w:r>
              <w:rPr>
                <w:rFonts w:ascii="Times New Roman"/>
                <w:b w:val="false"/>
                <w:i w:val="false"/>
                <w:color w:val="000000"/>
                <w:sz w:val="20"/>
              </w:rPr>
              <w:t>
жәрдемақы тағайындау үшін – Қағидаларға 12-қосымшаға сәйкес нысан бойынша көрсетілетін қызметті алушының ЭЦҚ-сымен куәландырылған электрондық құжат нысанында "электрондық үкімет" веб-порталы арқылы мүгедек баланы тәрбиелеп отырған анаға немесе әкеге, бала асырап алушыға, қорғаншыға (қамқоршыға) тағайындалатын және төленетін ай сайынғы мемлекеттік жәрдемақы тағайындауға өтініш.</w:t>
            </w:r>
          </w:p>
          <w:p>
            <w:pPr>
              <w:spacing w:after="20"/>
              <w:ind w:left="20"/>
              <w:jc w:val="both"/>
            </w:pPr>
            <w:r>
              <w:rPr>
                <w:rFonts w:ascii="Times New Roman"/>
                <w:b w:val="false"/>
                <w:i w:val="false"/>
                <w:color w:val="000000"/>
                <w:sz w:val="20"/>
              </w:rPr>
              <w:t>
Проактивті қызмет арқылы:</w:t>
            </w:r>
          </w:p>
          <w:p>
            <w:pPr>
              <w:spacing w:after="20"/>
              <w:ind w:left="20"/>
              <w:jc w:val="both"/>
            </w:pPr>
            <w:r>
              <w:rPr>
                <w:rFonts w:ascii="Times New Roman"/>
                <w:b w:val="false"/>
                <w:i w:val="false"/>
                <w:color w:val="000000"/>
                <w:sz w:val="20"/>
              </w:rPr>
              <w:t>
жәрдемақы тағайындау үшін – проактивті қызмет көрсетуге көрсетілетін қызметті алушының келісімі, сондай-ақ көрсетілетін қызметті алушының ұялы байланысының абоненттік құрылғысы арқылы банктік шот нөмірін растау немесе ұсыну.</w:t>
            </w:r>
          </w:p>
          <w:p>
            <w:pPr>
              <w:spacing w:after="20"/>
              <w:ind w:left="20"/>
              <w:jc w:val="both"/>
            </w:pPr>
            <w:r>
              <w:rPr>
                <w:rFonts w:ascii="Times New Roman"/>
                <w:b w:val="false"/>
                <w:i w:val="false"/>
                <w:color w:val="000000"/>
                <w:sz w:val="20"/>
              </w:rPr>
              <w:t>
Өтініш берушінің электрондық өтінішінде көрсетілген өтініш берушінің жеке басын куәландыратын құжат, баланың (балалардың) туу туралы куәлігі (куәліктері) немесе туу туралы актілік жазбадан үзінді көшірме немесе азаматтық хал актілерін жазу органдары берген азаматтық хал актісін тіркеу туралы анықтама, баланың мүгедектік туралы анықтамасы, неке қию (ерлі-зайыптылық), некені бұзу туралы куәлік, балаға қамқоршылық (қорғаншылық) белгіленгенін растайтын құжат немесе туу туралы актілік жазбадан бала асырап алу туралы мәліметтер, тұрғылықты жері бойынша тіркелуі туралы мәліметтер, банк шотының нөмірі туралы мәліметтер Қағидаларға 2-қосымшаға сәйкес мемлекеттік органдардың және (немесе) ұйымдардың ақпараттық жүйелеріне сұрау салуға сәйкес тиісті ақпараттық жүйелерден алынады.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анықталған;</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деректер мен мәліметтердің осы бұйрықпен белгіленген талаптарға сәйкес келмеуі.</w:t>
            </w:r>
          </w:p>
          <w:p>
            <w:pPr>
              <w:spacing w:after="20"/>
              <w:ind w:left="20"/>
              <w:jc w:val="both"/>
            </w:pPr>
            <w:r>
              <w:rPr>
                <w:rFonts w:ascii="Times New Roman"/>
                <w:b w:val="false"/>
                <w:i w:val="false"/>
                <w:color w:val="000000"/>
                <w:sz w:val="20"/>
              </w:rPr>
              <w:t>
Уәкілетті мемлекеттік органның ақпараттық жүйесінен жәрдемақыларды тағайындау, төлеу немесе тағайындауға өтініш беру фактісін растайтын ақпарат алған кезде өтініш берушіге Қағидаларға 9-қосымшаға сәйкес нысан бойынша өтінішті қабылдаудан бас тарту туралы қолхат беріледі.</w:t>
            </w:r>
          </w:p>
          <w:p>
            <w:pPr>
              <w:spacing w:after="20"/>
              <w:ind w:left="20"/>
              <w:jc w:val="both"/>
            </w:pPr>
            <w:r>
              <w:rPr>
                <w:rFonts w:ascii="Times New Roman"/>
                <w:b w:val="false"/>
                <w:i w:val="false"/>
                <w:color w:val="000000"/>
                <w:sz w:val="20"/>
              </w:rPr>
              <w:t>
Өтініш беруші құжаттардың толық топтамасын ұсынбаған және (немесе) қолданылу мерзімі өтіп кеткен құжаттарды ұсынған жағдайда, өтініш берушіге Қағидаларға 10-қосымшаға сәйкес нысан бойынша жәрдемақылар тағайындауға өтінішті қабылдаудан бас тарту туралы қолхат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 көрсету орындарының мекенжайлары мынадай интернет-ресурстарда орналастырылған:</w:t>
            </w:r>
          </w:p>
          <w:p>
            <w:pPr>
              <w:spacing w:after="20"/>
              <w:ind w:left="20"/>
              <w:jc w:val="both"/>
            </w:pPr>
            <w:r>
              <w:rPr>
                <w:rFonts w:ascii="Times New Roman"/>
                <w:b w:val="false"/>
                <w:i w:val="false"/>
                <w:color w:val="000000"/>
                <w:sz w:val="20"/>
              </w:rPr>
              <w:t>
1) Министрлік – www.enbek.gov.kz "Мемлекеттік көрсетілетін қызметтер" бөлімі;</w:t>
            </w:r>
          </w:p>
          <w:p>
            <w:pPr>
              <w:spacing w:after="20"/>
              <w:ind w:left="20"/>
              <w:jc w:val="both"/>
            </w:pPr>
            <w:r>
              <w:rPr>
                <w:rFonts w:ascii="Times New Roman"/>
                <w:b w:val="false"/>
                <w:i w:val="false"/>
                <w:color w:val="000000"/>
                <w:sz w:val="20"/>
              </w:rPr>
              <w:t>
2) Мемлекеттік корпорация – www.gov4c.kz.</w:t>
            </w:r>
          </w:p>
          <w:p>
            <w:pPr>
              <w:spacing w:after="20"/>
              <w:ind w:left="20"/>
              <w:jc w:val="both"/>
            </w:pPr>
            <w:r>
              <w:rPr>
                <w:rFonts w:ascii="Times New Roman"/>
                <w:b w:val="false"/>
                <w:i w:val="false"/>
                <w:color w:val="000000"/>
                <w:sz w:val="20"/>
              </w:rPr>
              <w:t>
2. Өзіне-өзі қызмет көрсетуді, өз бетінше жүріп-тұруды, бағдарлауды жүзеге асыру қабілетін немесе мүмкіндігін заңнамада белгіленген тәртіппен толық немесе ішінара жоғалтқан көрсетілетін қызметті алушыларға мемлекеттік қызметті көрсету үшін құжаттарды қабылдауды 1414 Бірыңғай байланыс орталығы, 8 800 080 7777 арқылы жүгіну арқылы мемлекеттік корпорацияның қызметкері тұрғылықты жеріне барып жүргізеді.</w:t>
            </w:r>
          </w:p>
          <w:p>
            <w:pPr>
              <w:spacing w:after="20"/>
              <w:ind w:left="20"/>
              <w:jc w:val="both"/>
            </w:pPr>
            <w:r>
              <w:rPr>
                <w:rFonts w:ascii="Times New Roman"/>
                <w:b w:val="false"/>
                <w:i w:val="false"/>
                <w:color w:val="000000"/>
                <w:sz w:val="20"/>
              </w:rPr>
              <w:t>
3. ЭЦҚ және мемлекеттік қызметті көрсету мәртебесі туралы ақпарат болған жағдайда көрсетілетін қызметті алушының мемлекеттік қызметті көрсетілетін қызметті берушінің анықтамалық қызметтері, сондай-ақ "1414" Бірыңғай байланыс орталығы, 8 800 080 7777 арқылы электрондық нысанда алуға мүмкіндігі бар.</w:t>
            </w:r>
          </w:p>
          <w:p>
            <w:pPr>
              <w:spacing w:after="20"/>
              <w:ind w:left="20"/>
              <w:jc w:val="both"/>
            </w:pPr>
            <w:r>
              <w:rPr>
                <w:rFonts w:ascii="Times New Roman"/>
                <w:b w:val="false"/>
                <w:i w:val="false"/>
                <w:color w:val="000000"/>
                <w:sz w:val="20"/>
              </w:rPr>
              <w:t>
Проактивті қызмет арқылы мүгедек баланы тәрбиелеушіге берілетін жәрдемақыны тағайындау қызмет көрсету субъектісінің бастамасы бойынша ұсынылады, оны көрсету үшін ұялы байланыстың абоненттік құрылғысы арқылы ұсынылған қызметті алу субъектісінің міндетті келісімі қажет.</w:t>
            </w:r>
          </w:p>
          <w:p>
            <w:pPr>
              <w:spacing w:after="20"/>
              <w:ind w:left="20"/>
              <w:jc w:val="both"/>
            </w:pPr>
            <w:r>
              <w:rPr>
                <w:rFonts w:ascii="Times New Roman"/>
                <w:b w:val="false"/>
                <w:i w:val="false"/>
                <w:color w:val="000000"/>
                <w:sz w:val="20"/>
              </w:rPr>
              <w:t>
Балаға (балаларға) мүгедектік белгілеген кезде көрсетілетін қызметті алушының таңдауы бойынша "Мүгедек баланы тәрбиелеп отырған анаға немесе әкеге, бала асырап алушыға, қорғаншыға (қамқоршыға) жәрдемақы тағайындау" мемлекеттік қызметі "бір өтініш" қағидаты бойынша көрсетіледі.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2021 жылғы 14 маусымдағы</w:t>
            </w:r>
            <w:r>
              <w:br/>
            </w:r>
            <w:r>
              <w:rPr>
                <w:rFonts w:ascii="Times New Roman"/>
                <w:b w:val="false"/>
                <w:i w:val="false"/>
                <w:color w:val="000000"/>
                <w:sz w:val="20"/>
              </w:rPr>
              <w:t>№ 206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Балалы отбасыларға мемлекеттік</w:t>
            </w:r>
            <w:r>
              <w:br/>
            </w:r>
            <w:r>
              <w:rPr>
                <w:rFonts w:ascii="Times New Roman"/>
                <w:b w:val="false"/>
                <w:i w:val="false"/>
                <w:color w:val="000000"/>
                <w:sz w:val="20"/>
              </w:rPr>
              <w:t>жәрдемақы тағайындау және</w:t>
            </w:r>
            <w:r>
              <w:br/>
            </w:r>
            <w:r>
              <w:rPr>
                <w:rFonts w:ascii="Times New Roman"/>
                <w:b w:val="false"/>
                <w:i w:val="false"/>
                <w:color w:val="000000"/>
                <w:sz w:val="20"/>
              </w:rPr>
              <w:t>төлеу қағидаларына</w:t>
            </w:r>
            <w:r>
              <w:br/>
            </w:r>
            <w:r>
              <w:rPr>
                <w:rFonts w:ascii="Times New Roman"/>
                <w:b w:val="false"/>
                <w:i w:val="false"/>
                <w:color w:val="000000"/>
                <w:sz w:val="20"/>
              </w:rPr>
              <w:t>6-1-қосымша</w:t>
            </w:r>
          </w:p>
        </w:tc>
      </w:tr>
    </w:tbl>
    <w:bookmarkStart w:name="z31" w:id="21"/>
    <w:p>
      <w:pPr>
        <w:spacing w:after="0"/>
        <w:ind w:left="0"/>
        <w:jc w:val="left"/>
      </w:pPr>
      <w:r>
        <w:rPr>
          <w:rFonts w:ascii="Times New Roman"/>
          <w:b/>
          <w:i w:val="false"/>
          <w:color w:val="000000"/>
        </w:rPr>
        <w:t xml:space="preserve"> "Бала кезінен бірінші топтағы мүгедектің күтімі бойынша жәрдемақы тағайындау" мемлекеттік көрсетілетін қызмет стандарты</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 Еңбек, әлеуметтік қорғау және көші-қон комитетінің аумақтық бөлімшелері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Министрліктің Еңбек, әлеуметтік қорғау және көші-қон комитетінің аумақтық бөлімшелері (бұдан әрі – қызметті қызметті беруші);</w:t>
            </w:r>
          </w:p>
          <w:p>
            <w:pPr>
              <w:spacing w:after="20"/>
              <w:ind w:left="20"/>
              <w:jc w:val="both"/>
            </w:pPr>
            <w:r>
              <w:rPr>
                <w:rFonts w:ascii="Times New Roman"/>
                <w:b w:val="false"/>
                <w:i w:val="false"/>
                <w:color w:val="000000"/>
                <w:sz w:val="20"/>
              </w:rPr>
              <w:t>
2) "Азаматтарға арналған үкімет" мемлекеттік корпорациясы" коммерциялық емес акционерлік қоғамы (бұдан әрі – Мемлекеттік корпорация);</w:t>
            </w:r>
          </w:p>
          <w:p>
            <w:pPr>
              <w:spacing w:after="20"/>
              <w:ind w:left="20"/>
              <w:jc w:val="both"/>
            </w:pPr>
            <w:r>
              <w:rPr>
                <w:rFonts w:ascii="Times New Roman"/>
                <w:b w:val="false"/>
                <w:i w:val="false"/>
                <w:color w:val="000000"/>
                <w:sz w:val="20"/>
              </w:rPr>
              <w:t>
3) www.egov.kz "электрондық үкімет" веб-порталы (бұдан әрі – портал);</w:t>
            </w:r>
          </w:p>
          <w:p>
            <w:pPr>
              <w:spacing w:after="20"/>
              <w:ind w:left="20"/>
              <w:jc w:val="both"/>
            </w:pPr>
            <w:r>
              <w:rPr>
                <w:rFonts w:ascii="Times New Roman"/>
                <w:b w:val="false"/>
                <w:i w:val="false"/>
                <w:color w:val="000000"/>
                <w:sz w:val="20"/>
              </w:rPr>
              <w:t>
4) ұялы байланыстың абоненттік құрылғысы.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мерзімдері:</w:t>
            </w:r>
          </w:p>
          <w:p>
            <w:pPr>
              <w:spacing w:after="20"/>
              <w:ind w:left="20"/>
              <w:jc w:val="both"/>
            </w:pPr>
            <w:r>
              <w:rPr>
                <w:rFonts w:ascii="Times New Roman"/>
                <w:b w:val="false"/>
                <w:i w:val="false"/>
                <w:color w:val="000000"/>
                <w:sz w:val="20"/>
              </w:rPr>
              <w:t>
1) көрсетілетін қызметті берушіге, Мемлекеттік корпорацияға, сондай-ақ порталға немесе проактивті қызмет арқылы жүгінген кезде жүгінген кезде – 7 (жеті) жұмыс күні;</w:t>
            </w:r>
          </w:p>
          <w:p>
            <w:pPr>
              <w:spacing w:after="20"/>
              <w:ind w:left="20"/>
              <w:jc w:val="both"/>
            </w:pPr>
            <w:r>
              <w:rPr>
                <w:rFonts w:ascii="Times New Roman"/>
                <w:b w:val="false"/>
                <w:i w:val="false"/>
                <w:color w:val="000000"/>
                <w:sz w:val="20"/>
              </w:rPr>
              <w:t>
Мемлекеттік корпорацияға жүгінген кезде құжаттарды қабылдау күні мемлекеттік қызметті көрсету мерзіміне кірмейді, бұл ретте көрсетілетін қызметті беруші мемлекеттік қызметті көрсету нәтижесін Мемлекеттік корпорацияға мемлекеттік қызметті көрсету мерзімі аяқталғанға дейін бір тәуліктен кешіктірмей ұсынады.</w:t>
            </w:r>
          </w:p>
          <w:p>
            <w:pPr>
              <w:spacing w:after="20"/>
              <w:ind w:left="20"/>
              <w:jc w:val="both"/>
            </w:pPr>
            <w:r>
              <w:rPr>
                <w:rFonts w:ascii="Times New Roman"/>
                <w:b w:val="false"/>
                <w:i w:val="false"/>
                <w:color w:val="000000"/>
                <w:sz w:val="20"/>
              </w:rPr>
              <w:t>
Мемлекеттік қызмет көрсету мерзімі жетіспейтін құжатты (құжаттарды) толықтыру үшін қажеттілігіне қарай іс материалдарын жете ресімдеу қажет болған жағдайларда күнтізбелік 30 (отыз) күн мерзімге ұзартылады, бұл ретте, егер құжаттар жете ресімделсе, Мемлекеттік қызмет Мемлекеттік корпорацияға қосымша құжат (құжаттар) ұсынылған күннен бастап 7 (жеті) жұмыс күні көрсетіледі. Мемлекеттік корпорация өтініш берушіні қосымша құжаттарды ұсыну қажеттілігі туралы 5 (бес) жұмыс күні ішінде хабардар етеді.</w:t>
            </w:r>
          </w:p>
          <w:p>
            <w:pPr>
              <w:spacing w:after="20"/>
              <w:ind w:left="20"/>
              <w:jc w:val="both"/>
            </w:pPr>
            <w:r>
              <w:rPr>
                <w:rFonts w:ascii="Times New Roman"/>
                <w:b w:val="false"/>
                <w:i w:val="false"/>
                <w:color w:val="000000"/>
                <w:sz w:val="20"/>
              </w:rPr>
              <w:t>
2) Мемлекеттік корпорацияға құжаттар топтамасын тапсыру үшін күтудің рұқсат етілген ең ұзақ уақыты – 15 минут;</w:t>
            </w:r>
          </w:p>
          <w:p>
            <w:pPr>
              <w:spacing w:after="20"/>
              <w:ind w:left="20"/>
              <w:jc w:val="both"/>
            </w:pPr>
            <w:r>
              <w:rPr>
                <w:rFonts w:ascii="Times New Roman"/>
                <w:b w:val="false"/>
                <w:i w:val="false"/>
                <w:color w:val="000000"/>
                <w:sz w:val="20"/>
              </w:rPr>
              <w:t>
3) мемлекеттік корпорацияда қызмет көрсетудің рұқсат етілген ең ұзақ уақыты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 ішінара автоматтандырылған) және (немесе) қағаз түрінде/ проактивті/ "бір өтініш" қағидаты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 тағайындау туралы хабарлама.</w:t>
            </w:r>
          </w:p>
          <w:p>
            <w:pPr>
              <w:spacing w:after="20"/>
              <w:ind w:left="20"/>
              <w:jc w:val="both"/>
            </w:pPr>
            <w:r>
              <w:rPr>
                <w:rFonts w:ascii="Times New Roman"/>
                <w:b w:val="false"/>
                <w:i w:val="false"/>
                <w:color w:val="000000"/>
                <w:sz w:val="20"/>
              </w:rPr>
              <w:t>
Порталда жәрдемақы тағайындау туралы хабарлама, сондай-ақ жәрдемақы тағайындау туралы ақпарат көрсетілетін қызметті берушінің уәкілетті адамының ЭЦҚ-мен куәландырылған электрондық құжат нысанында көрсетілетін қызметті алушының "жеке кабинетіне" жіберіледі.</w:t>
            </w:r>
          </w:p>
          <w:p>
            <w:pPr>
              <w:spacing w:after="20"/>
              <w:ind w:left="20"/>
              <w:jc w:val="both"/>
            </w:pPr>
            <w:r>
              <w:rPr>
                <w:rFonts w:ascii="Times New Roman"/>
                <w:b w:val="false"/>
                <w:i w:val="false"/>
                <w:color w:val="000000"/>
                <w:sz w:val="20"/>
              </w:rPr>
              <w:t>
Мемлекеттік корпорация көрсетілетін қызметті алушының ұялы телефонына sms-хабарлама жіберу арқылы көрсетілетін қызметті алушыны қабылданған шешім туралы хабардар етеді.</w:t>
            </w:r>
          </w:p>
          <w:p>
            <w:pPr>
              <w:spacing w:after="20"/>
              <w:ind w:left="20"/>
              <w:jc w:val="both"/>
            </w:pPr>
            <w:r>
              <w:rPr>
                <w:rFonts w:ascii="Times New Roman"/>
                <w:b w:val="false"/>
                <w:i w:val="false"/>
                <w:color w:val="000000"/>
                <w:sz w:val="20"/>
              </w:rPr>
              <w:t>
Проактивті қызмет арқылы қызмет көрсетілген жағдайда қызмет көрсету нәтижесі көрсетілетін қызметті алушының ұялы телефонына sms-хабарландыру арқылы ұсынылады.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кодексіне сәйкес демалыс және мереке күндерінен басқа,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Өтінішті қабылдау және мемлекеттік қызмет көрсету нәтижесін беру графигі сағат 13.00-ден 14.30-ға дейінгі түскі үзіліспен сағат 9.00-ден 17.30-ға дейін.</w:t>
            </w:r>
          </w:p>
          <w:p>
            <w:pPr>
              <w:spacing w:after="20"/>
              <w:ind w:left="20"/>
              <w:jc w:val="both"/>
            </w:pPr>
            <w:r>
              <w:rPr>
                <w:rFonts w:ascii="Times New Roman"/>
                <w:b w:val="false"/>
                <w:i w:val="false"/>
                <w:color w:val="000000"/>
                <w:sz w:val="20"/>
              </w:rPr>
              <w:t>
Мемлекеттік қызмет алдын ала жазылусыз және жеделдетіп қызмет көрсетусіз кезек күту тәртібімен көрсетіледі;</w:t>
            </w:r>
          </w:p>
          <w:p>
            <w:pPr>
              <w:spacing w:after="20"/>
              <w:ind w:left="20"/>
              <w:jc w:val="both"/>
            </w:pPr>
            <w:r>
              <w:rPr>
                <w:rFonts w:ascii="Times New Roman"/>
                <w:b w:val="false"/>
                <w:i w:val="false"/>
                <w:color w:val="000000"/>
                <w:sz w:val="20"/>
              </w:rPr>
              <w:t>
2) Мемлекеттік корпорацияның – Қазақстан Республикасының Еңбек кодексіне сәйкес жексенбі және мереке күндерінен басқа, дүйсенбіден бастап сенбіні қоса алғанда, жұмыс кестесіне сәйкес түскі үзіліссіз сағат 9.00-ден 20.00-ге дейін.</w:t>
            </w:r>
          </w:p>
          <w:p>
            <w:pPr>
              <w:spacing w:after="20"/>
              <w:ind w:left="20"/>
              <w:jc w:val="both"/>
            </w:pPr>
            <w:r>
              <w:rPr>
                <w:rFonts w:ascii="Times New Roman"/>
                <w:b w:val="false"/>
                <w:i w:val="false"/>
                <w:color w:val="000000"/>
                <w:sz w:val="20"/>
              </w:rPr>
              <w:t>
Қабылдау жеделдетіп қызмет көрсетусіз, көрсетілетін қызметті алушының тіркелген жері бойынша электрондық кезек тәртібімен жүзеге асырылады, портал арқылы электрондық кезекті броньдауға болады;</w:t>
            </w:r>
          </w:p>
          <w:p>
            <w:pPr>
              <w:spacing w:after="20"/>
              <w:ind w:left="20"/>
              <w:jc w:val="both"/>
            </w:pPr>
            <w:r>
              <w:rPr>
                <w:rFonts w:ascii="Times New Roman"/>
                <w:b w:val="false"/>
                <w:i w:val="false"/>
                <w:color w:val="000000"/>
                <w:sz w:val="20"/>
              </w:rPr>
              <w:t>
3)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кодексіне сәйкес демалыс және мереке күндері жүгінген кезде өтінішті қабылдау және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 мынадай интернет-ресурстарда орналастырылған:</w:t>
            </w:r>
          </w:p>
          <w:p>
            <w:pPr>
              <w:spacing w:after="20"/>
              <w:ind w:left="20"/>
              <w:jc w:val="both"/>
            </w:pPr>
            <w:r>
              <w:rPr>
                <w:rFonts w:ascii="Times New Roman"/>
                <w:b w:val="false"/>
                <w:i w:val="false"/>
                <w:color w:val="000000"/>
                <w:sz w:val="20"/>
              </w:rPr>
              <w:t>
1) Министрліктің - www.enbek.gov.kz "Мемлекеттік көрсетілетін қызметтер" бөлімі;</w:t>
            </w:r>
          </w:p>
          <w:p>
            <w:pPr>
              <w:spacing w:after="20"/>
              <w:ind w:left="20"/>
              <w:jc w:val="both"/>
            </w:pPr>
            <w:r>
              <w:rPr>
                <w:rFonts w:ascii="Times New Roman"/>
                <w:b w:val="false"/>
                <w:i w:val="false"/>
                <w:color w:val="000000"/>
                <w:sz w:val="20"/>
              </w:rPr>
              <w:t>
2) Мемлекеттік корпорация - www.gov4c.kz ескерту.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Мемлекеттік корпорацияға жүгінген кезде көрсетілетін қызметті алушы (немесе нотариус немесе нотариаттық іс-әрекеттер жасайтын лауазымды адам куәландырған сенімхат бойынша оның өкілі) Қазақстан Республикасының Еңбек және халықты әлеуметтік қорғау министрінің 2015 жылғы 5 мамырдағы № 319 бұйрығымен бекітілген Балалы отбасыларға берілетін мемлекеттік жәрдемақыларды тағайындау және төлеу қағидаларына (бұдан әрі – Қағидалар) 6-қосымшаға сәйкес нысан бойынша бала кезінен бірінші топтағы мүгедектің күтімі бойынша жәрдемақы тағайындау үшін өтінішті және мынадай құжаттарды ұсынады:</w:t>
            </w:r>
          </w:p>
          <w:p>
            <w:pPr>
              <w:spacing w:after="20"/>
              <w:ind w:left="20"/>
              <w:jc w:val="both"/>
            </w:pPr>
            <w:r>
              <w:rPr>
                <w:rFonts w:ascii="Times New Roman"/>
                <w:b w:val="false"/>
                <w:i w:val="false"/>
                <w:color w:val="000000"/>
                <w:sz w:val="20"/>
              </w:rPr>
              <w:t>
өтініш беруші үшін:</w:t>
            </w:r>
          </w:p>
          <w:p>
            <w:pPr>
              <w:spacing w:after="20"/>
              <w:ind w:left="20"/>
              <w:jc w:val="both"/>
            </w:pPr>
            <w:r>
              <w:rPr>
                <w:rFonts w:ascii="Times New Roman"/>
                <w:b w:val="false"/>
                <w:i w:val="false"/>
                <w:color w:val="000000"/>
                <w:sz w:val="20"/>
              </w:rPr>
              <w:t>
1) өтініш берушінің жеке басын куәландыратын құжат – сәйкестендіру үшін;</w:t>
            </w:r>
          </w:p>
          <w:p>
            <w:pPr>
              <w:spacing w:after="20"/>
              <w:ind w:left="20"/>
              <w:jc w:val="both"/>
            </w:pPr>
            <w:r>
              <w:rPr>
                <w:rFonts w:ascii="Times New Roman"/>
                <w:b w:val="false"/>
                <w:i w:val="false"/>
                <w:color w:val="000000"/>
                <w:sz w:val="20"/>
              </w:rPr>
              <w:t>
2) бала кезінен бірінші топтағы мүгедекке қамқоршылық (қорғаншылық) белгіленген жағдайда – бала кезінен бірінші топтағы мүгедекке қамқоршылық (қорғаншылық) белгіленгенін растайтын құжат;</w:t>
            </w:r>
          </w:p>
          <w:p>
            <w:pPr>
              <w:spacing w:after="20"/>
              <w:ind w:left="20"/>
              <w:jc w:val="both"/>
            </w:pPr>
            <w:r>
              <w:rPr>
                <w:rFonts w:ascii="Times New Roman"/>
                <w:b w:val="false"/>
                <w:i w:val="false"/>
                <w:color w:val="000000"/>
                <w:sz w:val="20"/>
              </w:rPr>
              <w:t>
3) мүгедектігі туралы анықтама.</w:t>
            </w:r>
          </w:p>
          <w:p>
            <w:pPr>
              <w:spacing w:after="20"/>
              <w:ind w:left="20"/>
              <w:jc w:val="both"/>
            </w:pPr>
            <w:r>
              <w:rPr>
                <w:rFonts w:ascii="Times New Roman"/>
                <w:b w:val="false"/>
                <w:i w:val="false"/>
                <w:color w:val="000000"/>
                <w:sz w:val="20"/>
              </w:rPr>
              <w:t>
Байқоңыр қаласының тұрғындары үшін – Байқоңыр қаласы тұрғын үй шаруашылығының азаматтарды есепке алу және тіркеу жөніндегі бөлімінің анықтамасы;</w:t>
            </w:r>
          </w:p>
          <w:p>
            <w:pPr>
              <w:spacing w:after="20"/>
              <w:ind w:left="20"/>
              <w:jc w:val="both"/>
            </w:pPr>
            <w:r>
              <w:rPr>
                <w:rFonts w:ascii="Times New Roman"/>
                <w:b w:val="false"/>
                <w:i w:val="false"/>
                <w:color w:val="000000"/>
                <w:sz w:val="20"/>
              </w:rPr>
              <w:t>
бала кезінен бірінші топтағы мүгедекке күтімді жүзеге асырушы ретінде айқындалған адам үшін:</w:t>
            </w:r>
          </w:p>
          <w:p>
            <w:pPr>
              <w:spacing w:after="20"/>
              <w:ind w:left="20"/>
              <w:jc w:val="both"/>
            </w:pPr>
            <w:r>
              <w:rPr>
                <w:rFonts w:ascii="Times New Roman"/>
                <w:b w:val="false"/>
                <w:i w:val="false"/>
                <w:color w:val="000000"/>
                <w:sz w:val="20"/>
              </w:rPr>
              <w:t>
1) жеке басты куәландыратын құжат – сәйкестендіру үшін.</w:t>
            </w:r>
          </w:p>
          <w:p>
            <w:pPr>
              <w:spacing w:after="20"/>
              <w:ind w:left="20"/>
              <w:jc w:val="both"/>
            </w:pPr>
            <w:r>
              <w:rPr>
                <w:rFonts w:ascii="Times New Roman"/>
                <w:b w:val="false"/>
                <w:i w:val="false"/>
                <w:color w:val="000000"/>
                <w:sz w:val="20"/>
              </w:rPr>
              <w:t>
Қандас мәртебесі бар адамдар бала кезінен бірінші топтағы мүгедектің күтімі бойынша жәрдемақы тағайындауға жүгінген жағдайда сәйкестендіру үшін қандас куәлігін ұсынады;</w:t>
            </w:r>
          </w:p>
          <w:p>
            <w:pPr>
              <w:spacing w:after="20"/>
              <w:ind w:left="20"/>
              <w:jc w:val="both"/>
            </w:pPr>
            <w:r>
              <w:rPr>
                <w:rFonts w:ascii="Times New Roman"/>
                <w:b w:val="false"/>
                <w:i w:val="false"/>
                <w:color w:val="000000"/>
                <w:sz w:val="20"/>
              </w:rPr>
              <w:t>
2) жәрдемақы беру жөніндегі уәкілетті ұйымдағы банк шотының нөмірі туралы мәліметтерді растайтын құжат – сәйкестендіру үшін;</w:t>
            </w:r>
          </w:p>
          <w:p>
            <w:pPr>
              <w:spacing w:after="20"/>
              <w:ind w:left="20"/>
              <w:jc w:val="both"/>
            </w:pPr>
            <w:r>
              <w:rPr>
                <w:rFonts w:ascii="Times New Roman"/>
                <w:b w:val="false"/>
                <w:i w:val="false"/>
                <w:color w:val="000000"/>
                <w:sz w:val="20"/>
              </w:rPr>
              <w:t>
3) бала кезінен бірінші топтағы мүгедекке күтім жасау үшін айқындалған адамның әрекетке қабілеттілігі туралы мәліметтер жеке басты куәландыратын құжат бойынша Қазақстан Республикасы Әділет министрлігінің "Жеке тұлғалардың мемлекеттік дерекқоры" ақпараттық жүйесінде тексеріледі.</w:t>
            </w:r>
          </w:p>
          <w:p>
            <w:pPr>
              <w:spacing w:after="20"/>
              <w:ind w:left="20"/>
              <w:jc w:val="both"/>
            </w:pPr>
            <w:r>
              <w:rPr>
                <w:rFonts w:ascii="Times New Roman"/>
                <w:b w:val="false"/>
                <w:i w:val="false"/>
                <w:color w:val="000000"/>
                <w:sz w:val="20"/>
              </w:rPr>
              <w:t>
Байқоңыр қаласының тұрғындары үшін – Байқоңыр қаласы тұрғын үй шаруашылығының азаматтарды есепке алу және тіркеу жөніндегі бөлімінің анықтамасы.</w:t>
            </w:r>
          </w:p>
          <w:p>
            <w:pPr>
              <w:spacing w:after="20"/>
              <w:ind w:left="20"/>
              <w:jc w:val="both"/>
            </w:pPr>
            <w:r>
              <w:rPr>
                <w:rFonts w:ascii="Times New Roman"/>
                <w:b w:val="false"/>
                <w:i w:val="false"/>
                <w:color w:val="000000"/>
                <w:sz w:val="20"/>
              </w:rPr>
              <w:t>
Бала кезінен бірінші топтағы мүгедектің күтімі бойынша жәрдемақы тағайындау үшін бала кезінен бірінші топтағы мүгедекке қамқоршылық белгіленгенін растайтын құжаттарды, сондай-ақ бала кезінен бірінші топтағы мүгедектің мүгедектігі туралы анықтамасын, психикалық денсаулық сақтау орталығында есепте тұру фактісі туралы мәліметтерді, банк шотының нөмірі туралы мәліметтерді ұсыну көрсетілген құжаттарда қамтылған ақпарат Қағидаларға 2-қосымшаға сәйкес мемлекеттік органдардың және (немесе) ұйымдардың ақпараттық жүйелеріне сұрау салуға сәйкес расталған кезде талап етілмейді.</w:t>
            </w:r>
          </w:p>
          <w:p>
            <w:pPr>
              <w:spacing w:after="20"/>
              <w:ind w:left="20"/>
              <w:jc w:val="both"/>
            </w:pPr>
            <w:r>
              <w:rPr>
                <w:rFonts w:ascii="Times New Roman"/>
                <w:b w:val="false"/>
                <w:i w:val="false"/>
                <w:color w:val="000000"/>
                <w:sz w:val="20"/>
              </w:rPr>
              <w:t>
Порталға:</w:t>
            </w:r>
          </w:p>
          <w:p>
            <w:pPr>
              <w:spacing w:after="20"/>
              <w:ind w:left="20"/>
              <w:jc w:val="both"/>
            </w:pPr>
            <w:r>
              <w:rPr>
                <w:rFonts w:ascii="Times New Roman"/>
                <w:b w:val="false"/>
                <w:i w:val="false"/>
                <w:color w:val="000000"/>
                <w:sz w:val="20"/>
              </w:rPr>
              <w:t>
жәрдемақы тағайындау үшін – Қағидаларға 13-қосымшаға сәйкес нысан бойынша көрсетілетін қызметті алушының ЭЦҚ-сымен куәландырылған электрондық құжат нысанында "электрондық үкімет" веб-порталы арқылы бала кезінен бірінші топтағы мүгедектің күтімі бойынша тағайындалатын және төленетін ай сайынғы мемлекеттік жәрдемақы тағайындауға өтініш.</w:t>
            </w:r>
          </w:p>
          <w:p>
            <w:pPr>
              <w:spacing w:after="20"/>
              <w:ind w:left="20"/>
              <w:jc w:val="both"/>
            </w:pPr>
            <w:r>
              <w:rPr>
                <w:rFonts w:ascii="Times New Roman"/>
                <w:b w:val="false"/>
                <w:i w:val="false"/>
                <w:color w:val="000000"/>
                <w:sz w:val="20"/>
              </w:rPr>
              <w:t>
Проактивті қызмет арқылы:</w:t>
            </w:r>
          </w:p>
          <w:p>
            <w:pPr>
              <w:spacing w:after="20"/>
              <w:ind w:left="20"/>
              <w:jc w:val="both"/>
            </w:pPr>
            <w:r>
              <w:rPr>
                <w:rFonts w:ascii="Times New Roman"/>
                <w:b w:val="false"/>
                <w:i w:val="false"/>
                <w:color w:val="000000"/>
                <w:sz w:val="20"/>
              </w:rPr>
              <w:t>
жәрдемақы тағайындау үшін – проактивті қызмет көрсетуге көрсетілетін қызметті алушының келісімі, сондай-ақ көрсетілетін қызметті алушының ұялы байланысының абоненттік құрылғысы арқылы банктік шот нөмірін растау немесе ұсыну.</w:t>
            </w:r>
          </w:p>
          <w:p>
            <w:pPr>
              <w:spacing w:after="20"/>
              <w:ind w:left="20"/>
              <w:jc w:val="both"/>
            </w:pPr>
            <w:r>
              <w:rPr>
                <w:rFonts w:ascii="Times New Roman"/>
                <w:b w:val="false"/>
                <w:i w:val="false"/>
                <w:color w:val="000000"/>
                <w:sz w:val="20"/>
              </w:rPr>
              <w:t>
Өтініш берушінің және бала кезінен бірінші топтағы мүгедекке күтім жасайтын ретінде айқындалған адамның жеке басын және тұрғылықты жері бойынша тіркелуін (күтімді жүзеге асырушы ретінде айқындалған адам мен бала кезінен бірінші топтағы мүгедектің бір қала және (немесе) аудан шегінде тұру фактісін растау үшін) куәландыратын мәліметтер, сондай-ақ банк шотының нөмірі туралы мәліметтер Қағидаларға 2-қосымшаға сәйкес мемлекеттік органдардың және (немесе) ұйымдардың ақпараттық жүйелеріне сұрау салуға сәйкес ақпараттық жүйелерден алынады.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анықталған;</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деректер мен мәліметтердің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Уәкілетті мемлекеттік органның ақпараттық жүйесінен жәрдемақыларды тағайындау, төлеу немесе тағайындауға өтініш беру фактісін растайтын ақпарат алған кезде, сондай-ақ өтініш берушіде бала кезінен бірінші топтағы мүгедекке күтімді жүзеге асырушы адамның күнтізбелік бір жыл ішінде екі реттен артық ауысу фактісі болған кезде, бала кезінен бірінші топтағы мүгедекке әлеуметтік жеке көмекшінің қызметін ұсыну фактісі болған кезде (бала кезінен бірінші топтағы мүгедектің күтімі бойынша жәрдемақыны тағайындау үшін) өтініш берушіге Қағидаларға 9-қосымшаға сәйкес нысан бойынша өтінішті қабылдаудан бас тарту туралы қолхат беріледі.</w:t>
            </w:r>
          </w:p>
          <w:p>
            <w:pPr>
              <w:spacing w:after="20"/>
              <w:ind w:left="20"/>
              <w:jc w:val="both"/>
            </w:pPr>
            <w:r>
              <w:rPr>
                <w:rFonts w:ascii="Times New Roman"/>
                <w:b w:val="false"/>
                <w:i w:val="false"/>
                <w:color w:val="000000"/>
                <w:sz w:val="20"/>
              </w:rPr>
              <w:t>
Көрсетілетін қызметті алушы құжаттардың толық топтамасын ұсынбаған және (немесе) қолданылу мерзімі өткен құжаттарды ұсынған жағдайда Қағидалардың 10-тармағына сәйкес нысан бойынша жәрдемақыны тағайындауға өтінішті қабылдаудан бас тарту туралы қолхат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 көрсету орындарының мекенжайлары мынадай интернет-ресурстарда орналастырылған:1) Министрлік – www.enbek.gov.kz "Мемлекеттік көрсетілетін қызметтер" бөлімі;</w:t>
            </w:r>
          </w:p>
          <w:p>
            <w:pPr>
              <w:spacing w:after="20"/>
              <w:ind w:left="20"/>
              <w:jc w:val="both"/>
            </w:pPr>
            <w:r>
              <w:rPr>
                <w:rFonts w:ascii="Times New Roman"/>
                <w:b w:val="false"/>
                <w:i w:val="false"/>
                <w:color w:val="000000"/>
                <w:sz w:val="20"/>
              </w:rPr>
              <w:t>
2) Мемлекеттік корпорация – www.gov4c.kz.</w:t>
            </w:r>
          </w:p>
          <w:p>
            <w:pPr>
              <w:spacing w:after="20"/>
              <w:ind w:left="20"/>
              <w:jc w:val="both"/>
            </w:pPr>
            <w:r>
              <w:rPr>
                <w:rFonts w:ascii="Times New Roman"/>
                <w:b w:val="false"/>
                <w:i w:val="false"/>
                <w:color w:val="000000"/>
                <w:sz w:val="20"/>
              </w:rPr>
              <w:t>
2. Заңнамада белгіленген тәртіппен өзіне-өзі қызмет көрсету, өз бетінше жүріп-тұру, бағдарлану, қабілетін толық немесе ішінара жоғалту мүмкіндігі бар көрсетілетін қызметті алушыларға мемлекеттік қызметті көрсету үшін құжаттарды қабылдауды Мемлекеттік корпорация қызметкері көрсетілетін қызметті алушының "1414" Бірыңғай байланыс орталығы, 8 800 080 7777 арқылы өтініші арқылы тұрғылықты жеріне барып жүргізеді.</w:t>
            </w:r>
          </w:p>
          <w:p>
            <w:pPr>
              <w:spacing w:after="20"/>
              <w:ind w:left="20"/>
              <w:jc w:val="both"/>
            </w:pPr>
            <w:r>
              <w:rPr>
                <w:rFonts w:ascii="Times New Roman"/>
                <w:b w:val="false"/>
                <w:i w:val="false"/>
                <w:color w:val="000000"/>
                <w:sz w:val="20"/>
              </w:rPr>
              <w:t>
3. Көрсетілетін қызметті алушының ЭЦҚ және мемлекеттік қызметті көрсету мәртебесі туралы ақпарат болған жағдайда көрсетілетін қызметті берушінің анықтамалық қызметтері, сондай-ақ "1414" Бірыңғай байланыс орталығы, 8 800 080 7777 арқылы портал арқылы мемлекеттік қызметті электрондық нысанда алу мүмкіндігі бар.</w:t>
            </w:r>
          </w:p>
          <w:p>
            <w:pPr>
              <w:spacing w:after="20"/>
              <w:ind w:left="20"/>
              <w:jc w:val="both"/>
            </w:pPr>
            <w:r>
              <w:rPr>
                <w:rFonts w:ascii="Times New Roman"/>
                <w:b w:val="false"/>
                <w:i w:val="false"/>
                <w:color w:val="000000"/>
                <w:sz w:val="20"/>
              </w:rPr>
              <w:t>
Проактивті қызмет арқылы бала кезінен бірінші топтағы мүгедектің күтімі бойынша берілетін жәрдемақыны тағайындау қызмет көрсету субъектісінің бастамасы бойынша ұсынылады, оны көрсету үшін ұялы байланыстың абоненттік құрылғысы арқылы ұсынылған қызметті алу субъектісінің міндетті келісімі қажет.</w:t>
            </w:r>
          </w:p>
          <w:p>
            <w:pPr>
              <w:spacing w:after="20"/>
              <w:ind w:left="20"/>
              <w:jc w:val="both"/>
            </w:pPr>
            <w:r>
              <w:rPr>
                <w:rFonts w:ascii="Times New Roman"/>
                <w:b w:val="false"/>
                <w:i w:val="false"/>
                <w:color w:val="000000"/>
                <w:sz w:val="20"/>
              </w:rPr>
              <w:t>
Бала кезінен бірінші топ мүгедектігі белгілеген кезде көрсетілетін қызметті алушының таңдауы бойынша "Бала кезінен бірінші топтағы мүгедектің күтімі бойынша жәрдемақы тағайындау" мемлекеттік қызметі "бір өтініш" қағидаты бойынша көрсетіледі.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