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31b9" w14:textId="afd3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"Нысанды киімнің үлгілерін, нысанды киім киюге құқығы бар мемлекеттік кірістер органдары жұмыскерлерінің тізбесін, онымен қамтамасыз етудің заттай нормаларын және айырым белгілерін, сондай-ақ оны тағып жүру қағидаларын бекіту туралы" Қазақстан Республикасы Қаржы министрінің 2018 жылғы 12 ақпандағы № 168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18 мамырдағы № 464 бұйрығы. Қазақстан Республикасының Әділет министрлігінде 2021 жылғы 22 мамырда № 22781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"Нысанды киімнің үлгілерін, нысанды киім киюге құқығы бар мемлекеттік кірістер органдары жұмыскерлерінің тізбесін, онымен қамтамасыз етудің заттай нормаларын және айырым белгілерін, сондай-ақ оны тағып жүру қағидаларын бекіту туралы" Қазақстан Республикасы Қаржы министрінің 2018 жылғы 12 ақпандағы № 168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16435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Нысанды киім киюге құқығы бар мемлекеттік кірістер органдары қызметкерлерінің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кірістер органдары қызметкерлерінің нысанды киімді киіп жүру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Нысанды киімнің барлық заттары тазартылған және үтіктелген. Пиджак қалталарының қақпалары сыртқа шығарылған.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Теріден жасалған құлақшын бөрік, фуражка, берет төменгі жиегі қастың үстінен бір-екі елі биіктікте болатындай етіп, ал фуражканың күн қағары – қастың деңгейінде киіледі. Кокарданың ортасы қастың ортасына орналасады. Барлық бас киімдер қисайтылмай тік киіледі.".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