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15dd" w14:textId="06f1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13 мамырдағы № 159 бұйрығы. Қазақстан Республикасының Әділет министрлігінде 2021 жылғы 19 мамырда № 22772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2021 жылғы 13 мамырдағы</w:t>
            </w:r>
            <w:r>
              <w:br/>
            </w:r>
            <w:r>
              <w:rPr>
                <w:rFonts w:ascii="Times New Roman"/>
                <w:b w:val="false"/>
                <w:i w:val="false"/>
                <w:color w:val="000000"/>
                <w:sz w:val="20"/>
              </w:rPr>
              <w:t>№ 159 бұйрығына қосымша</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11777 болып тіркелген).</w:t>
      </w:r>
    </w:p>
    <w:bookmarkEnd w:id="8"/>
    <w:bookmarkStart w:name="z11" w:id="9"/>
    <w:p>
      <w:pPr>
        <w:spacing w:after="0"/>
        <w:ind w:left="0"/>
        <w:jc w:val="both"/>
      </w:pPr>
      <w:r>
        <w:rPr>
          <w:rFonts w:ascii="Times New Roman"/>
          <w:b w:val="false"/>
          <w:i w:val="false"/>
          <w:color w:val="000000"/>
          <w:sz w:val="28"/>
        </w:rPr>
        <w:t xml:space="preserve">
      2. "Ауыл шаруашылығы дақылдарын қорғалған топырақта өңдеп өсіру шығындарының құнын субсидиялау" мемлекеттік көрсетілетін қызмет стандартын бекіту туралы" Қазақстан Республикасы Ауыл шаруашылығы министрінің міндетін атқарушының 2015 жылғы 8 мамырдағы № 4-1/428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11432 болып тіркелген).</w:t>
      </w:r>
    </w:p>
    <w:bookmarkEnd w:id="9"/>
    <w:bookmarkStart w:name="z12" w:id="10"/>
    <w:p>
      <w:pPr>
        <w:spacing w:after="0"/>
        <w:ind w:left="0"/>
        <w:jc w:val="both"/>
      </w:pPr>
      <w:r>
        <w:rPr>
          <w:rFonts w:ascii="Times New Roman"/>
          <w:b w:val="false"/>
          <w:i w:val="false"/>
          <w:color w:val="000000"/>
          <w:sz w:val="28"/>
        </w:rPr>
        <w:t xml:space="preserve">
      3. "Экспорттаушы елдердің құзыретті органдары ірі қара малдың импортталған асыл тұқымдық өніміне (материалына) берген асыл тұқымдық куәлікті немесе оған балама құжатты қоспағанда, экспорттаушы елдердің құзыретті органдары импортталған асыл тұқымдық өнімге (материалға) берген асыл тұқымдық куәлікті немесе оған балама құжатты тану" мемлекеттік көрсетілетін қызмет регламентін бекіту туралы" Қазақстан Республикасы Ауыл шаруашылығы министрінің міндетін атқарушының 2015 жылғы 27 мамырдағы № 3-2/482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11469 болып тіркелген).</w:t>
      </w:r>
    </w:p>
    <w:bookmarkEnd w:id="10"/>
    <w:bookmarkStart w:name="z13" w:id="11"/>
    <w:p>
      <w:pPr>
        <w:spacing w:after="0"/>
        <w:ind w:left="0"/>
        <w:jc w:val="both"/>
      </w:pPr>
      <w:r>
        <w:rPr>
          <w:rFonts w:ascii="Times New Roman"/>
          <w:b w:val="false"/>
          <w:i w:val="false"/>
          <w:color w:val="000000"/>
          <w:sz w:val="28"/>
        </w:rPr>
        <w:t xml:space="preserve">
      4. "Ауыл шаруашылығы өсiмдiктерiнің шаруашылыққа жарамдылығын мемлекеттік сынау" мемлекеттік көрсетілетін қызмет регламентін бекіту туралы" Қазақстан Республикасы Ауыл шаруашылығы министрінің 2015 жылғы 20 шілдедегі № 4-2/665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11945 болып тіркелген).</w:t>
      </w:r>
    </w:p>
    <w:bookmarkEnd w:id="11"/>
    <w:bookmarkStart w:name="z14" w:id="12"/>
    <w:p>
      <w:pPr>
        <w:spacing w:after="0"/>
        <w:ind w:left="0"/>
        <w:jc w:val="both"/>
      </w:pPr>
      <w:r>
        <w:rPr>
          <w:rFonts w:ascii="Times New Roman"/>
          <w:b w:val="false"/>
          <w:i w:val="false"/>
          <w:color w:val="000000"/>
          <w:sz w:val="28"/>
        </w:rPr>
        <w:t xml:space="preserve">
      5.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2015 жылғы 7 желтоқсандағы № 4-6/1067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12896 болып тіркелген).</w:t>
      </w:r>
    </w:p>
    <w:bookmarkEnd w:id="12"/>
    <w:bookmarkStart w:name="z15" w:id="13"/>
    <w:p>
      <w:pPr>
        <w:spacing w:after="0"/>
        <w:ind w:left="0"/>
        <w:jc w:val="both"/>
      </w:pPr>
      <w:r>
        <w:rPr>
          <w:rFonts w:ascii="Times New Roman"/>
          <w:b w:val="false"/>
          <w:i w:val="false"/>
          <w:color w:val="000000"/>
          <w:sz w:val="28"/>
        </w:rPr>
        <w:t xml:space="preserve">
      6. Қазақстан Республикасы Ауыл шаруашылығы министрінің 2016 жылғы 19 қаңтардағы № 15 бұйрығымен (Нормативтік құқықтық актілерді мемлекеттік тіркеу тізілімінде № 13337 болып тіркелген) бекітілген Қазақстан Республикасы Ауыл шаруашылығы министрінің өзгерістер енгізілетін бұйрықтары тізбесінің </w:t>
      </w:r>
      <w:r>
        <w:rPr>
          <w:rFonts w:ascii="Times New Roman"/>
          <w:b w:val="false"/>
          <w:i w:val="false"/>
          <w:color w:val="000000"/>
          <w:sz w:val="28"/>
        </w:rPr>
        <w:t>9-тармағы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7. "Қазақстан Республикасы Ауыл шаруашылығы министрінің кейбір бұйрықтарына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17 сәуірдегі № 170 бұйрығының (Нормативтік құқықтық актілерді мемлекеттік тіркеу тізілімінде № 15303 болып тіркелген)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4"/>
    <w:bookmarkStart w:name="z17" w:id="15"/>
    <w:p>
      <w:pPr>
        <w:spacing w:after="0"/>
        <w:ind w:left="0"/>
        <w:jc w:val="both"/>
      </w:pPr>
      <w:r>
        <w:rPr>
          <w:rFonts w:ascii="Times New Roman"/>
          <w:b w:val="false"/>
          <w:i w:val="false"/>
          <w:color w:val="000000"/>
          <w:sz w:val="28"/>
        </w:rPr>
        <w:t xml:space="preserve">
      8. "Қазақстан Республикасы Ауыл шаруашылығы министрлігінің кейбір бұйрықтарына өзгерістер мен толықтыру енгізу туралы" Қазақстан Республикасы Премьер-Министрінің орынбасары – Қазақстан Республикасы Ауыл шаруашылығы министрінің 2017 жылғы 12 шілдедегі № 292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15586 болып тіркелген).</w:t>
      </w:r>
    </w:p>
    <w:bookmarkEnd w:id="15"/>
    <w:bookmarkStart w:name="z18" w:id="16"/>
    <w:p>
      <w:pPr>
        <w:spacing w:after="0"/>
        <w:ind w:left="0"/>
        <w:jc w:val="both"/>
      </w:pPr>
      <w:r>
        <w:rPr>
          <w:rFonts w:ascii="Times New Roman"/>
          <w:b w:val="false"/>
          <w:i w:val="false"/>
          <w:color w:val="000000"/>
          <w:sz w:val="28"/>
        </w:rPr>
        <w:t xml:space="preserve">
      9. "Қазақстан Республикасы Ауыл шаруашылығы министрлігінің кейбір бұйрықтарына өзгерістер енгізу туралы" Қазақстан Республикасы Премьер-Министрінің орынбасары – Қазақстан Республикасы Ауыл шаруашылығы министрінің 2018 жылғы 26 желтоқсандағы № 53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18064 болып тіркелген).</w:t>
      </w:r>
    </w:p>
    <w:bookmarkEnd w:id="16"/>
    <w:bookmarkStart w:name="z19" w:id="17"/>
    <w:p>
      <w:pPr>
        <w:spacing w:after="0"/>
        <w:ind w:left="0"/>
        <w:jc w:val="both"/>
      </w:pPr>
      <w:r>
        <w:rPr>
          <w:rFonts w:ascii="Times New Roman"/>
          <w:b w:val="false"/>
          <w:i w:val="false"/>
          <w:color w:val="000000"/>
          <w:sz w:val="28"/>
        </w:rPr>
        <w:t xml:space="preserve">
      10. Қазақстан Республикасы Ауыл шаруашылығы министрінің 2019 жылғы 5 тамыздағы № 288 бұйрығымен (Нормативтік құқықтық актілерді мемлекеттік тіркеу тізілімінде № 19214 болып тіркелген) бекітілген Қазақстан Республикасы Ауыл шаруашылығы министрлігінің өзгерістер енгізілетін кейбір бұйрықтары тізбесінің </w:t>
      </w:r>
      <w:r>
        <w:rPr>
          <w:rFonts w:ascii="Times New Roman"/>
          <w:b w:val="false"/>
          <w:i w:val="false"/>
          <w:color w:val="000000"/>
          <w:sz w:val="28"/>
        </w:rPr>
        <w:t>2-тармағы</w:t>
      </w:r>
      <w:r>
        <w:rPr>
          <w:rFonts w:ascii="Times New Roman"/>
          <w:b w:val="false"/>
          <w:i w:val="false"/>
          <w:color w:val="000000"/>
          <w:sz w:val="28"/>
        </w:rPr>
        <w:t>.</w:t>
      </w:r>
    </w:p>
    <w:bookmarkEnd w:id="17"/>
    <w:bookmarkStart w:name="z20" w:id="18"/>
    <w:p>
      <w:pPr>
        <w:spacing w:after="0"/>
        <w:ind w:left="0"/>
        <w:jc w:val="both"/>
      </w:pPr>
      <w:r>
        <w:rPr>
          <w:rFonts w:ascii="Times New Roman"/>
          <w:b w:val="false"/>
          <w:i w:val="false"/>
          <w:color w:val="000000"/>
          <w:sz w:val="28"/>
        </w:rPr>
        <w:t xml:space="preserve">
      11. "Ауыл шаруашылығы өсiмдiктерiнің шаруашылыққа жарамдылығын мемлекеттік сынау" мемлекеттік көрсетілетін қызмет регламентін бекіту туралы" Қазақстан Республикасы Ауыл шаруашылығы министрінің 2015 жылғы 20 шілдедегі № 4-2/665 бұйрығына өзгеріс енгізу туралы" Қазақстан Республикасы Ауыл шаруашылығы министрінің 2019 жылғы 10 қыркүйектегі № 333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19368 болып тіркелген).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