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017f" w14:textId="7400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Қазақстан Республикасы Қаржы министрінің 2014 жылғы 18 қыркүйектегі № 403 бұйрығына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5 мамырдағы № 430 бұйрығы. Қазақстан Республикасының Әділет министрлігінде 2021 жылғы 6 мамырда № 22698 болып тіркелді. Күші жойылды - Қазақстан Республикасы Қаржы министрінің 2025 жылғы 18 сәуірдегі № 180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Бірыңғай бюджеттік сыныптамасының кейбір мәселелері" Қазақстан Республикасы Қаржы министрінің 2014 жылғы 18 қыркүйектегі № 403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9756 болып тіркелген)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кодексiн iске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Бірыңғай бюджеттік сыныптамасында: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шығыстарының функционалдық </w:t>
      </w:r>
      <w:r>
        <w:rPr>
          <w:rFonts w:ascii="Times New Roman"/>
          <w:b w:val="false"/>
          <w:i w:val="false"/>
          <w:color w:val="000000"/>
          <w:sz w:val="28"/>
        </w:rPr>
        <w:t>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"Мәдениет, спорт, туризм және ақпараттық кеңістiк" функционалдық тобында: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"Мәдениет, спорт, туризм және ақпараттық кеңiстiктi ұйымдастыру жөнiндегi өзге де қызметтер" функционалдық кіші тобында: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001, 002 және 003 бюджеттік бағдарламалары және 011 және 015 бюджеттік кіші бағдарламалары бар 304 бюджеттік бағдарламалар әкімшісімен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Республикалық маңызы бар қаланың, астананың креативтік индустриялар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Жергілікті деңгейде креативті индустрия саласындағы мемлекеттік саясатты іске асыру жөніндегі қызметтер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Мемлекеттік органның күрделі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Қаланың креативті индустриясын қолдау бойынша қалалық іс-шаралар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100, 106, 107, 108, 109, 115, 118, 119, 123, 124, 139, 165, 166 және 167 бюджеттік бағдарламалармен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Қазақстан Республикасы Үкіметінің төтенше резерві есебінен іс-шаралар өткізу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Жергілікті атқарушы органның шұғыл шығындарға арналған резервінің есебінен іс-шаралар өткізу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Қазақстан Республикасы Үкіметінің шұғыл шығындарға арналған резервінің есебінен ағымды іс-шаралар өткізу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Жергілікті атқарушы органы резервінің қаражаты есебінен соттардың шешімдері бойынша жергілікті атқарушы органдардың міндеттемелерін орындау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іс-шаралар өткізу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Қазақстан Республикасы Үкiметiнiң арнайы резервi есебінен іс-шаралар өткізу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даму шығыстарына іс-шаралар өткізу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 Қазақстан Республикасы Үкіметінің шұғыл шығындарға арналған резервінің есебінен дамуға бағытталған іс-шаралар өткізу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 Қазақстан Республикасы Президентінің бастамаларына арналған резервінің есебінен ағымды іс-шаралар өткізу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 Қазақстан Республикасы Президентінің бастамаларына арналған резервінің есебінен бюджеттік инвестициялық жобаларды іске асыру";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функционалдық тобында: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"Басқалар" функционалдық кіші тобында: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065 және 096 бюджеттік бағдарламалары және 011 және 015 бюджеттік кіші бағдарламалары бар 304 бюджеттік бағдарламалар әкімшісімен толықтырылсын: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"304 Республикалық маңызы бар қаланың, астананың креативтік индустриялар басқармасы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Заңды тұлғалардың жарғылық капиталын қалыптастыру немесе ұлғайту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Мемлекеттік-жекешелік әріптестік жобалар бойынша мемлекеттік міндеттемелерді орындау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Республикалық бюджеттен берілетін трансферттер есебiнен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Жергілікті бюджет қаражаты есебінен".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 заңнамасы департаменті Қазақстан Республикасының заңнамасында белгіленген тәртіппен: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