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2d5fe" w14:textId="bf2d5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бюджеттердің интернет-порталында ақпаратты орналастыру және бюджеттік бағдарламалардың жобаларын (бюджеттік бағдармаларды іске асыру туралы есептерді) жария талқылау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2021 жылғы 30 сәуірдегі № 149 бұйрығы. Қазақстан Республикасының Әділет министрлігінде 2021 жылғы 1 мамырда № 22682 болып тіркелді. Күші жойылды - Қазақстан Республикасы Мәдениет және ақпарат министрінің м.а. 2025 жылғы 18 сәуірдегі № 176-НҚ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м.а. 18.04.2025 </w:t>
      </w:r>
      <w:r>
        <w:rPr>
          <w:rFonts w:ascii="Times New Roman"/>
          <w:b w:val="false"/>
          <w:i w:val="false"/>
          <w:color w:val="ff0000"/>
          <w:sz w:val="28"/>
        </w:rPr>
        <w:t>№ 176-НҚ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"Ақпаратқа қол жеткізу туралы" Қазақстан Республикасы Заңының 6-2-бабы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Ақпарат және қоғамдық даму министрінің 02.12.2021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Ашық бюджеттердің интернет-порталында ақпаратты орналастыру және бюджеттік бағдарламалардың жобаларын (бюджеттік бағдарламаларды іске асыру туралы есептерді) жария талқылау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"Ашық бюджеттер интернет-порталында ақпарат орналастыру қағидаларын бекіту туралы" Қазақстан Республикасы Инвестициялар және даму министрінің міндетін атқарушының 2015 жылғы 30 желтоқсандағы № 1271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12803 болып тіркелген);</w:t>
      </w:r>
    </w:p>
    <w:bookmarkEnd w:id="3"/>
    <w:bookmarkStart w:name="z5" w:id="4"/>
    <w:p>
      <w:pPr>
        <w:spacing w:after="0"/>
        <w:ind w:left="0"/>
        <w:jc w:val="both"/>
      </w:pPr>
      <w:r>
        <w:rPr>
          <w:rFonts w:ascii="Times New Roman"/>
          <w:b w:val="false"/>
          <w:i w:val="false"/>
          <w:color w:val="000000"/>
          <w:sz w:val="28"/>
        </w:rPr>
        <w:t xml:space="preserve">
      2) "Ашық бюджет интернет-порталында ақпарат орналастыру тәртібін бекіту туралы" Қазақстан Республикасы Инвестициялар және даму министрінің міндетін атқарушының 2015 жылғы 30 желтоқсандағы № 1271 бұйрығына өзгерістер енгізу туралы" Қазақстан Республикасы Ақпарат және коммуникациялар министрінің 2018 жылғы 23 шілдедегі № 328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17290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Ақпарат және қоғамдық даму министрлігінің Мемлекет пен қоғам коммуникацияларын дамыту департаменті Қазақстан Республикасының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Ақпарат және қоғамдық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Бәсекелестікті қорғау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Индустрия және инфрақұрылымдық даму министірлігі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Стратегиялық жоспарлау және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xml:space="preserve">
      іс-қимыл агенттігі (Сыбайлас </w:t>
      </w:r>
    </w:p>
    <w:p>
      <w:pPr>
        <w:spacing w:after="0"/>
        <w:ind w:left="0"/>
        <w:jc w:val="both"/>
      </w:pPr>
      <w:r>
        <w:rPr>
          <w:rFonts w:ascii="Times New Roman"/>
          <w:b w:val="false"/>
          <w:i w:val="false"/>
          <w:color w:val="000000"/>
          <w:sz w:val="28"/>
        </w:rPr>
        <w:t>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Республикалық бюджеттің атқарылуын </w:t>
      </w:r>
    </w:p>
    <w:p>
      <w:pPr>
        <w:spacing w:after="0"/>
        <w:ind w:left="0"/>
        <w:jc w:val="both"/>
      </w:pPr>
      <w:r>
        <w:rPr>
          <w:rFonts w:ascii="Times New Roman"/>
          <w:b w:val="false"/>
          <w:i w:val="false"/>
          <w:color w:val="000000"/>
          <w:sz w:val="28"/>
        </w:rPr>
        <w:t>
      бақылау жөніндегі есеп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2021 жылғы 30 сәуірдегі</w:t>
            </w:r>
            <w:r>
              <w:br/>
            </w:r>
            <w:r>
              <w:rPr>
                <w:rFonts w:ascii="Times New Roman"/>
                <w:b w:val="false"/>
                <w:i w:val="false"/>
                <w:color w:val="000000"/>
                <w:sz w:val="20"/>
              </w:rPr>
              <w:t>№ 149 Бұйрықпен бекітілген</w:t>
            </w:r>
          </w:p>
        </w:tc>
      </w:tr>
    </w:tbl>
    <w:bookmarkStart w:name="z12" w:id="10"/>
    <w:p>
      <w:pPr>
        <w:spacing w:after="0"/>
        <w:ind w:left="0"/>
        <w:jc w:val="left"/>
      </w:pPr>
      <w:r>
        <w:rPr>
          <w:rFonts w:ascii="Times New Roman"/>
          <w:b/>
          <w:i w:val="false"/>
          <w:color w:val="000000"/>
        </w:rPr>
        <w:t xml:space="preserve"> Ашық бюджеттердің интернет-порталында ақпаратты орналастыру және бюджеттік бағдарламалардың жобаларын (бюджеттік бағдарламаларды іске асыру туралы есептерді) жария талқылау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Ашық бюджеттердің интернет-порталында ақпаратты орналастыру және бюджеттік бағдарламалардың жобаларын (бюджеттік бағдарламаларды іске асыру туралы есептерді) жария талқылау қағидалары (бұдан әрі – Қағидалар) "Ақпаратқа қол жеткізу туралы" Қазақстан Республикасы Заңының (бұдан әрі – Заң) 6-2-бабы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ашық бюджеттердің интернет-порталында ақпаратты орналастыру және бюджеттік бағдарламалардың жобаларын (бюджеттік бағдарламаларды іске асыру туралы есептерді) жария талқылау тәртібін айқындайды.</w:t>
      </w:r>
    </w:p>
    <w:bookmarkEnd w:id="12"/>
    <w:bookmarkStart w:name="z15" w:id="13"/>
    <w:p>
      <w:pPr>
        <w:spacing w:after="0"/>
        <w:ind w:left="0"/>
        <w:jc w:val="both"/>
      </w:pPr>
      <w:r>
        <w:rPr>
          <w:rFonts w:ascii="Times New Roman"/>
          <w:b w:val="false"/>
          <w:i w:val="false"/>
          <w:color w:val="000000"/>
          <w:sz w:val="28"/>
        </w:rPr>
        <w:t>
      2. Осы Қағидаларда мынадай ұғымдар мен қысқартулар пайдаланылады:</w:t>
      </w:r>
    </w:p>
    <w:bookmarkEnd w:id="13"/>
    <w:p>
      <w:pPr>
        <w:spacing w:after="0"/>
        <w:ind w:left="0"/>
        <w:jc w:val="both"/>
      </w:pPr>
      <w:r>
        <w:rPr>
          <w:rFonts w:ascii="Times New Roman"/>
          <w:b w:val="false"/>
          <w:i w:val="false"/>
          <w:color w:val="000000"/>
          <w:sz w:val="28"/>
        </w:rPr>
        <w:t>
      1) ақпаратты пайдаланушы – ақпаратты сұрататын және (немесе) пайдаланатын жеке немесе заңды тұлға;</w:t>
      </w:r>
    </w:p>
    <w:p>
      <w:pPr>
        <w:spacing w:after="0"/>
        <w:ind w:left="0"/>
        <w:jc w:val="both"/>
      </w:pPr>
      <w:r>
        <w:rPr>
          <w:rFonts w:ascii="Times New Roman"/>
          <w:b w:val="false"/>
          <w:i w:val="false"/>
          <w:color w:val="000000"/>
          <w:sz w:val="28"/>
        </w:rPr>
        <w:t>
      2) ашық бюджеттердің интернет-порталы – бюджеттік есептілікті, шоғырландырылған қаржылық есептілікті, азаматтық бюджетті, мемлекеттік аудит және қаржылық бақылау нәтижелерін орналастыруды, сондай-ақ бюджеттік бағдарламалардың жобаларын және бюджеттік бағдарламаларды іске асыру туралы есептерді жария талқылауды қамтамасыз ететін ақпараттандыру объектісі (бұдан әрі – Портал);</w:t>
      </w:r>
    </w:p>
    <w:p>
      <w:pPr>
        <w:spacing w:after="0"/>
        <w:ind w:left="0"/>
        <w:jc w:val="both"/>
      </w:pPr>
      <w:r>
        <w:rPr>
          <w:rFonts w:ascii="Times New Roman"/>
          <w:b w:val="false"/>
          <w:i w:val="false"/>
          <w:color w:val="000000"/>
          <w:sz w:val="28"/>
        </w:rPr>
        <w:t>
      3) ашық бюджеттер интернет-порталының автоматтандырылған жұмыс орны (бұдан әрі – АЖО) – "электрондық үкіметтің" ақпараттық-коммуникациялық инфрақұрылым операторы ұсынатын, ашық бюджеттер интернет-порталында орналастырылатын баптаулар мен контентті басқаруға арналған қосымша;</w:t>
      </w:r>
    </w:p>
    <w:p>
      <w:pPr>
        <w:spacing w:after="0"/>
        <w:ind w:left="0"/>
        <w:jc w:val="both"/>
      </w:pPr>
      <w:r>
        <w:rPr>
          <w:rFonts w:ascii="Times New Roman"/>
          <w:b w:val="false"/>
          <w:i w:val="false"/>
          <w:color w:val="000000"/>
          <w:sz w:val="28"/>
        </w:rPr>
        <w:t>
      4) бюджеттік бағдарламалардың әкімшісі – бюджеттік бағдарламаларды жоспарлауға, негіздеуге, іске асыруға және нәтижелерге қол жеткізуге жауапты мемлекеттік орган;</w:t>
      </w:r>
    </w:p>
    <w:p>
      <w:pPr>
        <w:spacing w:after="0"/>
        <w:ind w:left="0"/>
        <w:jc w:val="both"/>
      </w:pPr>
      <w:r>
        <w:rPr>
          <w:rFonts w:ascii="Times New Roman"/>
          <w:b w:val="false"/>
          <w:i w:val="false"/>
          <w:color w:val="000000"/>
          <w:sz w:val="28"/>
        </w:rPr>
        <w:t>
      5) бюджетті атқару жөніндегі орталық уәкілетті орган – бюджетті атқару, республикалық бюджеттің және өз құзыреті шегінде жергілікті бюджеттердің, Жәбірленушілерге өтемақы қорының, Қазақстан Республикасы Ұлттық Банкінің есебі негізінде Қазақстан Республикасы Ұлттық қорының атқарылуы бойынша бухгалтерлік есепке алуды, бюджеттік есепке алу мен бюджеттік есептілікті жүргізу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6) "электрондық үкіметтің" ақпараттық-коммуникациялық инфрақұрылымының операторы (бұдан әрі – Оператор) – Қазақстан Республикасының Үкіметі айқындайтын, өзіне бекітіп берілген "электрондық үкіметтің" ақпараттық-коммуникациялық инфрақұрылымының жұмыс істеуін қамтамасыз ету жүктелген заңды тұлға;</w:t>
      </w:r>
    </w:p>
    <w:p>
      <w:pPr>
        <w:spacing w:after="0"/>
        <w:ind w:left="0"/>
        <w:jc w:val="both"/>
      </w:pPr>
      <w:r>
        <w:rPr>
          <w:rFonts w:ascii="Times New Roman"/>
          <w:b w:val="false"/>
          <w:i w:val="false"/>
          <w:color w:val="000000"/>
          <w:sz w:val="28"/>
        </w:rPr>
        <w:t>
      7) "электрондық үкіметтің" веб-порталы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"бірыңғай терезесін" білдіретін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Ақпарат және қоғамдық даму министрінің 15.09.2022 </w:t>
      </w:r>
      <w:r>
        <w:rPr>
          <w:rFonts w:ascii="Times New Roman"/>
          <w:b w:val="false"/>
          <w:i w:val="false"/>
          <w:color w:val="00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2-тарау. Ашық бюджеттердің интернет-порталында ақпаратты орналастыру тәртібі</w:t>
      </w:r>
    </w:p>
    <w:bookmarkEnd w:id="14"/>
    <w:bookmarkStart w:name="z17" w:id="15"/>
    <w:p>
      <w:pPr>
        <w:spacing w:after="0"/>
        <w:ind w:left="0"/>
        <w:jc w:val="both"/>
      </w:pPr>
      <w:r>
        <w:rPr>
          <w:rFonts w:ascii="Times New Roman"/>
          <w:b w:val="false"/>
          <w:i w:val="false"/>
          <w:color w:val="000000"/>
          <w:sz w:val="28"/>
        </w:rPr>
        <w:t>
      3. Порталда қол жеткізу шектелген ақпаратты қамтымайтын бюджеттік есептілік, шоғырландырылған қаржылық есептілік, қаржылық есептілік, азаматтық бюджет, мемлекеттік аудит және қаржылық бақылау нәтижелері орналастырылады.</w:t>
      </w:r>
    </w:p>
    <w:bookmarkEnd w:id="15"/>
    <w:p>
      <w:pPr>
        <w:spacing w:after="0"/>
        <w:ind w:left="0"/>
        <w:jc w:val="both"/>
      </w:pPr>
      <w:r>
        <w:rPr>
          <w:rFonts w:ascii="Times New Roman"/>
          <w:b w:val="false"/>
          <w:i w:val="false"/>
          <w:color w:val="000000"/>
          <w:sz w:val="28"/>
        </w:rPr>
        <w:t>
      Ақпаратты бюджетті атқару жөніндегі орталық уәкілетті орган, бюджеттік бағдарламалардың әкімшілері, Қазақстан Республикасының Ұлттық Банкі, Қазақстан Республикасының Қаржы нарығын реттеу және дамыту агенттігі қазақ және орыс тілдерінде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ақпарат министрінің м.а. 17.09.2024 </w:t>
      </w:r>
      <w:r>
        <w:rPr>
          <w:rFonts w:ascii="Times New Roman"/>
          <w:b w:val="false"/>
          <w:i w:val="false"/>
          <w:color w:val="000000"/>
          <w:sz w:val="28"/>
        </w:rPr>
        <w:t>№ 429-НҚ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4. Бюджетті атқару жөніндегі орталық уәкілетті орган Қазақстан Республикасының Бюджет кодексі (бұдан әрі – Кодекс) 124-бабының 1-тармағы </w:t>
      </w:r>
      <w:r>
        <w:rPr>
          <w:rFonts w:ascii="Times New Roman"/>
          <w:b w:val="false"/>
          <w:i w:val="false"/>
          <w:color w:val="000000"/>
          <w:sz w:val="28"/>
        </w:rPr>
        <w:t>3) тармақшасының</w:t>
      </w:r>
      <w:r>
        <w:rPr>
          <w:rFonts w:ascii="Times New Roman"/>
          <w:b w:val="false"/>
          <w:i w:val="false"/>
          <w:color w:val="000000"/>
          <w:sz w:val="28"/>
        </w:rPr>
        <w:t xml:space="preserve"> екінші, үшінші абзацтарында көрсетілген бюджеттік есептілікті оны қалыптастыру мерзімдері өткеннен кейін он бес жұмыс күні ішінде, Кодекстің 124-бабының 1-тармағы </w:t>
      </w:r>
      <w:r>
        <w:rPr>
          <w:rFonts w:ascii="Times New Roman"/>
          <w:b w:val="false"/>
          <w:i w:val="false"/>
          <w:color w:val="000000"/>
          <w:sz w:val="28"/>
        </w:rPr>
        <w:t>4) тармақшасының</w:t>
      </w:r>
      <w:r>
        <w:rPr>
          <w:rFonts w:ascii="Times New Roman"/>
          <w:b w:val="false"/>
          <w:i w:val="false"/>
          <w:color w:val="000000"/>
          <w:sz w:val="28"/>
        </w:rPr>
        <w:t xml:space="preserve"> екінші абзацында (есепті қаржы жылы үшін республикалық бюджеттің атқарылуы туралы жылдық есеп бөлігінде) көрсетілген бюджеттік есептілікті бекітілгеннен кейін бір ай өткен соң, азаматтық бюджетті Қазақстан Республикасы Қаржы министрінің 2018 жылғы 9 қаңтардағы № 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16261 болып тіркелген) Бюджеттік жоспарлау және бюджеттерді атқару сатыларында азаматтық бюджетті жасау мен ұсыну қағидаларына сәйкес айқындалған тәртіппен ай сайын, есепті айдан кейінгі айдың жиырма бесінші күні Порталда орналастырады. </w:t>
      </w:r>
    </w:p>
    <w:bookmarkEnd w:id="16"/>
    <w:p>
      <w:pPr>
        <w:spacing w:after="0"/>
        <w:ind w:left="0"/>
        <w:jc w:val="both"/>
      </w:pPr>
      <w:r>
        <w:rPr>
          <w:rFonts w:ascii="Times New Roman"/>
          <w:b w:val="false"/>
          <w:i w:val="false"/>
          <w:color w:val="000000"/>
          <w:sz w:val="28"/>
        </w:rPr>
        <w:t xml:space="preserve">
      Бюджеттік бағдарламалардың әкімшілері Кодекстің 124-бабының 1-тармағы </w:t>
      </w:r>
      <w:r>
        <w:rPr>
          <w:rFonts w:ascii="Times New Roman"/>
          <w:b w:val="false"/>
          <w:i w:val="false"/>
          <w:color w:val="000000"/>
          <w:sz w:val="28"/>
        </w:rPr>
        <w:t>2) тармақшасының</w:t>
      </w:r>
      <w:r>
        <w:rPr>
          <w:rFonts w:ascii="Times New Roman"/>
          <w:b w:val="false"/>
          <w:i w:val="false"/>
          <w:color w:val="000000"/>
          <w:sz w:val="28"/>
        </w:rPr>
        <w:t xml:space="preserve"> бесінші, алтыншы абзацтарында көрсетілген бюджеттік есептілікті оны қалыптастыру мерзімдері өткеннен кейін он бес жұмыс күні ішінде Порталда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ақпарат министрінің 03.06.2024 </w:t>
      </w:r>
      <w:r>
        <w:rPr>
          <w:rFonts w:ascii="Times New Roman"/>
          <w:b w:val="false"/>
          <w:i w:val="false"/>
          <w:color w:val="000000"/>
          <w:sz w:val="28"/>
        </w:rPr>
        <w:t>№ 221-НҚ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5. Республикалық бюджеттік бағдарламалардың әкімшілері Кодекстің </w:t>
      </w:r>
      <w:r>
        <w:rPr>
          <w:rFonts w:ascii="Times New Roman"/>
          <w:b w:val="false"/>
          <w:i w:val="false"/>
          <w:color w:val="000000"/>
          <w:sz w:val="28"/>
        </w:rPr>
        <w:t>118-бабында</w:t>
      </w:r>
      <w:r>
        <w:rPr>
          <w:rFonts w:ascii="Times New Roman"/>
          <w:b w:val="false"/>
          <w:i w:val="false"/>
          <w:color w:val="000000"/>
          <w:sz w:val="28"/>
        </w:rPr>
        <w:t xml:space="preserve"> көрсетілген шоғырландырылған қаржылық есептілікті есепті жылдан кейінгі жылдың 1 мамырынан кешіктірмей Порталда орналастырады.</w:t>
      </w:r>
    </w:p>
    <w:bookmarkEnd w:id="17"/>
    <w:p>
      <w:pPr>
        <w:spacing w:after="0"/>
        <w:ind w:left="0"/>
        <w:jc w:val="both"/>
      </w:pPr>
      <w:r>
        <w:rPr>
          <w:rFonts w:ascii="Times New Roman"/>
          <w:b w:val="false"/>
          <w:i w:val="false"/>
          <w:color w:val="000000"/>
          <w:sz w:val="28"/>
        </w:rPr>
        <w:t>
      Қазақстан Республикасының Ұлттық Банкі Порталға сыртқы аудит растаған нысан бойынша шоғырландырылған қаржылық есептілікті Қазақстан Республикасының Президенті Қазақстан Республикасының Ұлттық Банкінің жылдық есебін бекіткеннен кейін бес жұмыс күні ішінде орналастырады.</w:t>
      </w:r>
    </w:p>
    <w:p>
      <w:pPr>
        <w:spacing w:after="0"/>
        <w:ind w:left="0"/>
        <w:jc w:val="both"/>
      </w:pPr>
      <w:r>
        <w:rPr>
          <w:rFonts w:ascii="Times New Roman"/>
          <w:b w:val="false"/>
          <w:i w:val="false"/>
          <w:color w:val="000000"/>
          <w:sz w:val="28"/>
        </w:rPr>
        <w:t>
      Қазақстан Республикасының Қаржы нарығын реттеу және дамыту агенттігі порталға қаржылық есептілікті Қазақстан Республикасының Президенті Қазақстан Республикасы Қаржы нарығын реттеу және дамыту агенттігінің жылдық есебін бекіткеннен кейін бес жұмыс күні ішінде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Мәдениет және ақпарат министрінің м.а. 17.09.2024 </w:t>
      </w:r>
      <w:r>
        <w:rPr>
          <w:rFonts w:ascii="Times New Roman"/>
          <w:b w:val="false"/>
          <w:i w:val="false"/>
          <w:color w:val="000000"/>
          <w:sz w:val="28"/>
        </w:rPr>
        <w:t>№ 429-НҚ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6. Бюджеттік бағдарламалардың әкімшілері азаматтық бюджетті Қазақстан Республикасы Қаржы министрінің 2018 жылғы 9 қаңтардағы №15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16261 болып тіркелген) Бюджеттік жоспарлау және бюджеттерді атқару сатыларында азаматтық бюджетті жасау мен ұсыну қағидаларына сәйкес айқындалған тәртіппен Порталда орналастырады.</w:t>
      </w:r>
    </w:p>
    <w:bookmarkEnd w:id="18"/>
    <w:bookmarkStart w:name="z21" w:id="19"/>
    <w:p>
      <w:pPr>
        <w:spacing w:after="0"/>
        <w:ind w:left="0"/>
        <w:jc w:val="both"/>
      </w:pPr>
      <w:r>
        <w:rPr>
          <w:rFonts w:ascii="Times New Roman"/>
          <w:b w:val="false"/>
          <w:i w:val="false"/>
          <w:color w:val="000000"/>
          <w:sz w:val="28"/>
        </w:rPr>
        <w:t>
      7. Бюджеттік бағдарламалардың әкімшілері мемлекеттік аудит және қаржылық бақылау нәтижелері туралы ақпаратты мемлекеттік аудит және қаржылық бақылау органдарынан оларды алғаннан кейін он бес жұмыс күні ішінде Порталда орналастырады.</w:t>
      </w:r>
    </w:p>
    <w:bookmarkEnd w:id="19"/>
    <w:bookmarkStart w:name="z22" w:id="20"/>
    <w:p>
      <w:pPr>
        <w:spacing w:after="0"/>
        <w:ind w:left="0"/>
        <w:jc w:val="both"/>
      </w:pPr>
      <w:r>
        <w:rPr>
          <w:rFonts w:ascii="Times New Roman"/>
          <w:b w:val="false"/>
          <w:i w:val="false"/>
          <w:color w:val="000000"/>
          <w:sz w:val="28"/>
        </w:rPr>
        <w:t>
      8. Бюджетті атқару жөніндегі орталық уәкілетті орган бюджеттік есептілікті Оператор ұсынған АЖО арқылы орналастырады немесе бюджетті атқару жөніндегі орталық уәкілетті органның ақпараттық жүйелері арқылы Порталға береді.</w:t>
      </w:r>
    </w:p>
    <w:bookmarkEnd w:id="20"/>
    <w:p>
      <w:pPr>
        <w:spacing w:after="0"/>
        <w:ind w:left="0"/>
        <w:jc w:val="both"/>
      </w:pPr>
      <w:r>
        <w:rPr>
          <w:rFonts w:ascii="Times New Roman"/>
          <w:b w:val="false"/>
          <w:i w:val="false"/>
          <w:color w:val="000000"/>
          <w:sz w:val="28"/>
        </w:rPr>
        <w:t>
      Бюджетті атқару жөніндегі орталық уәкілетті орган, бюджеттік бағдарламалардың әкімшілері Порталда ақпаратты орналастыруды (ақпаратты ақпараттық жүйелер арқылы Порталға беруді) және АЖО-мен жұмысты жүзеге асыратын құрылымдық бөлімшелер мен қызметкерлерді өздері дербес айқындайды.</w:t>
      </w:r>
    </w:p>
    <w:bookmarkStart w:name="z23" w:id="21"/>
    <w:p>
      <w:pPr>
        <w:spacing w:after="0"/>
        <w:ind w:left="0"/>
        <w:jc w:val="left"/>
      </w:pPr>
      <w:r>
        <w:rPr>
          <w:rFonts w:ascii="Times New Roman"/>
          <w:b/>
          <w:i w:val="false"/>
          <w:color w:val="000000"/>
        </w:rPr>
        <w:t xml:space="preserve"> 3-тарау. Ашық бюджеттердің интернет-порталында бюджеттік бағдарламалардың жобаларын (бюджеттік бағдарламаларды іске асыру туралы есептерді) жария талқылау тәртібі</w:t>
      </w:r>
    </w:p>
    <w:bookmarkEnd w:id="21"/>
    <w:bookmarkStart w:name="z24" w:id="22"/>
    <w:p>
      <w:pPr>
        <w:spacing w:after="0"/>
        <w:ind w:left="0"/>
        <w:jc w:val="both"/>
      </w:pPr>
      <w:r>
        <w:rPr>
          <w:rFonts w:ascii="Times New Roman"/>
          <w:b w:val="false"/>
          <w:i w:val="false"/>
          <w:color w:val="000000"/>
          <w:sz w:val="28"/>
        </w:rPr>
        <w:t>
      9. Бюджеттік бағдарламалардың жобалары бюджеттік бағдарламалардың әкімшілері жанындағы қоғамдық кеңестердің отырыстарына (олар болған кезде) ұсынылғанға дейін, бірақ ағымдағы қаржы жылының 15 мамырынан кешіктірілмей бюджеттік бағдарламалар әкімшілерінің жария талқылауы үшін Порталда орналастырылады.</w:t>
      </w:r>
    </w:p>
    <w:bookmarkEnd w:id="22"/>
    <w:p>
      <w:pPr>
        <w:spacing w:after="0"/>
        <w:ind w:left="0"/>
        <w:jc w:val="both"/>
      </w:pPr>
      <w:r>
        <w:rPr>
          <w:rFonts w:ascii="Times New Roman"/>
          <w:b w:val="false"/>
          <w:i w:val="false"/>
          <w:color w:val="000000"/>
          <w:sz w:val="28"/>
        </w:rPr>
        <w:t>
      Жария талқылау үшін бюджеттік бағдарламалар жобаларының Порталда болу мерзімі оларды Порталда орналастырған күннен бастап кемінде он жұмыс күнін құрайды.</w:t>
      </w:r>
    </w:p>
    <w:bookmarkStart w:name="z25" w:id="23"/>
    <w:p>
      <w:pPr>
        <w:spacing w:after="0"/>
        <w:ind w:left="0"/>
        <w:jc w:val="both"/>
      </w:pPr>
      <w:r>
        <w:rPr>
          <w:rFonts w:ascii="Times New Roman"/>
          <w:b w:val="false"/>
          <w:i w:val="false"/>
          <w:color w:val="000000"/>
          <w:sz w:val="28"/>
        </w:rPr>
        <w:t>
      10. Өткен қаржы жылындағы бюджеттік бағдарламаларды іске асыру туралы есептер бюджеттік бағдарламалардың әкімшілері жанындағы қоғамдық кеңестердің отырыстарына ұсынылғанға дейін, бірақ есепті жылдан кейінгі жылдың 1 сәуірінен кешіктірілмей бюджеттік бағдарламалар әкімшілерінің жария талқылауы үшін Порталда орналастырылады.</w:t>
      </w:r>
    </w:p>
    <w:bookmarkEnd w:id="23"/>
    <w:p>
      <w:pPr>
        <w:spacing w:after="0"/>
        <w:ind w:left="0"/>
        <w:jc w:val="both"/>
      </w:pPr>
      <w:r>
        <w:rPr>
          <w:rFonts w:ascii="Times New Roman"/>
          <w:b w:val="false"/>
          <w:i w:val="false"/>
          <w:color w:val="000000"/>
          <w:sz w:val="28"/>
        </w:rPr>
        <w:t>
      Өткен қаржы жылындағы бюджеттік бағдарламаларды іске асыру туралы есептерге қосымша бюджеттік инвестициялық жобалардың іске асырылу фактілерін растайтын фотоматериалдар орналастырылады.</w:t>
      </w:r>
    </w:p>
    <w:p>
      <w:pPr>
        <w:spacing w:after="0"/>
        <w:ind w:left="0"/>
        <w:jc w:val="both"/>
      </w:pPr>
      <w:r>
        <w:rPr>
          <w:rFonts w:ascii="Times New Roman"/>
          <w:b w:val="false"/>
          <w:i w:val="false"/>
          <w:color w:val="000000"/>
          <w:sz w:val="28"/>
        </w:rPr>
        <w:t>
      Жария талқылау үшін өткен қаржы жылындағы бюджеттік бағдарламаларды іске асыру туралы есептердің Порталда болу мерзімі оларды порталда орналастырған күннен бастап кемінде он жұмыс күнін құрайды.</w:t>
      </w:r>
    </w:p>
    <w:bookmarkStart w:name="z26" w:id="24"/>
    <w:p>
      <w:pPr>
        <w:spacing w:after="0"/>
        <w:ind w:left="0"/>
        <w:jc w:val="both"/>
      </w:pPr>
      <w:r>
        <w:rPr>
          <w:rFonts w:ascii="Times New Roman"/>
          <w:b w:val="false"/>
          <w:i w:val="false"/>
          <w:color w:val="000000"/>
          <w:sz w:val="28"/>
        </w:rPr>
        <w:t>
      11. Порталда бюджеттік бағдарламалардың жобаларын және бюджеттік бағдарламаларды іске асыру туралы есептерді орналастыру кезінде ақпаратты пайдаланушыларға бюджеттік бағдарламалардың жобаларын және бюджеттік бағдарламаларды іске асыру туралы есептерді "жақтап" және "қарсы" дауыс беру мүмкіндігі беріледі.</w:t>
      </w:r>
    </w:p>
    <w:bookmarkEnd w:id="24"/>
    <w:bookmarkStart w:name="z27" w:id="25"/>
    <w:p>
      <w:pPr>
        <w:spacing w:after="0"/>
        <w:ind w:left="0"/>
        <w:jc w:val="both"/>
      </w:pPr>
      <w:r>
        <w:rPr>
          <w:rFonts w:ascii="Times New Roman"/>
          <w:b w:val="false"/>
          <w:i w:val="false"/>
          <w:color w:val="000000"/>
          <w:sz w:val="28"/>
        </w:rPr>
        <w:t>
      12. Порталда бюджеттік бағдарламалардың жобаларын және бюджеттік бағдарламаларды іске асыру туралы есептерді орналастырған күні бюджеттік бағдарламалардың әкімшілері ресми және (немесе) жалпыға қолжетімді интернет-ресурстарда бюджеттік бағдарламалардың жобаларын және бюджеттік бағдарламаларды іске асыру туралы есептерді жария талқылауларды өткізу мерзімдері туралы халықты хабардар етуге бағытталған баспасөз релизін орналастырады.</w:t>
      </w:r>
    </w:p>
    <w:bookmarkEnd w:id="25"/>
    <w:bookmarkStart w:name="z28" w:id="26"/>
    <w:p>
      <w:pPr>
        <w:spacing w:after="0"/>
        <w:ind w:left="0"/>
        <w:jc w:val="both"/>
      </w:pPr>
      <w:r>
        <w:rPr>
          <w:rFonts w:ascii="Times New Roman"/>
          <w:b w:val="false"/>
          <w:i w:val="false"/>
          <w:color w:val="000000"/>
          <w:sz w:val="28"/>
        </w:rPr>
        <w:t>
      13. Жария талқылау үшін орналастырылған бюджеттік бағдарламалардың жобаларына және өткен қаржы жылындағы бюджеттік бағдарламаларды іске асыру туралы есептерге "электрондық үкіметтің" веб-порталында тіркелген ақпаратты пайдаланушылардан ұсыныстар қабылданады.</w:t>
      </w:r>
    </w:p>
    <w:bookmarkEnd w:id="26"/>
    <w:p>
      <w:pPr>
        <w:spacing w:after="0"/>
        <w:ind w:left="0"/>
        <w:jc w:val="both"/>
      </w:pPr>
      <w:r>
        <w:rPr>
          <w:rFonts w:ascii="Times New Roman"/>
          <w:b w:val="false"/>
          <w:i w:val="false"/>
          <w:color w:val="000000"/>
          <w:sz w:val="28"/>
        </w:rPr>
        <w:t>
      Ақпаратты пайдаланушылардың бюджеттік бағдарламалардың жобаларына және өткен қаржы жылындағы бюджеттік бағдарламаларды іске асыру туралы есептерге ұсыныстары ақпаратты пайдаланушыларда "электрондық үкімет" веб-порталында есепке алу жазбасы болған жағдайда электрондық цифрлық қолтаңбамен куәландыруды талап етпейді.</w:t>
      </w:r>
    </w:p>
    <w:bookmarkStart w:name="z29" w:id="27"/>
    <w:p>
      <w:pPr>
        <w:spacing w:after="0"/>
        <w:ind w:left="0"/>
        <w:jc w:val="both"/>
      </w:pPr>
      <w:r>
        <w:rPr>
          <w:rFonts w:ascii="Times New Roman"/>
          <w:b w:val="false"/>
          <w:i w:val="false"/>
          <w:color w:val="000000"/>
          <w:sz w:val="28"/>
        </w:rPr>
        <w:t>
      14. Ақпаратты пайдаланушының ұсынысында мыңнан аспайтын таңба көрсетіледі. Бюджеттік бағдарламалар жобаларының және өткен қаржы жылындағы бюджеттік бағдарламаларды іске асыру туралы есептердің таңдалған құрылымдық бөлігіне ұсыныстар жіберілген кезде бейәдеп лексика, тіл тигізетін сөздер пайдаланылмайды және таңдап алынған бюджеттік бағдарлама жобасына немесе өткен қаржы жылындағы бюджеттік бағдарламаны іске асыру туралы есепке жатпайтын жарнама, спам және ақпарат орналастырылмайды.</w:t>
      </w:r>
    </w:p>
    <w:bookmarkEnd w:id="27"/>
    <w:bookmarkStart w:name="z30" w:id="28"/>
    <w:p>
      <w:pPr>
        <w:spacing w:after="0"/>
        <w:ind w:left="0"/>
        <w:jc w:val="both"/>
      </w:pPr>
      <w:r>
        <w:rPr>
          <w:rFonts w:ascii="Times New Roman"/>
          <w:b w:val="false"/>
          <w:i w:val="false"/>
          <w:color w:val="000000"/>
          <w:sz w:val="28"/>
        </w:rPr>
        <w:t>
      15. Оператор екі жұмыс күні ішінде ақпаратты пайдаланушылардың ұсыныстарының осы Қағидалардың 14-тармағына сәйкестігін тексеруді жүзеге асырады және қабылданған шешімді негіздей отырып, оларды Порталда жариялау не жариялаудан бас тарту туралы шешім қабылдайды.</w:t>
      </w:r>
    </w:p>
    <w:bookmarkEnd w:id="28"/>
    <w:bookmarkStart w:name="z31" w:id="29"/>
    <w:p>
      <w:pPr>
        <w:spacing w:after="0"/>
        <w:ind w:left="0"/>
        <w:jc w:val="both"/>
      </w:pPr>
      <w:r>
        <w:rPr>
          <w:rFonts w:ascii="Times New Roman"/>
          <w:b w:val="false"/>
          <w:i w:val="false"/>
          <w:color w:val="000000"/>
          <w:sz w:val="28"/>
        </w:rPr>
        <w:t>
      16. Бюджеттік бағдарламалардың әкімшілері ақпаратты пайдаланушылардың Оператор мақұлдаған ұсыныстарын орналастырылған бюджеттік бағдарламалардың жобаларын және бюджеттік бағдарламаларды іске асыру туралы есептерді жария талқылау мерзімі ішінде қарайды және негіздемелерін көрсете отырып, оларды қабылдау не қабылдамау туралы шешімдер қабылдайды.</w:t>
      </w:r>
    </w:p>
    <w:bookmarkEnd w:id="29"/>
    <w:bookmarkStart w:name="z32" w:id="30"/>
    <w:p>
      <w:pPr>
        <w:spacing w:after="0"/>
        <w:ind w:left="0"/>
        <w:jc w:val="both"/>
      </w:pPr>
      <w:r>
        <w:rPr>
          <w:rFonts w:ascii="Times New Roman"/>
          <w:b w:val="false"/>
          <w:i w:val="false"/>
          <w:color w:val="000000"/>
          <w:sz w:val="28"/>
        </w:rPr>
        <w:t>
      17. Бюджеттік бағдарламалар жобаларын және өткен қаржы жылындағы бюджеттік бағдарламаларды іске асыру туралы есептерді жария талқылау мерзімі өткеннен кейін Порталда орналастырылған құжаттарды жария талқылау нәтижелері бойынша есеп автоматты түрде қалыптастырылады, ол одан әрі жұмыста пайдалану үшін бюджеттік бағдарламалар әкімшілеріне жіберіледі.</w:t>
      </w:r>
    </w:p>
    <w:bookmarkEnd w:id="30"/>
    <w:p>
      <w:pPr>
        <w:spacing w:after="0"/>
        <w:ind w:left="0"/>
        <w:jc w:val="both"/>
      </w:pPr>
      <w:r>
        <w:rPr>
          <w:rFonts w:ascii="Times New Roman"/>
          <w:b w:val="false"/>
          <w:i w:val="false"/>
          <w:color w:val="000000"/>
          <w:sz w:val="28"/>
        </w:rPr>
        <w:t xml:space="preserve">
      Бюджеттік бағдарламаның жобасын жария талқылаудың аяқталғаны туралы есепті және өткен қаржы жылындағы бюджеттік бағдарламаны іске асыру туралы есепті жария талқылаудың аяқталғаны туралы есеп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Ашық бюджеттердің интернет-</w:t>
            </w:r>
            <w:r>
              <w:br/>
            </w:r>
            <w:r>
              <w:rPr>
                <w:rFonts w:ascii="Times New Roman"/>
                <w:b w:val="false"/>
                <w:i w:val="false"/>
                <w:color w:val="000000"/>
                <w:sz w:val="20"/>
              </w:rPr>
              <w:t>порталында ақпаратты</w:t>
            </w:r>
            <w:r>
              <w:br/>
            </w:r>
            <w:r>
              <w:rPr>
                <w:rFonts w:ascii="Times New Roman"/>
                <w:b w:val="false"/>
                <w:i w:val="false"/>
                <w:color w:val="000000"/>
                <w:sz w:val="20"/>
              </w:rPr>
              <w:t>орналастыру және бюджеттік</w:t>
            </w:r>
            <w:r>
              <w:br/>
            </w:r>
            <w:r>
              <w:rPr>
                <w:rFonts w:ascii="Times New Roman"/>
                <w:b w:val="false"/>
                <w:i w:val="false"/>
                <w:color w:val="000000"/>
                <w:sz w:val="20"/>
              </w:rPr>
              <w:t>бағдарламалардың жобаларын</w:t>
            </w:r>
            <w:r>
              <w:br/>
            </w:r>
            <w:r>
              <w:rPr>
                <w:rFonts w:ascii="Times New Roman"/>
                <w:b w:val="false"/>
                <w:i w:val="false"/>
                <w:color w:val="000000"/>
                <w:sz w:val="20"/>
              </w:rPr>
              <w:t>(бюджеттік бағдарламаларды</w:t>
            </w:r>
            <w:r>
              <w:br/>
            </w:r>
            <w:r>
              <w:rPr>
                <w:rFonts w:ascii="Times New Roman"/>
                <w:b w:val="false"/>
                <w:i w:val="false"/>
                <w:color w:val="000000"/>
                <w:sz w:val="20"/>
              </w:rPr>
              <w:t>іске асыру туралы есептерді)</w:t>
            </w:r>
            <w:r>
              <w:br/>
            </w:r>
            <w:r>
              <w:rPr>
                <w:rFonts w:ascii="Times New Roman"/>
                <w:b w:val="false"/>
                <w:i w:val="false"/>
                <w:color w:val="000000"/>
                <w:sz w:val="20"/>
              </w:rPr>
              <w:t>жария талқылау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31"/>
    <w:p>
      <w:pPr>
        <w:spacing w:after="0"/>
        <w:ind w:left="0"/>
        <w:jc w:val="left"/>
      </w:pPr>
      <w:r>
        <w:rPr>
          <w:rFonts w:ascii="Times New Roman"/>
          <w:b/>
          <w:i w:val="false"/>
          <w:color w:val="000000"/>
        </w:rPr>
        <w:t xml:space="preserve"> Бюджеттік бағдарламаның жобасын жария талқылаудың аяқталуы туралы есеп</w:t>
      </w:r>
    </w:p>
    <w:bookmarkEnd w:id="31"/>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xml:space="preserve">
      Бірегей нөмір: </w:t>
      </w:r>
    </w:p>
    <w:p>
      <w:pPr>
        <w:spacing w:after="0"/>
        <w:ind w:left="0"/>
        <w:jc w:val="both"/>
      </w:pPr>
      <w:r>
        <w:rPr>
          <w:rFonts w:ascii="Times New Roman"/>
          <w:b w:val="false"/>
          <w:i w:val="false"/>
          <w:color w:val="000000"/>
          <w:sz w:val="28"/>
        </w:rPr>
        <w:t xml:space="preserve">
      Бюджеттік бағдарламаның жобасын орналастыру күні: </w:t>
      </w:r>
    </w:p>
    <w:p>
      <w:pPr>
        <w:spacing w:after="0"/>
        <w:ind w:left="0"/>
        <w:jc w:val="both"/>
      </w:pPr>
      <w:r>
        <w:rPr>
          <w:rFonts w:ascii="Times New Roman"/>
          <w:b w:val="false"/>
          <w:i w:val="false"/>
          <w:color w:val="000000"/>
          <w:sz w:val="28"/>
        </w:rPr>
        <w:t xml:space="preserve">
      Бюджеттік бағдарламаның жобасын талқылауды аяқтау күні: </w:t>
      </w:r>
    </w:p>
    <w:p>
      <w:pPr>
        <w:spacing w:after="0"/>
        <w:ind w:left="0"/>
        <w:jc w:val="both"/>
      </w:pPr>
      <w:r>
        <w:rPr>
          <w:rFonts w:ascii="Times New Roman"/>
          <w:b w:val="false"/>
          <w:i w:val="false"/>
          <w:color w:val="000000"/>
          <w:sz w:val="28"/>
        </w:rPr>
        <w:t>
      Есепті қалыптастыру күні:</w:t>
      </w:r>
    </w:p>
    <w:p>
      <w:pPr>
        <w:spacing w:after="0"/>
        <w:ind w:left="0"/>
        <w:jc w:val="both"/>
      </w:pPr>
      <w:r>
        <w:rPr>
          <w:rFonts w:ascii="Times New Roman"/>
          <w:b w:val="false"/>
          <w:i w:val="false"/>
          <w:color w:val="000000"/>
          <w:sz w:val="28"/>
        </w:rPr>
        <w:t>
      Жобаны "жақтады" деген дауыстың барлығы:</w:t>
      </w:r>
    </w:p>
    <w:p>
      <w:pPr>
        <w:spacing w:after="0"/>
        <w:ind w:left="0"/>
        <w:jc w:val="both"/>
      </w:pPr>
      <w:r>
        <w:rPr>
          <w:rFonts w:ascii="Times New Roman"/>
          <w:b w:val="false"/>
          <w:i w:val="false"/>
          <w:color w:val="000000"/>
          <w:sz w:val="28"/>
        </w:rPr>
        <w:t>
      Жобаға "қарсы" деген дауыстың барлығы:</w:t>
      </w:r>
    </w:p>
    <w:p>
      <w:pPr>
        <w:spacing w:after="0"/>
        <w:ind w:left="0"/>
        <w:jc w:val="both"/>
      </w:pPr>
      <w:r>
        <w:rPr>
          <w:rFonts w:ascii="Times New Roman"/>
          <w:b w:val="false"/>
          <w:i w:val="false"/>
          <w:color w:val="000000"/>
          <w:sz w:val="28"/>
        </w:rPr>
        <w:t>
      Барлық ұсыныстар:</w:t>
      </w:r>
    </w:p>
    <w:p>
      <w:pPr>
        <w:spacing w:after="0"/>
        <w:ind w:left="0"/>
        <w:jc w:val="both"/>
      </w:pPr>
      <w:r>
        <w:rPr>
          <w:rFonts w:ascii="Times New Roman"/>
          <w:b w:val="false"/>
          <w:i w:val="false"/>
          <w:color w:val="000000"/>
          <w:sz w:val="28"/>
        </w:rPr>
        <w:t>
      "Жақтады" деген дауыстың барлығы (ұсыныстар):</w:t>
      </w:r>
    </w:p>
    <w:p>
      <w:pPr>
        <w:spacing w:after="0"/>
        <w:ind w:left="0"/>
        <w:jc w:val="both"/>
      </w:pPr>
      <w:r>
        <w:rPr>
          <w:rFonts w:ascii="Times New Roman"/>
          <w:b w:val="false"/>
          <w:i w:val="false"/>
          <w:color w:val="000000"/>
          <w:sz w:val="28"/>
        </w:rPr>
        <w:t>
      "Қарсы" деген дауыстың барлығы (ұсыныстар):</w:t>
      </w:r>
    </w:p>
    <w:p>
      <w:pPr>
        <w:spacing w:after="0"/>
        <w:ind w:left="0"/>
        <w:jc w:val="both"/>
      </w:pPr>
      <w:r>
        <w:rPr>
          <w:rFonts w:ascii="Times New Roman"/>
          <w:b w:val="false"/>
          <w:i w:val="false"/>
          <w:color w:val="000000"/>
          <w:sz w:val="28"/>
        </w:rPr>
        <w:t>
      Бюджет түрі:</w:t>
      </w:r>
    </w:p>
    <w:p>
      <w:pPr>
        <w:spacing w:after="0"/>
        <w:ind w:left="0"/>
        <w:jc w:val="both"/>
      </w:pPr>
      <w:r>
        <w:rPr>
          <w:rFonts w:ascii="Times New Roman"/>
          <w:b w:val="false"/>
          <w:i w:val="false"/>
          <w:color w:val="000000"/>
          <w:sz w:val="28"/>
        </w:rPr>
        <w:t>
      Бюджеттік бағдарлама әкімшісінің коды және атауы:</w:t>
      </w:r>
    </w:p>
    <w:p>
      <w:pPr>
        <w:spacing w:after="0"/>
        <w:ind w:left="0"/>
        <w:jc w:val="both"/>
      </w:pPr>
      <w:r>
        <w:rPr>
          <w:rFonts w:ascii="Times New Roman"/>
          <w:b w:val="false"/>
          <w:i w:val="false"/>
          <w:color w:val="000000"/>
          <w:sz w:val="28"/>
        </w:rPr>
        <w:t>
      Қамтылатын кезең:</w:t>
      </w:r>
    </w:p>
    <w:p>
      <w:pPr>
        <w:spacing w:after="0"/>
        <w:ind w:left="0"/>
        <w:jc w:val="both"/>
      </w:pPr>
      <w:r>
        <w:rPr>
          <w:rFonts w:ascii="Times New Roman"/>
          <w:b w:val="false"/>
          <w:i w:val="false"/>
          <w:color w:val="000000"/>
          <w:sz w:val="28"/>
        </w:rPr>
        <w:t>
      Бюджеттік бағдарламаның басшы: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құрылым-дық 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 пайдаланушының ұсынысының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жауабының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 "жақтады" деген дауыс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Ұсынысқа "қарсы" деген дауыс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Ашық бюджеттердің интернет-</w:t>
            </w:r>
            <w:r>
              <w:br/>
            </w:r>
            <w:r>
              <w:rPr>
                <w:rFonts w:ascii="Times New Roman"/>
                <w:b w:val="false"/>
                <w:i w:val="false"/>
                <w:color w:val="000000"/>
                <w:sz w:val="20"/>
              </w:rPr>
              <w:t>порталында ақпаратты</w:t>
            </w:r>
            <w:r>
              <w:br/>
            </w:r>
            <w:r>
              <w:rPr>
                <w:rFonts w:ascii="Times New Roman"/>
                <w:b w:val="false"/>
                <w:i w:val="false"/>
                <w:color w:val="000000"/>
                <w:sz w:val="20"/>
              </w:rPr>
              <w:t>орналастыру және бюджеттік</w:t>
            </w:r>
            <w:r>
              <w:br/>
            </w:r>
            <w:r>
              <w:rPr>
                <w:rFonts w:ascii="Times New Roman"/>
                <w:b w:val="false"/>
                <w:i w:val="false"/>
                <w:color w:val="000000"/>
                <w:sz w:val="20"/>
              </w:rPr>
              <w:t>бағдарламалардың жобаларын</w:t>
            </w:r>
            <w:r>
              <w:br/>
            </w:r>
            <w:r>
              <w:rPr>
                <w:rFonts w:ascii="Times New Roman"/>
                <w:b w:val="false"/>
                <w:i w:val="false"/>
                <w:color w:val="000000"/>
                <w:sz w:val="20"/>
              </w:rPr>
              <w:t>(бюджеттік бағдарламаларды</w:t>
            </w:r>
            <w:r>
              <w:br/>
            </w:r>
            <w:r>
              <w:rPr>
                <w:rFonts w:ascii="Times New Roman"/>
                <w:b w:val="false"/>
                <w:i w:val="false"/>
                <w:color w:val="000000"/>
                <w:sz w:val="20"/>
              </w:rPr>
              <w:t>іске асыру туралы есептерді)</w:t>
            </w:r>
            <w:r>
              <w:br/>
            </w:r>
            <w:r>
              <w:rPr>
                <w:rFonts w:ascii="Times New Roman"/>
                <w:b w:val="false"/>
                <w:i w:val="false"/>
                <w:color w:val="000000"/>
                <w:sz w:val="20"/>
              </w:rPr>
              <w:t>жария талқылау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32"/>
    <w:p>
      <w:pPr>
        <w:spacing w:after="0"/>
        <w:ind w:left="0"/>
        <w:jc w:val="left"/>
      </w:pPr>
      <w:r>
        <w:rPr>
          <w:rFonts w:ascii="Times New Roman"/>
          <w:b/>
          <w:i w:val="false"/>
          <w:color w:val="000000"/>
        </w:rPr>
        <w:t xml:space="preserve"> Өткен қаржы жылындағы бюджеттік бағдарламаны іске асыру туралы есепті жария талқылаудың аяқталуы туралы есеп</w:t>
      </w:r>
    </w:p>
    <w:bookmarkEnd w:id="32"/>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xml:space="preserve">
      Бірегей нөмір: </w:t>
      </w:r>
    </w:p>
    <w:p>
      <w:pPr>
        <w:spacing w:after="0"/>
        <w:ind w:left="0"/>
        <w:jc w:val="both"/>
      </w:pPr>
      <w:r>
        <w:rPr>
          <w:rFonts w:ascii="Times New Roman"/>
          <w:b w:val="false"/>
          <w:i w:val="false"/>
          <w:color w:val="000000"/>
          <w:sz w:val="28"/>
        </w:rPr>
        <w:t xml:space="preserve">
      Бюджеттік бағдарламаны іске асыру туралы есепті орналастыру күні: </w:t>
      </w:r>
    </w:p>
    <w:p>
      <w:pPr>
        <w:spacing w:after="0"/>
        <w:ind w:left="0"/>
        <w:jc w:val="both"/>
      </w:pPr>
      <w:r>
        <w:rPr>
          <w:rFonts w:ascii="Times New Roman"/>
          <w:b w:val="false"/>
          <w:i w:val="false"/>
          <w:color w:val="000000"/>
          <w:sz w:val="28"/>
        </w:rPr>
        <w:t>
      Бюджеттік бағдарламаны іске асыру туралы есепті талқылаудың аяқталу күні:</w:t>
      </w:r>
    </w:p>
    <w:p>
      <w:pPr>
        <w:spacing w:after="0"/>
        <w:ind w:left="0"/>
        <w:jc w:val="both"/>
      </w:pPr>
      <w:r>
        <w:rPr>
          <w:rFonts w:ascii="Times New Roman"/>
          <w:b w:val="false"/>
          <w:i w:val="false"/>
          <w:color w:val="000000"/>
          <w:sz w:val="28"/>
        </w:rPr>
        <w:t>
      Есепті қалыптастыру күні:</w:t>
      </w:r>
    </w:p>
    <w:p>
      <w:pPr>
        <w:spacing w:after="0"/>
        <w:ind w:left="0"/>
        <w:jc w:val="both"/>
      </w:pPr>
      <w:r>
        <w:rPr>
          <w:rFonts w:ascii="Times New Roman"/>
          <w:b w:val="false"/>
          <w:i w:val="false"/>
          <w:color w:val="000000"/>
          <w:sz w:val="28"/>
        </w:rPr>
        <w:t>
      Жобаны "жақтады" деген дауыстың барлығы:</w:t>
      </w:r>
    </w:p>
    <w:p>
      <w:pPr>
        <w:spacing w:after="0"/>
        <w:ind w:left="0"/>
        <w:jc w:val="both"/>
      </w:pPr>
      <w:r>
        <w:rPr>
          <w:rFonts w:ascii="Times New Roman"/>
          <w:b w:val="false"/>
          <w:i w:val="false"/>
          <w:color w:val="000000"/>
          <w:sz w:val="28"/>
        </w:rPr>
        <w:t>
      Жобаға "қарсы" деген дауыстың барлығы:</w:t>
      </w:r>
    </w:p>
    <w:p>
      <w:pPr>
        <w:spacing w:after="0"/>
        <w:ind w:left="0"/>
        <w:jc w:val="both"/>
      </w:pPr>
      <w:r>
        <w:rPr>
          <w:rFonts w:ascii="Times New Roman"/>
          <w:b w:val="false"/>
          <w:i w:val="false"/>
          <w:color w:val="000000"/>
          <w:sz w:val="28"/>
        </w:rPr>
        <w:t>
      Барлық ұсыныстар:</w:t>
      </w:r>
    </w:p>
    <w:p>
      <w:pPr>
        <w:spacing w:after="0"/>
        <w:ind w:left="0"/>
        <w:jc w:val="both"/>
      </w:pPr>
      <w:r>
        <w:rPr>
          <w:rFonts w:ascii="Times New Roman"/>
          <w:b w:val="false"/>
          <w:i w:val="false"/>
          <w:color w:val="000000"/>
          <w:sz w:val="28"/>
        </w:rPr>
        <w:t>
      "Жақтады" деген дауыстың барлығы (ұсыныстар):</w:t>
      </w:r>
    </w:p>
    <w:p>
      <w:pPr>
        <w:spacing w:after="0"/>
        <w:ind w:left="0"/>
        <w:jc w:val="both"/>
      </w:pPr>
      <w:r>
        <w:rPr>
          <w:rFonts w:ascii="Times New Roman"/>
          <w:b w:val="false"/>
          <w:i w:val="false"/>
          <w:color w:val="000000"/>
          <w:sz w:val="28"/>
        </w:rPr>
        <w:t>
      "Қарсы" деген дауыстың барлығы (ұсыныстар):</w:t>
      </w:r>
    </w:p>
    <w:p>
      <w:pPr>
        <w:spacing w:after="0"/>
        <w:ind w:left="0"/>
        <w:jc w:val="both"/>
      </w:pPr>
      <w:r>
        <w:rPr>
          <w:rFonts w:ascii="Times New Roman"/>
          <w:b w:val="false"/>
          <w:i w:val="false"/>
          <w:color w:val="000000"/>
          <w:sz w:val="28"/>
        </w:rPr>
        <w:t>
      Бюджет түрі:</w:t>
      </w:r>
    </w:p>
    <w:p>
      <w:pPr>
        <w:spacing w:after="0"/>
        <w:ind w:left="0"/>
        <w:jc w:val="both"/>
      </w:pPr>
      <w:r>
        <w:rPr>
          <w:rFonts w:ascii="Times New Roman"/>
          <w:b w:val="false"/>
          <w:i w:val="false"/>
          <w:color w:val="000000"/>
          <w:sz w:val="28"/>
        </w:rPr>
        <w:t>
      Бюджеттік бағдарлама әкімшісінің коды және атауы:</w:t>
      </w:r>
    </w:p>
    <w:p>
      <w:pPr>
        <w:spacing w:after="0"/>
        <w:ind w:left="0"/>
        <w:jc w:val="both"/>
      </w:pPr>
      <w:r>
        <w:rPr>
          <w:rFonts w:ascii="Times New Roman"/>
          <w:b w:val="false"/>
          <w:i w:val="false"/>
          <w:color w:val="000000"/>
          <w:sz w:val="28"/>
        </w:rPr>
        <w:t>
      Қамтылатын кезең:</w:t>
      </w:r>
    </w:p>
    <w:p>
      <w:pPr>
        <w:spacing w:after="0"/>
        <w:ind w:left="0"/>
        <w:jc w:val="both"/>
      </w:pPr>
      <w:r>
        <w:rPr>
          <w:rFonts w:ascii="Times New Roman"/>
          <w:b w:val="false"/>
          <w:i w:val="false"/>
          <w:color w:val="000000"/>
          <w:sz w:val="28"/>
        </w:rPr>
        <w:t>
      Бюджеттік бағдарламаның басшы: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құрылымдық 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 пайдаланушының ұсынысының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жауабының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 "жақтады" деген дауыс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Ұсынысқа "қарсы" деген дауыс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