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5942" w14:textId="0125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"Нотариаттық куәліктердің, қаулылардың, нотариустар куәландырған құжаттардағы және мәмілелердегі куәландыру жазбаларының нысанын бекіту туралы" Қазақстан Республикасы Әділет министрінің 2016 жылғы 29 ақпандағы № 104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28 сәуірдегі № 342 бұйрығы. Қазақстан Республикасының Әділет министрлігінде 2021 жылғы 29 сәуірде № 22666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"Нотариаттық куәліктердің, қаулылардың, нотариустар куәландырған құжаттардағы және мәмілелердегі куәландыру жазбаларының нысанын бекіту туралы" Қазақстан Республикасы Әділет министрінің 2016 жылғы 29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13561 болып тіркелген)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94) және 95) тармақшалармен мынадай редакциядағы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нотариус дайындаған электрондық құжаттың қағаз жеткізгіштегі құжатпен бірдейлігін куәландыру туралы куәландыру жазбасы;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қағаз жеткізгіште нотариус дайындаған құжаттың электрондық құжатпен бірдейлігін куәландыру туралы куәландыру жазбасы.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94, 95-қосымшалармен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нотариус дайындаған электрондық құжаттың қағаз жеткізгіштегі құжатпен бірдейлігін куәландыру туралы куәландыру жазбасы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 және әкесінің аты (бар болса)) нотариус (жекеше нотариусқа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берген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нөмірі, берілген күні, мемлекеттік нотариаттық кеңсенің немесе жекеше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нотариаттық округының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 дайындаған электрондық құжаттың мазмұны маған қағаз жеткізгіште ұсынылған құжаттың мазмұнымен бірдей екенін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электрондық құжат маған қағаз тасығышта ұсынылған құжатпен бірдей және де сол заңды күшке 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Тізілімде № ________________ тіркелді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Өндірілді:_______________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Нотариус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қағаз жеткізгіште нотариус дайындаған құжаттың электрондық құжатпен бірдейлігін куәландыру туралы куәландыру жазбасы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 және әкесінің аты (бар болса)) нотариус (жекеше нотариусқа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берген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нөмірі, берілген күні, мемлекеттік нотариаттық кеңсенің немесе жекеше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нотариаттық округының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қағаз тасығышта дайындаған құжаттың мазмұны маған ұсынылған электрондық құжаттың мазмұнымен бірдей екенін растаймын.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Маған ұсынылған электрондық құжатқа қол қойған нотариустың электрондық қолы және оның осы тұлғаға тиесілігі тексерілді.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қағаз тасығыштағы құжат маған ұсынылған электрондық құжатпен бірдей және сол заңды күшке 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Тізілімде № ________________ тіркелді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Өндірілді:_______________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Нотариус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