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5942" w14:textId="0125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"Нотариаттық куәліктердің, қаулылардың, нотариустар куәландырған құжаттардағы және мәмілелердегі куәландыру жазбаларының нысанын бекіту туралы" Қазақстан Республикасы Әділет министрінің 2016 жылғы 29 ақпандағы № 104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28 сәуірдегі № 342 бұйрығы. Қазақстан Республикасының Әділет министрлігінде 2021 жылғы 29 сәуірде № 22666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"Нотариаттық куәліктердің, қаулылардың, нотариустар куәландырған құжаттардағы және мәмілелердегі куәландыру жазбаларының нысанын бекіту туралы" Қазақстан Республикасы Әділет министрінің 2016 жылғы 29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13561 болып тіркелген)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94) және 95) тармақшалармен мынадай редакциядағы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нотариус дайындаған электрондық құжаттың қағаз жеткізгіштегі құжатпен бірдейлігін куәландыру туралы куәландыру жазбасы;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қағаз жеткізгіште нотариус дайындаған құжаттың электрондық құжатпен бірдейлігін куәландыру туралы куәландыру жазбасы.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94, 95-қосымшалармен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нотариус дайындаған электрондық құжаттың қағаз жеткізгіштегі құжатпен бірдейлігін куәландыру туралы куәландыру жазбасы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 және әкесінің аты (бар болса)) нотариус (жекеше нотариусқа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берген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нөмірі, берілген күні, мемлекеттік нотариаттық кеңсенің немесе жекеше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нотариаттық округының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 дайындаған электрондық құжаттың мазмұны маған қағаз жеткізгіште ұсынылған құжаттың мазмұнымен бірдей екенін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электрондық құжат маған қағаз тасығышта ұсынылған құжатпен бірдей және де сол заңды күшке 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Тізілімде № ________________ тіркелді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Өндірілді:_______________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Нотариус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 жеткізгіште нотариус дайындаған құжаттың электрондық құжатпен бірдейлігін куәландыру туралы куәландыру жазбасы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 және әкесінің аты (бар болса)) нотариус (жекеше нотариусқа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берген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нөмірі, берілген күні, мемлекеттік нотариаттық кеңсенің немесе жекеше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нотариустың нотариаттық округының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қағаз тасығышта дайындаған құжаттың мазмұны маған ұсынылған электрондық құжаттың мазмұнымен бірдей екенін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Маған ұсынылған электрондық құжатқа қол қойған нотариустың электрондық қолы және оның осы тұлғаға тиесілігі тексерілді.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қағаз тасығыштағы құжат маған ұсынылған электрондық құжатпен бірдей және сол заңды күшке 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Тізілімде № ________________ тіркелді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Өндірілді:_______________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Нотариус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