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e964" w14:textId="3bce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28 сәуірдегі № 406 бұйрығы. Қазақстан Республикасының Әділет министрлігінде 2021 жылғы 29 сәуірде № 22661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06.07.2021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келесі бұйрықтарының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"Сапаға сыртқы бақылауды жүргізу тәртібін әзірлеу қағидаларын бекіту туралы" Қазақстан Республикасы Қаржы министрінің 2012 жылғы 26 қыркүйектегі № 441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8034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министрлігінің кейбір бұйрықтарына өзгерістер енгізу туралы" Қазақстан Республикасы Қаржы министрінің 2014 жылғы 17 қыркүйектегі № 401 бұйрығының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9819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6 шілдеден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