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e964" w14:textId="3bce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28 сәуірдегі № 406 бұйрығы. Қазақстан Республикасының Әділет министрлігінде 2021 жылғы 29 сәуірде № 22661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06.07.2021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министрінің келесі бұйрықтарының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"Сапаға сыртқы бақылауды жүргізу тәртібін әзірлеу қағидаларын бекіту туралы" Қазақстан Республикасы Қаржы министрінің 2012 жылғы 26 қыркүйектегі № 441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8034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Қаржы министрлігінің кейбір бұйрықтарына өзгерістер енгізу туралы" Қазақстан Республикасы Қаржы министрінің 2014 жылғы 17 қыркүйектегі № 401 бұйрығының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9819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есеп, аудит және бағалау әдіснамасы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Қаржы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жылғы 6 шілдеден бастап қолданысқа енгізіледі және ресми жариялануға тиіс.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