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6990" w14:textId="8c56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12 наурыздағы № 145 бұйрығы. Қазақстан Республикасының Әділет министрлігінде 2021 жылғы 19 наурызда № 22355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15729 болып тіркелген, 2017 жылғы 4 қазанда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Күштердегі дене шынықтыру дайындығы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Қарулы Күштері Бас штабы Жауынгерлік даярлық департаментіне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12 наурыздағы</w:t>
            </w:r>
            <w:r>
              <w:br/>
            </w:r>
            <w:r>
              <w:rPr>
                <w:rFonts w:ascii="Times New Roman"/>
                <w:b w:val="false"/>
                <w:i w:val="false"/>
                <w:color w:val="000000"/>
                <w:sz w:val="20"/>
              </w:rPr>
              <w:t>№ 145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10 тамыздағы</w:t>
            </w:r>
            <w:r>
              <w:br/>
            </w:r>
            <w:r>
              <w:rPr>
                <w:rFonts w:ascii="Times New Roman"/>
                <w:b w:val="false"/>
                <w:i w:val="false"/>
                <w:color w:val="000000"/>
                <w:sz w:val="20"/>
              </w:rPr>
              <w:t xml:space="preserve">№ 438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Қазақстан Республикасының Қарулы Күштеріндегі дене шынықтыру дайындығы қағидалары</w:t>
      </w:r>
    </w:p>
    <w:bookmarkEnd w:id="10"/>
    <w:bookmarkStart w:name="z14" w:id="11"/>
    <w:p>
      <w:pPr>
        <w:spacing w:after="0"/>
        <w:ind w:left="0"/>
        <w:jc w:val="left"/>
      </w:pPr>
      <w:r>
        <w:rPr>
          <w:rFonts w:ascii="Times New Roman"/>
          <w:b/>
          <w:i w:val="false"/>
          <w:color w:val="000000"/>
        </w:rPr>
        <w:t xml:space="preserve"> 1-бөлім. Жалпы ережелер</w:t>
      </w:r>
    </w:p>
    <w:bookmarkEnd w:id="11"/>
    <w:bookmarkStart w:name="z15" w:id="12"/>
    <w:p>
      <w:pPr>
        <w:spacing w:after="0"/>
        <w:ind w:left="0"/>
        <w:jc w:val="both"/>
      </w:pPr>
      <w:r>
        <w:rPr>
          <w:rFonts w:ascii="Times New Roman"/>
          <w:b w:val="false"/>
          <w:i w:val="false"/>
          <w:color w:val="000000"/>
          <w:sz w:val="28"/>
        </w:rPr>
        <w:t xml:space="preserve">
      1. Нақты Қазақстан Республикасының Қарулы Күштеріндегі дене шынықтыру дайындығы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Күштеріндегі (бұдан әрі – ҚР ҚК) дене шынықтыру дайындығының тәртібін айқындайды.</w:t>
      </w:r>
    </w:p>
    <w:bookmarkEnd w:id="12"/>
    <w:bookmarkStart w:name="z16" w:id="13"/>
    <w:p>
      <w:pPr>
        <w:spacing w:after="0"/>
        <w:ind w:left="0"/>
        <w:jc w:val="both"/>
      </w:pPr>
      <w:r>
        <w:rPr>
          <w:rFonts w:ascii="Times New Roman"/>
          <w:b w:val="false"/>
          <w:i w:val="false"/>
          <w:color w:val="000000"/>
          <w:sz w:val="28"/>
        </w:rPr>
        <w:t>
      2. Дене шынықтыру дайындығы:</w:t>
      </w:r>
    </w:p>
    <w:bookmarkEnd w:id="13"/>
    <w:p>
      <w:pPr>
        <w:spacing w:after="0"/>
        <w:ind w:left="0"/>
        <w:jc w:val="both"/>
      </w:pPr>
      <w:r>
        <w:rPr>
          <w:rFonts w:ascii="Times New Roman"/>
          <w:b w:val="false"/>
          <w:i w:val="false"/>
          <w:color w:val="000000"/>
          <w:sz w:val="28"/>
        </w:rPr>
        <w:t>
      1) дене шынықтыру дайындығын басқаруды;</w:t>
      </w:r>
    </w:p>
    <w:p>
      <w:pPr>
        <w:spacing w:after="0"/>
        <w:ind w:left="0"/>
        <w:jc w:val="both"/>
      </w:pPr>
      <w:r>
        <w:rPr>
          <w:rFonts w:ascii="Times New Roman"/>
          <w:b w:val="false"/>
          <w:i w:val="false"/>
          <w:color w:val="000000"/>
          <w:sz w:val="28"/>
        </w:rPr>
        <w:t>
      2) дене шынықтыру дайындығын жоспарлауды;</w:t>
      </w:r>
    </w:p>
    <w:p>
      <w:pPr>
        <w:spacing w:after="0"/>
        <w:ind w:left="0"/>
        <w:jc w:val="both"/>
      </w:pPr>
      <w:r>
        <w:rPr>
          <w:rFonts w:ascii="Times New Roman"/>
          <w:b w:val="false"/>
          <w:i w:val="false"/>
          <w:color w:val="000000"/>
          <w:sz w:val="28"/>
        </w:rPr>
        <w:t>
      3) дене шынықтыру дайындығын ұйымдастыруды;</w:t>
      </w:r>
    </w:p>
    <w:p>
      <w:pPr>
        <w:spacing w:after="0"/>
        <w:ind w:left="0"/>
        <w:jc w:val="both"/>
      </w:pPr>
      <w:r>
        <w:rPr>
          <w:rFonts w:ascii="Times New Roman"/>
          <w:b w:val="false"/>
          <w:i w:val="false"/>
          <w:color w:val="000000"/>
          <w:sz w:val="28"/>
        </w:rPr>
        <w:t>
      4) дене шынықтыру дайындығын қамтамасыз етуді;</w:t>
      </w:r>
    </w:p>
    <w:p>
      <w:pPr>
        <w:spacing w:after="0"/>
        <w:ind w:left="0"/>
        <w:jc w:val="both"/>
      </w:pPr>
      <w:r>
        <w:rPr>
          <w:rFonts w:ascii="Times New Roman"/>
          <w:b w:val="false"/>
          <w:i w:val="false"/>
          <w:color w:val="000000"/>
          <w:sz w:val="28"/>
        </w:rPr>
        <w:t>
      5) дене шынықтыру дайындығын анықтауды және есепке алуды қамтиды.</w:t>
      </w:r>
    </w:p>
    <w:bookmarkStart w:name="z17" w:id="14"/>
    <w:p>
      <w:pPr>
        <w:spacing w:after="0"/>
        <w:ind w:left="0"/>
        <w:jc w:val="both"/>
      </w:pPr>
      <w:r>
        <w:rPr>
          <w:rFonts w:ascii="Times New Roman"/>
          <w:b w:val="false"/>
          <w:i w:val="false"/>
          <w:color w:val="000000"/>
          <w:sz w:val="28"/>
        </w:rPr>
        <w:t>
      3. Нақты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дене шынықтыру дайындығы – адамның дене шынығуы қасиеттерін тәрбиелеуге және функционалдық мүмкіндіктерін дамытуға бағытталған педагогикалық процесс;</w:t>
      </w:r>
    </w:p>
    <w:p>
      <w:pPr>
        <w:spacing w:after="0"/>
        <w:ind w:left="0"/>
        <w:jc w:val="both"/>
      </w:pPr>
      <w:r>
        <w:rPr>
          <w:rFonts w:ascii="Times New Roman"/>
          <w:b w:val="false"/>
          <w:i w:val="false"/>
          <w:color w:val="000000"/>
          <w:sz w:val="28"/>
        </w:rPr>
        <w:t>
      2) арнайы қасиеттер – бұл организмнің кәсіптік қызметтің белгілі бір жағымсыз факторларының әсер етуіне төзімділігін қамтамасыз ететін қасиеттері;</w:t>
      </w:r>
    </w:p>
    <w:p>
      <w:pPr>
        <w:spacing w:after="0"/>
        <w:ind w:left="0"/>
        <w:jc w:val="both"/>
      </w:pPr>
      <w:r>
        <w:rPr>
          <w:rFonts w:ascii="Times New Roman"/>
          <w:b w:val="false"/>
          <w:i w:val="false"/>
          <w:color w:val="000000"/>
          <w:sz w:val="28"/>
        </w:rPr>
        <w:t>
      3) әскери-қолданбалы дағдылар – қойылған тапсырмаға сәйкес орындалатын автоматты түрде орындауға дейін жеткізілген практикалық іс-қимылдар;</w:t>
      </w:r>
    </w:p>
    <w:p>
      <w:pPr>
        <w:spacing w:after="0"/>
        <w:ind w:left="0"/>
        <w:jc w:val="both"/>
      </w:pPr>
      <w:r>
        <w:rPr>
          <w:rFonts w:ascii="Times New Roman"/>
          <w:b w:val="false"/>
          <w:i w:val="false"/>
          <w:color w:val="000000"/>
          <w:sz w:val="28"/>
        </w:rPr>
        <w:t>
      4) дене шынықтыру қасиеттері – әскери қызметшінің қозғалыс қызметін қамтамасыз ететін ағзаның қасиеттері;</w:t>
      </w:r>
    </w:p>
    <w:p>
      <w:pPr>
        <w:spacing w:after="0"/>
        <w:ind w:left="0"/>
        <w:jc w:val="both"/>
      </w:pPr>
      <w:r>
        <w:rPr>
          <w:rFonts w:ascii="Times New Roman"/>
          <w:b w:val="false"/>
          <w:i w:val="false"/>
          <w:color w:val="000000"/>
          <w:sz w:val="28"/>
        </w:rPr>
        <w:t>
      5) дене жүктемесі – дене жаттығуларының организмге әсер ету деңгейі;</w:t>
      </w:r>
    </w:p>
    <w:p>
      <w:pPr>
        <w:spacing w:after="0"/>
        <w:ind w:left="0"/>
        <w:jc w:val="both"/>
      </w:pPr>
      <w:r>
        <w:rPr>
          <w:rFonts w:ascii="Times New Roman"/>
          <w:b w:val="false"/>
          <w:i w:val="false"/>
          <w:color w:val="000000"/>
          <w:sz w:val="28"/>
        </w:rPr>
        <w:t>
      6) оқу-жаттығу сабақтары – дене шынықтыру дайындығының негізгі нысаны. Оқу-жаттығу сабақтары әскери қызметшілердің барлық санаттарына міндетті болып табылады және барлық сантаттағы әскери қызметшілердің жауынгерлік даярлық бағдарламаларында, оқу және даярлық бағдарламаларында көрсетіледі;</w:t>
      </w:r>
    </w:p>
    <w:p>
      <w:pPr>
        <w:spacing w:after="0"/>
        <w:ind w:left="0"/>
        <w:jc w:val="both"/>
      </w:pPr>
      <w:r>
        <w:rPr>
          <w:rFonts w:ascii="Times New Roman"/>
          <w:b w:val="false"/>
          <w:i w:val="false"/>
          <w:color w:val="000000"/>
          <w:sz w:val="28"/>
        </w:rPr>
        <w:t>
      7) таңертеңгі дене шынықтыру жаттығулары (бұдан әрі – ТДШЖ) – ағзаны ұйқыдан кейін тез сергіту және жүйелі түрде денені жаттықтыру мақсатында өткізілетін дене шынықтыру дайындығының нысаны;</w:t>
      </w:r>
    </w:p>
    <w:p>
      <w:pPr>
        <w:spacing w:after="0"/>
        <w:ind w:left="0"/>
        <w:jc w:val="both"/>
      </w:pPr>
      <w:r>
        <w:rPr>
          <w:rFonts w:ascii="Times New Roman"/>
          <w:b w:val="false"/>
          <w:i w:val="false"/>
          <w:color w:val="000000"/>
          <w:sz w:val="28"/>
        </w:rPr>
        <w:t>
      8) оқу-жауынгерлік қызмет процесіндегі дене жаттықтырулары – әскери қызметшілердің кәсіби жұмысқа білеттілігін ұстап тұру мақсатында өткізілетін дене шынықтыру дайындығының нысаны;</w:t>
      </w:r>
    </w:p>
    <w:p>
      <w:pPr>
        <w:spacing w:after="0"/>
        <w:ind w:left="0"/>
        <w:jc w:val="both"/>
      </w:pPr>
      <w:r>
        <w:rPr>
          <w:rFonts w:ascii="Times New Roman"/>
          <w:b w:val="false"/>
          <w:i w:val="false"/>
          <w:color w:val="000000"/>
          <w:sz w:val="28"/>
        </w:rPr>
        <w:t>
      9) спорттық жұмыс – әскери қызметшілердің, ҚР ҚК азаматтық персоналының және олардың отбасы мүшелерінің дене жетілуіне бағытталған және дене шынықтыру-спорттық іс-шараларды ұйымдастыру мен өткізуге, дене дайындығын жоғарылатуға, демалысты ұйымдастыруға және салауатты өмір салтын насихаттауға арналған дене шынықтыру дайындығының нысаны;</w:t>
      </w:r>
    </w:p>
    <w:p>
      <w:pPr>
        <w:spacing w:after="0"/>
        <w:ind w:left="0"/>
        <w:jc w:val="both"/>
      </w:pPr>
      <w:r>
        <w:rPr>
          <w:rFonts w:ascii="Times New Roman"/>
          <w:b w:val="false"/>
          <w:i w:val="false"/>
          <w:color w:val="000000"/>
          <w:sz w:val="28"/>
        </w:rPr>
        <w:t>
      10) өздігінен дене жаттықтырулары – ҚР ҚК оқу-материалдық базасында және басқа спорттық объектілерде өткізілетін дене шынықтыру дайындығының нысаны;</w:t>
      </w:r>
    </w:p>
    <w:p>
      <w:pPr>
        <w:spacing w:after="0"/>
        <w:ind w:left="0"/>
        <w:jc w:val="both"/>
      </w:pPr>
      <w:r>
        <w:rPr>
          <w:rFonts w:ascii="Times New Roman"/>
          <w:b w:val="false"/>
          <w:i w:val="false"/>
          <w:color w:val="000000"/>
          <w:sz w:val="28"/>
        </w:rPr>
        <w:t>
      11) әскери-спорттық кешен (бұдан әрі – ӘСК) – әскери қызметшілердің бойында қажетті дене қасиеттерін және әскери-қолданбалы дағдыларын қалыптастыруға бағытталған дене жаттығуларының кешені;</w:t>
      </w:r>
    </w:p>
    <w:p>
      <w:pPr>
        <w:spacing w:after="0"/>
        <w:ind w:left="0"/>
        <w:jc w:val="both"/>
      </w:pPr>
      <w:r>
        <w:rPr>
          <w:rFonts w:ascii="Times New Roman"/>
          <w:b w:val="false"/>
          <w:i w:val="false"/>
          <w:color w:val="000000"/>
          <w:sz w:val="28"/>
        </w:rPr>
        <w:t>
      12) спорт кешені – спорт ойындарымен, гимнастикалық және атлетикалық дайындықпен, жүзумен (ұзындығы 25 немесе 50) метрлік хауыз), жекпе-жекпен, фитнеспен айналысу және спорт құрал-жабдықтарын сақтау, қызметтік кабинеттер, оқу сыныптары үшін үй-жайлар қарастырылған спорт ғимараты.</w:t>
      </w:r>
    </w:p>
    <w:bookmarkStart w:name="z18" w:id="15"/>
    <w:p>
      <w:pPr>
        <w:spacing w:after="0"/>
        <w:ind w:left="0"/>
        <w:jc w:val="both"/>
      </w:pPr>
      <w:r>
        <w:rPr>
          <w:rFonts w:ascii="Times New Roman"/>
          <w:b w:val="false"/>
          <w:i w:val="false"/>
          <w:color w:val="000000"/>
          <w:sz w:val="28"/>
        </w:rPr>
        <w:t>
      4. Дене шынықтыру дайындығы мынадай тапсырмаларды шешеді:</w:t>
      </w:r>
    </w:p>
    <w:bookmarkEnd w:id="15"/>
    <w:p>
      <w:pPr>
        <w:spacing w:after="0"/>
        <w:ind w:left="0"/>
        <w:jc w:val="both"/>
      </w:pPr>
      <w:r>
        <w:rPr>
          <w:rFonts w:ascii="Times New Roman"/>
          <w:b w:val="false"/>
          <w:i w:val="false"/>
          <w:color w:val="000000"/>
          <w:sz w:val="28"/>
        </w:rPr>
        <w:t>
      1) дене шынықтыру және арнайы қасиеттерді дамыту және қажетті деңгейде ұстау;</w:t>
      </w:r>
    </w:p>
    <w:p>
      <w:pPr>
        <w:spacing w:after="0"/>
        <w:ind w:left="0"/>
        <w:jc w:val="both"/>
      </w:pPr>
      <w:r>
        <w:rPr>
          <w:rFonts w:ascii="Times New Roman"/>
          <w:b w:val="false"/>
          <w:i w:val="false"/>
          <w:color w:val="000000"/>
          <w:sz w:val="28"/>
        </w:rPr>
        <w:t xml:space="preserve">
      негізгі дене шынықтыру қасиеттеріне: </w:t>
      </w:r>
    </w:p>
    <w:p>
      <w:pPr>
        <w:spacing w:after="0"/>
        <w:ind w:left="0"/>
        <w:jc w:val="both"/>
      </w:pPr>
      <w:r>
        <w:rPr>
          <w:rFonts w:ascii="Times New Roman"/>
          <w:b w:val="false"/>
          <w:i w:val="false"/>
          <w:color w:val="000000"/>
          <w:sz w:val="28"/>
        </w:rPr>
        <w:t>
      төзімділік – қозғалыс қызметі процесінде шаршауға төтеп беру қабілеті;</w:t>
      </w:r>
    </w:p>
    <w:p>
      <w:pPr>
        <w:spacing w:after="0"/>
        <w:ind w:left="0"/>
        <w:jc w:val="both"/>
      </w:pPr>
      <w:r>
        <w:rPr>
          <w:rFonts w:ascii="Times New Roman"/>
          <w:b w:val="false"/>
          <w:i w:val="false"/>
          <w:color w:val="000000"/>
          <w:sz w:val="28"/>
        </w:rPr>
        <w:t>
      күш – сыртқы қарсылықтан өту немесе оған бұлшықет жұмысының есебінен қарсы әрекет ету қабілеті;</w:t>
      </w:r>
    </w:p>
    <w:p>
      <w:pPr>
        <w:spacing w:after="0"/>
        <w:ind w:left="0"/>
        <w:jc w:val="both"/>
      </w:pPr>
      <w:r>
        <w:rPr>
          <w:rFonts w:ascii="Times New Roman"/>
          <w:b w:val="false"/>
          <w:i w:val="false"/>
          <w:color w:val="000000"/>
          <w:sz w:val="28"/>
        </w:rPr>
        <w:t>
      шапшаңдық – қозғалыс қимылдарын ең аз уақытта орындау қабілеті;</w:t>
      </w:r>
    </w:p>
    <w:p>
      <w:pPr>
        <w:spacing w:after="0"/>
        <w:ind w:left="0"/>
        <w:jc w:val="both"/>
      </w:pPr>
      <w:r>
        <w:rPr>
          <w:rFonts w:ascii="Times New Roman"/>
          <w:b w:val="false"/>
          <w:i w:val="false"/>
          <w:color w:val="000000"/>
          <w:sz w:val="28"/>
        </w:rPr>
        <w:t>
      ептілік – қимылдарды үйлестіре және дәл орындау, сондай-ақ жаңа, кенеттен туындаған тапсырмаларды уақтылы және ұтымды орындау қабілеті.</w:t>
      </w:r>
    </w:p>
    <w:p>
      <w:pPr>
        <w:spacing w:after="0"/>
        <w:ind w:left="0"/>
        <w:jc w:val="both"/>
      </w:pPr>
      <w:r>
        <w:rPr>
          <w:rFonts w:ascii="Times New Roman"/>
          <w:b w:val="false"/>
          <w:i w:val="false"/>
          <w:color w:val="000000"/>
          <w:sz w:val="28"/>
        </w:rPr>
        <w:t>
      Негізгі арнайы қасиеттерге:</w:t>
      </w:r>
    </w:p>
    <w:p>
      <w:pPr>
        <w:spacing w:after="0"/>
        <w:ind w:left="0"/>
        <w:jc w:val="both"/>
      </w:pPr>
      <w:r>
        <w:rPr>
          <w:rFonts w:ascii="Times New Roman"/>
          <w:b w:val="false"/>
          <w:i w:val="false"/>
          <w:color w:val="000000"/>
          <w:sz w:val="28"/>
        </w:rPr>
        <w:t>
      тербеліске;</w:t>
      </w:r>
    </w:p>
    <w:p>
      <w:pPr>
        <w:spacing w:after="0"/>
        <w:ind w:left="0"/>
        <w:jc w:val="both"/>
      </w:pPr>
      <w:r>
        <w:rPr>
          <w:rFonts w:ascii="Times New Roman"/>
          <w:b w:val="false"/>
          <w:i w:val="false"/>
          <w:color w:val="000000"/>
          <w:sz w:val="28"/>
        </w:rPr>
        <w:t>
      гравитациялық артық жүктемелерге;</w:t>
      </w:r>
    </w:p>
    <w:p>
      <w:pPr>
        <w:spacing w:after="0"/>
        <w:ind w:left="0"/>
        <w:jc w:val="both"/>
      </w:pPr>
      <w:r>
        <w:rPr>
          <w:rFonts w:ascii="Times New Roman"/>
          <w:b w:val="false"/>
          <w:i w:val="false"/>
          <w:color w:val="000000"/>
          <w:sz w:val="28"/>
        </w:rPr>
        <w:t>
      оттегі жетіспеушілігіне;</w:t>
      </w:r>
    </w:p>
    <w:p>
      <w:pPr>
        <w:spacing w:after="0"/>
        <w:ind w:left="0"/>
        <w:jc w:val="both"/>
      </w:pPr>
      <w:r>
        <w:rPr>
          <w:rFonts w:ascii="Times New Roman"/>
          <w:b w:val="false"/>
          <w:i w:val="false"/>
          <w:color w:val="000000"/>
          <w:sz w:val="28"/>
        </w:rPr>
        <w:t>
      дірілге;</w:t>
      </w:r>
    </w:p>
    <w:p>
      <w:pPr>
        <w:spacing w:after="0"/>
        <w:ind w:left="0"/>
        <w:jc w:val="both"/>
      </w:pPr>
      <w:r>
        <w:rPr>
          <w:rFonts w:ascii="Times New Roman"/>
          <w:b w:val="false"/>
          <w:i w:val="false"/>
          <w:color w:val="000000"/>
          <w:sz w:val="28"/>
        </w:rPr>
        <w:t>
      гиподинамияға төзімділік жатады;</w:t>
      </w:r>
    </w:p>
    <w:p>
      <w:pPr>
        <w:spacing w:after="0"/>
        <w:ind w:left="0"/>
        <w:jc w:val="both"/>
      </w:pPr>
      <w:r>
        <w:rPr>
          <w:rFonts w:ascii="Times New Roman"/>
          <w:b w:val="false"/>
          <w:i w:val="false"/>
          <w:color w:val="000000"/>
          <w:sz w:val="28"/>
        </w:rPr>
        <w:t>
      2) жаяу және шаңғымен төте жолдармен қозғалғандағы, табиғи және жасанды кедергілерден өтудегі, жекпе-жек күрестегі, әскери-қолданбалы жүзудегі әскери-қолданбалы дағдыларды қалыптастыру;</w:t>
      </w:r>
    </w:p>
    <w:p>
      <w:pPr>
        <w:spacing w:after="0"/>
        <w:ind w:left="0"/>
        <w:jc w:val="both"/>
      </w:pPr>
      <w:r>
        <w:rPr>
          <w:rFonts w:ascii="Times New Roman"/>
          <w:b w:val="false"/>
          <w:i w:val="false"/>
          <w:color w:val="000000"/>
          <w:sz w:val="28"/>
        </w:rPr>
        <w:t>
      3) психикалық тұрақтылыққа, өз күшіне сенімділікке, мақсатқа талпынушылыққа, батылдыққа және табандылыққа, бастамашылыққа және тапқырлыққа, тайынбаушылыққа және өжеттілікке, ұстамдылыққа және сабырлық сақтауға тәрбиелеу;</w:t>
      </w:r>
    </w:p>
    <w:p>
      <w:pPr>
        <w:spacing w:after="0"/>
        <w:ind w:left="0"/>
        <w:jc w:val="both"/>
      </w:pPr>
      <w:r>
        <w:rPr>
          <w:rFonts w:ascii="Times New Roman"/>
          <w:b w:val="false"/>
          <w:i w:val="false"/>
          <w:color w:val="000000"/>
          <w:sz w:val="28"/>
        </w:rPr>
        <w:t>
      4) әскери қызметшілердің бітімгершілік операцияларға дайындық кезеңінде, әсіресе таулы-шөлді жерлердегі жағдайларда төтенше дене және психикалық жүктемелерді көтере білу әзірлігін қалыптастыру.</w:t>
      </w:r>
    </w:p>
    <w:bookmarkStart w:name="z19" w:id="16"/>
    <w:p>
      <w:pPr>
        <w:spacing w:after="0"/>
        <w:ind w:left="0"/>
        <w:jc w:val="both"/>
      </w:pPr>
      <w:r>
        <w:rPr>
          <w:rFonts w:ascii="Times New Roman"/>
          <w:b w:val="false"/>
          <w:i w:val="false"/>
          <w:color w:val="000000"/>
          <w:sz w:val="28"/>
        </w:rPr>
        <w:t>
      5. Дене шынықтыру дайындығының арнайы тапсырмалары Қазақстан Республикасы Қорғаныс министрлігі және Бас штабы құрылымдық бөлімшелерінің, әскери басқару органдарының (бұдан әрі – ҚР ҚМ және БШ, ҚК құрылымдық бөлімшелері) әскери қызметшілерінің орындайтын тапсырмаларына байланысты жас ерекшеліктерді және әлеуметтік-демографиялық сипаттамаларды ескере отырып айрықшаланады.</w:t>
      </w:r>
    </w:p>
    <w:bookmarkEnd w:id="16"/>
    <w:bookmarkStart w:name="z20" w:id="17"/>
    <w:p>
      <w:pPr>
        <w:spacing w:after="0"/>
        <w:ind w:left="0"/>
        <w:jc w:val="both"/>
      </w:pPr>
      <w:r>
        <w:rPr>
          <w:rFonts w:ascii="Times New Roman"/>
          <w:b w:val="false"/>
          <w:i w:val="false"/>
          <w:color w:val="000000"/>
          <w:sz w:val="28"/>
        </w:rPr>
        <w:t xml:space="preserve">
      6. Дене шынықтыру дайындығы іс-шараларын ұйымдастыру үшін денсаулық жағдайы бойынша қарсы көрсеткіштері жоқ ҚР ҚК әскери қызметшілері нақты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жас топтарына бөлінеді.</w:t>
      </w:r>
    </w:p>
    <w:bookmarkEnd w:id="17"/>
    <w:bookmarkStart w:name="z21" w:id="18"/>
    <w:p>
      <w:pPr>
        <w:spacing w:after="0"/>
        <w:ind w:left="0"/>
        <w:jc w:val="both"/>
      </w:pPr>
      <w:r>
        <w:rPr>
          <w:rFonts w:ascii="Times New Roman"/>
          <w:b w:val="false"/>
          <w:i w:val="false"/>
          <w:color w:val="000000"/>
          <w:sz w:val="28"/>
        </w:rPr>
        <w:t>
      7. Созылмалы аурулары, организм функционалдық мүмкіндіктерінің бұзылуымен субкомпенсация (декомпенсация) жағдайында жіті аурулармен сырқаттану және жарақаттану салдары бар әскери қызметшілер емдік дене шынықтыру тобына енгізіледі. III денсаулық тобы уақытша емдік дене шынықтыру тобына 6 айға дейінгі мерзімге енгізіледі, ал ауыр жарақаттанған және сырқаттанған жағдайларда – 12 айға дейінгі.</w:t>
      </w:r>
    </w:p>
    <w:bookmarkEnd w:id="18"/>
    <w:bookmarkStart w:name="z22" w:id="19"/>
    <w:p>
      <w:pPr>
        <w:spacing w:after="0"/>
        <w:ind w:left="0"/>
        <w:jc w:val="both"/>
      </w:pPr>
      <w:r>
        <w:rPr>
          <w:rFonts w:ascii="Times New Roman"/>
          <w:b w:val="false"/>
          <w:i w:val="false"/>
          <w:color w:val="000000"/>
          <w:sz w:val="28"/>
        </w:rPr>
        <w:t>
      8. Жыл сайын ҚР ҚК Бас штабы Жауынгерлік даярлық департаментінің дене шынықтыру дайындығы басқармасы әскери басқару органдарының штаттық дене шынықтыру дайындығы және спорт бастықтарымен, әскери оқу орындардың дене шынықтыру кафедралары және циклдар бастықтарымен ұзақтығы 3-5 тәулік оқу-әдістемелік жиындар өткізеді.</w:t>
      </w:r>
    </w:p>
    <w:bookmarkEnd w:id="19"/>
    <w:bookmarkStart w:name="z23" w:id="20"/>
    <w:p>
      <w:pPr>
        <w:spacing w:after="0"/>
        <w:ind w:left="0"/>
        <w:jc w:val="both"/>
      </w:pPr>
      <w:r>
        <w:rPr>
          <w:rFonts w:ascii="Times New Roman"/>
          <w:b w:val="false"/>
          <w:i w:val="false"/>
          <w:color w:val="000000"/>
          <w:sz w:val="28"/>
        </w:rPr>
        <w:t>
      9. Үй-жайдың сыйымдылығына байланысты бөлек жерлерде орналасқан әр бөлімшеге (әрбір рота немесе батальонға) есебімен казармаларда жеке құрамның дене жаттықтыруларына арналған бөлмелер (орындар) жабдықталады.</w:t>
      </w:r>
    </w:p>
    <w:bookmarkEnd w:id="20"/>
    <w:p>
      <w:pPr>
        <w:spacing w:after="0"/>
        <w:ind w:left="0"/>
        <w:jc w:val="both"/>
      </w:pPr>
      <w:r>
        <w:rPr>
          <w:rFonts w:ascii="Times New Roman"/>
          <w:b w:val="false"/>
          <w:i w:val="false"/>
          <w:color w:val="000000"/>
          <w:sz w:val="28"/>
        </w:rPr>
        <w:t xml:space="preserve">
      Рота буынындағы жеке құрамның дене жаттықтыруларына арналған бөлмелерді (орындарды) жабдықтау үшін спорттық құралдың, алып жүретін оқу-жаттығу спорттық құралдың, спорт ғимараттарының және дене шынықтыру дайындығына арналған орындардың тізбесі нақты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p>
    <w:bookmarkStart w:name="z24" w:id="21"/>
    <w:p>
      <w:pPr>
        <w:spacing w:after="0"/>
        <w:ind w:left="0"/>
        <w:jc w:val="left"/>
      </w:pPr>
      <w:r>
        <w:rPr>
          <w:rFonts w:ascii="Times New Roman"/>
          <w:b/>
          <w:i w:val="false"/>
          <w:color w:val="000000"/>
        </w:rPr>
        <w:t xml:space="preserve"> 2-бөлім. Дене шынықтыру дайындығы</w:t>
      </w:r>
    </w:p>
    <w:bookmarkEnd w:id="21"/>
    <w:bookmarkStart w:name="z25" w:id="22"/>
    <w:p>
      <w:pPr>
        <w:spacing w:after="0"/>
        <w:ind w:left="0"/>
        <w:jc w:val="left"/>
      </w:pPr>
      <w:r>
        <w:rPr>
          <w:rFonts w:ascii="Times New Roman"/>
          <w:b/>
          <w:i w:val="false"/>
          <w:color w:val="000000"/>
        </w:rPr>
        <w:t xml:space="preserve"> 1-тарау. Дене шынықтыру дайындығын басқару</w:t>
      </w:r>
    </w:p>
    <w:bookmarkEnd w:id="22"/>
    <w:bookmarkStart w:name="z26" w:id="23"/>
    <w:p>
      <w:pPr>
        <w:spacing w:after="0"/>
        <w:ind w:left="0"/>
        <w:jc w:val="both"/>
      </w:pPr>
      <w:r>
        <w:rPr>
          <w:rFonts w:ascii="Times New Roman"/>
          <w:b w:val="false"/>
          <w:i w:val="false"/>
          <w:color w:val="000000"/>
          <w:sz w:val="28"/>
        </w:rPr>
        <w:t>
      10. Дене шынықтыру дайындығын басқару:</w:t>
      </w:r>
    </w:p>
    <w:bookmarkEnd w:id="23"/>
    <w:p>
      <w:pPr>
        <w:spacing w:after="0"/>
        <w:ind w:left="0"/>
        <w:jc w:val="both"/>
      </w:pPr>
      <w:r>
        <w:rPr>
          <w:rFonts w:ascii="Times New Roman"/>
          <w:b w:val="false"/>
          <w:i w:val="false"/>
          <w:color w:val="000000"/>
          <w:sz w:val="28"/>
        </w:rPr>
        <w:t>
      1) шешімдерді пысықтау мен қабылдауды;</w:t>
      </w:r>
    </w:p>
    <w:p>
      <w:pPr>
        <w:spacing w:after="0"/>
        <w:ind w:left="0"/>
        <w:jc w:val="both"/>
      </w:pPr>
      <w:r>
        <w:rPr>
          <w:rFonts w:ascii="Times New Roman"/>
          <w:b w:val="false"/>
          <w:i w:val="false"/>
          <w:color w:val="000000"/>
          <w:sz w:val="28"/>
        </w:rPr>
        <w:t>
      2) орындаушыларға тапсырмалар қоюды, өзара іс-қимылды ұйымдастыруды және олардың іс-қимылдарын жан-жақты қамтамасыз етуді;</w:t>
      </w:r>
    </w:p>
    <w:p>
      <w:pPr>
        <w:spacing w:after="0"/>
        <w:ind w:left="0"/>
        <w:jc w:val="both"/>
      </w:pPr>
      <w:r>
        <w:rPr>
          <w:rFonts w:ascii="Times New Roman"/>
          <w:b w:val="false"/>
          <w:i w:val="false"/>
          <w:color w:val="000000"/>
          <w:sz w:val="28"/>
        </w:rPr>
        <w:t>
      3) қойылған тапсырмалардың орындалу барысын бақылауды;</w:t>
      </w:r>
    </w:p>
    <w:p>
      <w:pPr>
        <w:spacing w:after="0"/>
        <w:ind w:left="0"/>
        <w:jc w:val="both"/>
      </w:pPr>
      <w:r>
        <w:rPr>
          <w:rFonts w:ascii="Times New Roman"/>
          <w:b w:val="false"/>
          <w:i w:val="false"/>
          <w:color w:val="000000"/>
          <w:sz w:val="28"/>
        </w:rPr>
        <w:t>
      4) нәтижелерді талдауды және қорытынды шығаруды қамтиды.</w:t>
      </w:r>
    </w:p>
    <w:bookmarkStart w:name="z27" w:id="24"/>
    <w:p>
      <w:pPr>
        <w:spacing w:after="0"/>
        <w:ind w:left="0"/>
        <w:jc w:val="both"/>
      </w:pPr>
      <w:r>
        <w:rPr>
          <w:rFonts w:ascii="Times New Roman"/>
          <w:b w:val="false"/>
          <w:i w:val="false"/>
          <w:color w:val="000000"/>
          <w:sz w:val="28"/>
        </w:rPr>
        <w:t>
      11. Әр командир (бастық):</w:t>
      </w:r>
    </w:p>
    <w:bookmarkEnd w:id="24"/>
    <w:p>
      <w:pPr>
        <w:spacing w:after="0"/>
        <w:ind w:left="0"/>
        <w:jc w:val="both"/>
      </w:pPr>
      <w:r>
        <w:rPr>
          <w:rFonts w:ascii="Times New Roman"/>
          <w:b w:val="false"/>
          <w:i w:val="false"/>
          <w:color w:val="000000"/>
          <w:sz w:val="28"/>
        </w:rPr>
        <w:t>
      1) әскери қызметшілердің дене шынықтыру дайындығы іс-шараларын өткізуге тиімді басшылық жасауды және бақылауды;</w:t>
      </w:r>
    </w:p>
    <w:p>
      <w:pPr>
        <w:spacing w:after="0"/>
        <w:ind w:left="0"/>
        <w:jc w:val="both"/>
      </w:pPr>
      <w:r>
        <w:rPr>
          <w:rFonts w:ascii="Times New Roman"/>
          <w:b w:val="false"/>
          <w:i w:val="false"/>
          <w:color w:val="000000"/>
          <w:sz w:val="28"/>
        </w:rPr>
        <w:t>
      2) өз бағыныстыларының жауынгерлік қабілеттілігін жоғарылату үшін дене шынықтыру дайындығының барлық нысандары мен құралдарын қолдану мүмкіндігін;</w:t>
      </w:r>
    </w:p>
    <w:p>
      <w:pPr>
        <w:spacing w:after="0"/>
        <w:ind w:left="0"/>
        <w:jc w:val="both"/>
      </w:pPr>
      <w:r>
        <w:rPr>
          <w:rFonts w:ascii="Times New Roman"/>
          <w:b w:val="false"/>
          <w:i w:val="false"/>
          <w:color w:val="000000"/>
          <w:sz w:val="28"/>
        </w:rPr>
        <w:t>
      3) дене шынықтыру дайындығын жоспарлаудың ұтымдығын, жүйелі түрде өткізуді және күн және апта бойы дене жүктемесін оңтайлы бөліп таратуды;</w:t>
      </w:r>
    </w:p>
    <w:p>
      <w:pPr>
        <w:spacing w:after="0"/>
        <w:ind w:left="0"/>
        <w:jc w:val="both"/>
      </w:pPr>
      <w:r>
        <w:rPr>
          <w:rFonts w:ascii="Times New Roman"/>
          <w:b w:val="false"/>
          <w:i w:val="false"/>
          <w:color w:val="000000"/>
          <w:sz w:val="28"/>
        </w:rPr>
        <w:t>
      4) дене шынықтыру дайындығының әртүрлі нысандарын өткізетін жетекшілердің жоғарғы даярлығын;</w:t>
      </w:r>
    </w:p>
    <w:p>
      <w:pPr>
        <w:spacing w:after="0"/>
        <w:ind w:left="0"/>
        <w:jc w:val="both"/>
      </w:pPr>
      <w:r>
        <w:rPr>
          <w:rFonts w:ascii="Times New Roman"/>
          <w:b w:val="false"/>
          <w:i w:val="false"/>
          <w:color w:val="000000"/>
          <w:sz w:val="28"/>
        </w:rPr>
        <w:t>
      5) дене шынықтыру дайындығының барлық бөлімтері бойынша сабақтар үшін қолда бар оқу-материалдық базаның даярлығын;</w:t>
      </w:r>
    </w:p>
    <w:p>
      <w:pPr>
        <w:spacing w:after="0"/>
        <w:ind w:left="0"/>
        <w:jc w:val="both"/>
      </w:pPr>
      <w:r>
        <w:rPr>
          <w:rFonts w:ascii="Times New Roman"/>
          <w:b w:val="false"/>
          <w:i w:val="false"/>
          <w:color w:val="000000"/>
          <w:sz w:val="28"/>
        </w:rPr>
        <w:t>
      6) дене шынықтыру дайындығы сабақтарын және спорттық іс-шараларды өткізу барысында қауіпсіздік шараларын сақтауды және жарақаттанудың алдын алуды;</w:t>
      </w:r>
    </w:p>
    <w:p>
      <w:pPr>
        <w:spacing w:after="0"/>
        <w:ind w:left="0"/>
        <w:jc w:val="both"/>
      </w:pPr>
      <w:r>
        <w:rPr>
          <w:rFonts w:ascii="Times New Roman"/>
          <w:b w:val="false"/>
          <w:i w:val="false"/>
          <w:color w:val="000000"/>
          <w:sz w:val="28"/>
        </w:rPr>
        <w:t>
      7) әскери қызметшілердің жеке басының дене даярлығын, әскери бөлімдер мен бөлімшелердің дене шынықтыру дайындығының жай-күйіне объективті баға беруді;</w:t>
      </w:r>
    </w:p>
    <w:p>
      <w:pPr>
        <w:spacing w:after="0"/>
        <w:ind w:left="0"/>
        <w:jc w:val="both"/>
      </w:pPr>
      <w:r>
        <w:rPr>
          <w:rFonts w:ascii="Times New Roman"/>
          <w:b w:val="false"/>
          <w:i w:val="false"/>
          <w:color w:val="000000"/>
          <w:sz w:val="28"/>
        </w:rPr>
        <w:t>
      8) дене жаттығуларымен тұрақты түрде айналысу қажеттілігін әзірлеуді, әскери қызметшілердің бойында дене шынықтыру дайындығымен және спортпен айналысуға деген жоғарғы ынтасын тәрбиелеуді жүзеге асырады.</w:t>
      </w:r>
    </w:p>
    <w:bookmarkStart w:name="z28" w:id="25"/>
    <w:p>
      <w:pPr>
        <w:spacing w:after="0"/>
        <w:ind w:left="0"/>
        <w:jc w:val="left"/>
      </w:pPr>
      <w:r>
        <w:rPr>
          <w:rFonts w:ascii="Times New Roman"/>
          <w:b/>
          <w:i w:val="false"/>
          <w:color w:val="000000"/>
        </w:rPr>
        <w:t xml:space="preserve"> 2-тарау. Дене шынықтыру дайындығын жоспарлау</w:t>
      </w:r>
    </w:p>
    <w:bookmarkEnd w:id="25"/>
    <w:bookmarkStart w:name="z29" w:id="26"/>
    <w:p>
      <w:pPr>
        <w:spacing w:after="0"/>
        <w:ind w:left="0"/>
        <w:jc w:val="both"/>
      </w:pPr>
      <w:r>
        <w:rPr>
          <w:rFonts w:ascii="Times New Roman"/>
          <w:b w:val="false"/>
          <w:i w:val="false"/>
          <w:color w:val="000000"/>
          <w:sz w:val="28"/>
        </w:rPr>
        <w:t>
      12. Жұмысты жоспарлау әскери қызметшілердің денсаулық жағдайын, олардың жасын, жердің климат жағдайларын ескере отырып, жүзеге асырылады және оқу, жауынгерлік тапсырмалардың шешілуін ескерумен жауынгерлік даярлық (дене шынықтыру дайындығы) бағдарламасының орындалуын қамтамасыз етеді және дене шынықтыру дайындығынан сабақтарды:</w:t>
      </w:r>
    </w:p>
    <w:bookmarkEnd w:id="26"/>
    <w:p>
      <w:pPr>
        <w:spacing w:after="0"/>
        <w:ind w:left="0"/>
        <w:jc w:val="both"/>
      </w:pPr>
      <w:r>
        <w:rPr>
          <w:rFonts w:ascii="Times New Roman"/>
          <w:b w:val="false"/>
          <w:i w:val="false"/>
          <w:color w:val="000000"/>
          <w:sz w:val="28"/>
        </w:rPr>
        <w:t>
      1) толық оқу бағдарламасы бойынша айналысатын, мерзімді қызмет бойынша әскери қызмет өткеретін әскери қызметшілер үшін – оқу уақытында аптасына 3 сағат, ал қысқартылған оқу бағдарламасы бойынша – оқу уақытында аптасына 2 сағат;</w:t>
      </w:r>
    </w:p>
    <w:p>
      <w:pPr>
        <w:spacing w:after="0"/>
        <w:ind w:left="0"/>
        <w:jc w:val="both"/>
      </w:pPr>
      <w:r>
        <w:rPr>
          <w:rFonts w:ascii="Times New Roman"/>
          <w:b w:val="false"/>
          <w:i w:val="false"/>
          <w:color w:val="000000"/>
          <w:sz w:val="28"/>
        </w:rPr>
        <w:t>
      2) оқу бөлімдерінің курсанттары үшін – оқу уақытында аптасына 3 сағат;</w:t>
      </w:r>
    </w:p>
    <w:p>
      <w:pPr>
        <w:spacing w:after="0"/>
        <w:ind w:left="0"/>
        <w:jc w:val="both"/>
      </w:pPr>
      <w:r>
        <w:rPr>
          <w:rFonts w:ascii="Times New Roman"/>
          <w:b w:val="false"/>
          <w:i w:val="false"/>
          <w:color w:val="000000"/>
          <w:sz w:val="28"/>
        </w:rPr>
        <w:t>
      3) әскери оқу орындарының курсанттары мен кадеттері үшін – оқу-жаттығу сабақтарының кестесі бойынша аптасына 3 сағат;</w:t>
      </w:r>
    </w:p>
    <w:p>
      <w:pPr>
        <w:spacing w:after="0"/>
        <w:ind w:left="0"/>
        <w:jc w:val="both"/>
      </w:pPr>
      <w:r>
        <w:rPr>
          <w:rFonts w:ascii="Times New Roman"/>
          <w:b w:val="false"/>
          <w:i w:val="false"/>
          <w:color w:val="000000"/>
          <w:sz w:val="28"/>
        </w:rPr>
        <w:t>
      4) сарбаздар (матростар), сержанттар (старшиналар), офицерлер құрамының лауазымдарында келісімшарт бойынша әскери қызмет өткеретін әскери қызметшілер мен әйел әскери қызметшілер үшін – қызмет уақытында аптасына 3 сағат;</w:t>
      </w:r>
    </w:p>
    <w:p>
      <w:pPr>
        <w:spacing w:after="0"/>
        <w:ind w:left="0"/>
        <w:jc w:val="both"/>
      </w:pPr>
      <w:r>
        <w:rPr>
          <w:rFonts w:ascii="Times New Roman"/>
          <w:b w:val="false"/>
          <w:i w:val="false"/>
          <w:color w:val="000000"/>
          <w:sz w:val="28"/>
        </w:rPr>
        <w:t>
      5) Қазақстан Республикасының Тұңғыш Президенті – Елбасы атындағы Ұлттық қорғаныс университетінің магистранттары үшін – оқу-жаттығу сабақтарының кестесі бойынша аптасына 3 сағат қарастырады.</w:t>
      </w:r>
    </w:p>
    <w:p>
      <w:pPr>
        <w:spacing w:after="0"/>
        <w:ind w:left="0"/>
        <w:jc w:val="both"/>
      </w:pPr>
      <w:r>
        <w:rPr>
          <w:rFonts w:ascii="Times New Roman"/>
          <w:b w:val="false"/>
          <w:i w:val="false"/>
          <w:color w:val="000000"/>
          <w:sz w:val="28"/>
        </w:rPr>
        <w:t>
      Апта сайын әскери басқару органында, әскери оқу орнында спорттық жұмыс:</w:t>
      </w:r>
    </w:p>
    <w:p>
      <w:pPr>
        <w:spacing w:after="0"/>
        <w:ind w:left="0"/>
        <w:jc w:val="both"/>
      </w:pPr>
      <w:r>
        <w:rPr>
          <w:rFonts w:ascii="Times New Roman"/>
          <w:b w:val="false"/>
          <w:i w:val="false"/>
          <w:color w:val="000000"/>
          <w:sz w:val="28"/>
        </w:rPr>
        <w:t>
      1) 1 сағаттан 2 рет – жұмыс күндері сабақтан бос уақытта және 3 сағат – демалыс пен мереке күндерінде мерзімді қызмет әскери қызметшілері және әскери оқу орындарының курсанттары мен кадеттері үшін;</w:t>
      </w:r>
    </w:p>
    <w:p>
      <w:pPr>
        <w:spacing w:after="0"/>
        <w:ind w:left="0"/>
        <w:jc w:val="both"/>
      </w:pPr>
      <w:r>
        <w:rPr>
          <w:rFonts w:ascii="Times New Roman"/>
          <w:b w:val="false"/>
          <w:i w:val="false"/>
          <w:color w:val="000000"/>
          <w:sz w:val="28"/>
        </w:rPr>
        <w:t>
      2) 1 сағаттан 2 рет – қызмет уақытының регламентінде сарбаздар (матростар), сержанттар (старшиналар), офицерлер құрамының лауазымдарында келісімшарт бойынша әскери қызмет өткеретін әскери қызметшілер, әйел әскери қызметшілер үшін өткізіледі.</w:t>
      </w:r>
    </w:p>
    <w:bookmarkStart w:name="z30" w:id="27"/>
    <w:p>
      <w:pPr>
        <w:spacing w:after="0"/>
        <w:ind w:left="0"/>
        <w:jc w:val="both"/>
      </w:pPr>
      <w:r>
        <w:rPr>
          <w:rFonts w:ascii="Times New Roman"/>
          <w:b w:val="false"/>
          <w:i w:val="false"/>
          <w:color w:val="000000"/>
          <w:sz w:val="28"/>
        </w:rPr>
        <w:t>
      13. Дене шынықтыру дайындығын жоспарлауды:</w:t>
      </w:r>
    </w:p>
    <w:bookmarkEnd w:id="27"/>
    <w:p>
      <w:pPr>
        <w:spacing w:after="0"/>
        <w:ind w:left="0"/>
        <w:jc w:val="both"/>
      </w:pPr>
      <w:r>
        <w:rPr>
          <w:rFonts w:ascii="Times New Roman"/>
          <w:b w:val="false"/>
          <w:i w:val="false"/>
          <w:color w:val="000000"/>
          <w:sz w:val="28"/>
        </w:rPr>
        <w:t>
      1) әскери бөлім мен мекемеде – әскери бөлім командирінің жауынгерлік және дене шынықтыру дайындығы жөніндегі орынбасары (мекеме бастығы, оның орынбасары), дене шынықтыру дайындығы және спорт бастығы, әскери бөлім сержанты;</w:t>
      </w:r>
    </w:p>
    <w:p>
      <w:pPr>
        <w:spacing w:after="0"/>
        <w:ind w:left="0"/>
        <w:jc w:val="both"/>
      </w:pPr>
      <w:r>
        <w:rPr>
          <w:rFonts w:ascii="Times New Roman"/>
          <w:b w:val="false"/>
          <w:i w:val="false"/>
          <w:color w:val="000000"/>
          <w:sz w:val="28"/>
        </w:rPr>
        <w:t>
      2) батальонда – штаб бастығы және батальон сержанты – жауынгерлік және дене шынықтыру дайындығы жөніндегі нұсқаушы;</w:t>
      </w:r>
    </w:p>
    <w:p>
      <w:pPr>
        <w:spacing w:after="0"/>
        <w:ind w:left="0"/>
        <w:jc w:val="both"/>
      </w:pPr>
      <w:r>
        <w:rPr>
          <w:rFonts w:ascii="Times New Roman"/>
          <w:b w:val="false"/>
          <w:i w:val="false"/>
          <w:color w:val="000000"/>
          <w:sz w:val="28"/>
        </w:rPr>
        <w:t>
      3) ротада – рота командирі, рота сержанты – ротаның жауынгерлік және дене шынықтыру дайындығы жөніндегі нұсқаушысы жүзеге асырады.</w:t>
      </w:r>
    </w:p>
    <w:bookmarkStart w:name="z31" w:id="28"/>
    <w:p>
      <w:pPr>
        <w:spacing w:after="0"/>
        <w:ind w:left="0"/>
        <w:jc w:val="both"/>
      </w:pPr>
      <w:r>
        <w:rPr>
          <w:rFonts w:ascii="Times New Roman"/>
          <w:b w:val="false"/>
          <w:i w:val="false"/>
          <w:color w:val="000000"/>
          <w:sz w:val="28"/>
        </w:rPr>
        <w:t>
      14. Әскери бөлім мен мекемеде дене шынықтыру дайындығының негізгі мәселелері оқу жылына (оқу кезеңіне) арналған жауынгерлік даярлық жоспарында сипатталады, онда:</w:t>
      </w:r>
    </w:p>
    <w:bookmarkEnd w:id="28"/>
    <w:p>
      <w:pPr>
        <w:spacing w:after="0"/>
        <w:ind w:left="0"/>
        <w:jc w:val="both"/>
      </w:pPr>
      <w:r>
        <w:rPr>
          <w:rFonts w:ascii="Times New Roman"/>
          <w:b w:val="false"/>
          <w:i w:val="false"/>
          <w:color w:val="000000"/>
          <w:sz w:val="28"/>
        </w:rPr>
        <w:t>
      1) нұсқаулық-әдістемелік және көрнекі сабақтардың тақырыптары мен өткізу мерзімдері;</w:t>
      </w:r>
    </w:p>
    <w:p>
      <w:pPr>
        <w:spacing w:after="0"/>
        <w:ind w:left="0"/>
        <w:jc w:val="both"/>
      </w:pPr>
      <w:r>
        <w:rPr>
          <w:rFonts w:ascii="Times New Roman"/>
          <w:b w:val="false"/>
          <w:i w:val="false"/>
          <w:color w:val="000000"/>
          <w:sz w:val="28"/>
        </w:rPr>
        <w:t>
      2) бөлімшелердегі дене шынықтыру дайындығын бақылау мерзімдері көрсетіледі.</w:t>
      </w:r>
    </w:p>
    <w:bookmarkStart w:name="z32" w:id="29"/>
    <w:p>
      <w:pPr>
        <w:spacing w:after="0"/>
        <w:ind w:left="0"/>
        <w:jc w:val="both"/>
      </w:pPr>
      <w:r>
        <w:rPr>
          <w:rFonts w:ascii="Times New Roman"/>
          <w:b w:val="false"/>
          <w:i w:val="false"/>
          <w:color w:val="000000"/>
          <w:sz w:val="28"/>
        </w:rPr>
        <w:t>
      15. Батальонда және оған теңестірілген бөлімшелерде оқу кезеңіне (бір айға) арналған жоспарлау құжаттарында:</w:t>
      </w:r>
    </w:p>
    <w:bookmarkEnd w:id="29"/>
    <w:p>
      <w:pPr>
        <w:spacing w:after="0"/>
        <w:ind w:left="0"/>
        <w:jc w:val="both"/>
      </w:pPr>
      <w:r>
        <w:rPr>
          <w:rFonts w:ascii="Times New Roman"/>
          <w:b w:val="false"/>
          <w:i w:val="false"/>
          <w:color w:val="000000"/>
          <w:sz w:val="28"/>
        </w:rPr>
        <w:t>
      1) тақырыптар бойынша бөлімшелер үшін дене шынықтыру дайындығына бөлінетін сағаттар саны;</w:t>
      </w:r>
    </w:p>
    <w:p>
      <w:pPr>
        <w:spacing w:after="0"/>
        <w:ind w:left="0"/>
        <w:jc w:val="both"/>
      </w:pPr>
      <w:r>
        <w:rPr>
          <w:rFonts w:ascii="Times New Roman"/>
          <w:b w:val="false"/>
          <w:i w:val="false"/>
          <w:color w:val="000000"/>
          <w:sz w:val="28"/>
        </w:rPr>
        <w:t>
      2) сабақ жетекшілерімен нұсқаулық-әдістемелік және көрнекі сабақтарды өткізу тақырыптары мен мерзімдері;</w:t>
      </w:r>
    </w:p>
    <w:p>
      <w:pPr>
        <w:spacing w:after="0"/>
        <w:ind w:left="0"/>
        <w:jc w:val="both"/>
      </w:pPr>
      <w:r>
        <w:rPr>
          <w:rFonts w:ascii="Times New Roman"/>
          <w:b w:val="false"/>
          <w:i w:val="false"/>
          <w:color w:val="000000"/>
          <w:sz w:val="28"/>
        </w:rPr>
        <w:t>
      3) батальон біріншілігіне спорттық және әскери-спорттық сайыстарды өткізу мерзімдері;</w:t>
      </w:r>
    </w:p>
    <w:p>
      <w:pPr>
        <w:spacing w:after="0"/>
        <w:ind w:left="0"/>
        <w:jc w:val="both"/>
      </w:pPr>
      <w:r>
        <w:rPr>
          <w:rFonts w:ascii="Times New Roman"/>
          <w:b w:val="false"/>
          <w:i w:val="false"/>
          <w:color w:val="000000"/>
          <w:sz w:val="28"/>
        </w:rPr>
        <w:t>
      4) Әскери-спорт кешенінің жаттығуларын орындау мерзімдері көрсетіледі.</w:t>
      </w:r>
    </w:p>
    <w:bookmarkStart w:name="z33" w:id="30"/>
    <w:p>
      <w:pPr>
        <w:spacing w:after="0"/>
        <w:ind w:left="0"/>
        <w:jc w:val="both"/>
      </w:pPr>
      <w:r>
        <w:rPr>
          <w:rFonts w:ascii="Times New Roman"/>
          <w:b w:val="false"/>
          <w:i w:val="false"/>
          <w:color w:val="000000"/>
          <w:sz w:val="28"/>
        </w:rPr>
        <w:t>
      16. Ротада және оған теңестірілген бөлімшелерде сабақ кестесінде (кемені дайындаудың тәуліктік жоспарында):</w:t>
      </w:r>
    </w:p>
    <w:bookmarkEnd w:id="30"/>
    <w:p>
      <w:pPr>
        <w:spacing w:after="0"/>
        <w:ind w:left="0"/>
        <w:jc w:val="both"/>
      </w:pPr>
      <w:r>
        <w:rPr>
          <w:rFonts w:ascii="Times New Roman"/>
          <w:b w:val="false"/>
          <w:i w:val="false"/>
          <w:color w:val="000000"/>
          <w:sz w:val="28"/>
        </w:rPr>
        <w:t>
      1) таңертеңгі дене шынықтыру жаттығуының нұсқалары мен мазмұны;</w:t>
      </w:r>
    </w:p>
    <w:p>
      <w:pPr>
        <w:spacing w:after="0"/>
        <w:ind w:left="0"/>
        <w:jc w:val="both"/>
      </w:pPr>
      <w:r>
        <w:rPr>
          <w:rFonts w:ascii="Times New Roman"/>
          <w:b w:val="false"/>
          <w:i w:val="false"/>
          <w:color w:val="000000"/>
          <w:sz w:val="28"/>
        </w:rPr>
        <w:t>
      2) дене шынықтыру дайындығы бойынша сабақтардың тақырыптары мен мазмұны;</w:t>
      </w:r>
    </w:p>
    <w:p>
      <w:pPr>
        <w:spacing w:after="0"/>
        <w:ind w:left="0"/>
        <w:jc w:val="both"/>
      </w:pPr>
      <w:r>
        <w:rPr>
          <w:rFonts w:ascii="Times New Roman"/>
          <w:b w:val="false"/>
          <w:i w:val="false"/>
          <w:color w:val="000000"/>
          <w:sz w:val="28"/>
        </w:rPr>
        <w:t>
      3) қосалқы дене шынықтыру жаттықтыруының мазмұны;</w:t>
      </w:r>
    </w:p>
    <w:p>
      <w:pPr>
        <w:spacing w:after="0"/>
        <w:ind w:left="0"/>
        <w:jc w:val="both"/>
      </w:pPr>
      <w:r>
        <w:rPr>
          <w:rFonts w:ascii="Times New Roman"/>
          <w:b w:val="false"/>
          <w:i w:val="false"/>
          <w:color w:val="000000"/>
          <w:sz w:val="28"/>
        </w:rPr>
        <w:t>
      4) спорттық жұмыстың уақыты мен мазмұны;</w:t>
      </w:r>
    </w:p>
    <w:p>
      <w:pPr>
        <w:spacing w:after="0"/>
        <w:ind w:left="0"/>
        <w:jc w:val="both"/>
      </w:pPr>
      <w:r>
        <w:rPr>
          <w:rFonts w:ascii="Times New Roman"/>
          <w:b w:val="false"/>
          <w:i w:val="false"/>
          <w:color w:val="000000"/>
          <w:sz w:val="28"/>
        </w:rPr>
        <w:t>
      5) әскерге шақыру және келісімшарт бойынша әскери қызмет өткеретін сержанттар (старшиналар) құрамының әскери қызметшілерімен нұсқаулық-әдістемелік және көрнекі сабақтарды өткізу уақыты, тақырыптары мен мазмұны көрсетіледі.</w:t>
      </w:r>
    </w:p>
    <w:bookmarkStart w:name="z34" w:id="31"/>
    <w:p>
      <w:pPr>
        <w:spacing w:after="0"/>
        <w:ind w:left="0"/>
        <w:jc w:val="left"/>
      </w:pPr>
      <w:r>
        <w:rPr>
          <w:rFonts w:ascii="Times New Roman"/>
          <w:b/>
          <w:i w:val="false"/>
          <w:color w:val="000000"/>
        </w:rPr>
        <w:t xml:space="preserve"> 3-тарау. Дене шынықтыру дайындығын ұйымдастыру</w:t>
      </w:r>
    </w:p>
    <w:bookmarkEnd w:id="31"/>
    <w:bookmarkStart w:name="z35" w:id="32"/>
    <w:p>
      <w:pPr>
        <w:spacing w:after="0"/>
        <w:ind w:left="0"/>
        <w:jc w:val="both"/>
      </w:pPr>
      <w:r>
        <w:rPr>
          <w:rFonts w:ascii="Times New Roman"/>
          <w:b w:val="false"/>
          <w:i w:val="false"/>
          <w:color w:val="000000"/>
          <w:sz w:val="28"/>
        </w:rPr>
        <w:t>
      17. Дене шынықтыру дайындығын ұйымдастыру:</w:t>
      </w:r>
    </w:p>
    <w:bookmarkEnd w:id="32"/>
    <w:p>
      <w:pPr>
        <w:spacing w:after="0"/>
        <w:ind w:left="0"/>
        <w:jc w:val="both"/>
      </w:pPr>
      <w:r>
        <w:rPr>
          <w:rFonts w:ascii="Times New Roman"/>
          <w:b w:val="false"/>
          <w:i w:val="false"/>
          <w:color w:val="000000"/>
          <w:sz w:val="28"/>
        </w:rPr>
        <w:t>
      1) дене шынықтыру дайындығы сабақтарының жетекшілерін даярлауды;</w:t>
      </w:r>
    </w:p>
    <w:p>
      <w:pPr>
        <w:spacing w:after="0"/>
        <w:ind w:left="0"/>
        <w:jc w:val="both"/>
      </w:pPr>
      <w:r>
        <w:rPr>
          <w:rFonts w:ascii="Times New Roman"/>
          <w:b w:val="false"/>
          <w:i w:val="false"/>
          <w:color w:val="000000"/>
          <w:sz w:val="28"/>
        </w:rPr>
        <w:t>
      2) дене шынықтыру дайындығы және спорт мамандарының командирлермен және бөлімше сержанттары – жауынгерлік және дене шынықтыру дайындығы нұсқаушыларымен өзара іс-қимылын;</w:t>
      </w:r>
    </w:p>
    <w:p>
      <w:pPr>
        <w:spacing w:after="0"/>
        <w:ind w:left="0"/>
        <w:jc w:val="both"/>
      </w:pPr>
      <w:r>
        <w:rPr>
          <w:rFonts w:ascii="Times New Roman"/>
          <w:b w:val="false"/>
          <w:i w:val="false"/>
          <w:color w:val="000000"/>
          <w:sz w:val="28"/>
        </w:rPr>
        <w:t>
      3) әскери қызметшілерді көтермелеуді қамтиды.</w:t>
      </w:r>
    </w:p>
    <w:bookmarkStart w:name="z36" w:id="33"/>
    <w:p>
      <w:pPr>
        <w:spacing w:after="0"/>
        <w:ind w:left="0"/>
        <w:jc w:val="both"/>
      </w:pPr>
      <w:r>
        <w:rPr>
          <w:rFonts w:ascii="Times New Roman"/>
          <w:b w:val="false"/>
          <w:i w:val="false"/>
          <w:color w:val="000000"/>
          <w:sz w:val="28"/>
        </w:rPr>
        <w:t>
      18. Дене шынықтыру дайындығы бойынша мамандардың (сабақ жетекшілерінің) басқарушылық қабілеттерін және әдістемелік дайындықтарын жетілдіру теориялық және әдістемелік (оқу-әдістемелік, нұсқаулық-әдістемелік, көрнекі) сабақтарда жүзеге асырылады.</w:t>
      </w:r>
    </w:p>
    <w:bookmarkEnd w:id="33"/>
    <w:bookmarkStart w:name="z37" w:id="34"/>
    <w:p>
      <w:pPr>
        <w:spacing w:after="0"/>
        <w:ind w:left="0"/>
        <w:jc w:val="left"/>
      </w:pPr>
      <w:r>
        <w:rPr>
          <w:rFonts w:ascii="Times New Roman"/>
          <w:b/>
          <w:i w:val="false"/>
          <w:color w:val="000000"/>
        </w:rPr>
        <w:t xml:space="preserve"> 4-тарау. Дене шынықтыру дайындығын қамтамасыз ету</w:t>
      </w:r>
    </w:p>
    <w:bookmarkEnd w:id="34"/>
    <w:bookmarkStart w:name="z38" w:id="35"/>
    <w:p>
      <w:pPr>
        <w:spacing w:after="0"/>
        <w:ind w:left="0"/>
        <w:jc w:val="both"/>
      </w:pPr>
      <w:r>
        <w:rPr>
          <w:rFonts w:ascii="Times New Roman"/>
          <w:b w:val="false"/>
          <w:i w:val="false"/>
          <w:color w:val="000000"/>
          <w:sz w:val="28"/>
        </w:rPr>
        <w:t>
      19. Дене шынықтыру дайындығын қамтамасыз ету түрлері:</w:t>
      </w:r>
    </w:p>
    <w:bookmarkEnd w:id="35"/>
    <w:p>
      <w:pPr>
        <w:spacing w:after="0"/>
        <w:ind w:left="0"/>
        <w:jc w:val="both"/>
      </w:pPr>
      <w:r>
        <w:rPr>
          <w:rFonts w:ascii="Times New Roman"/>
          <w:b w:val="false"/>
          <w:i w:val="false"/>
          <w:color w:val="000000"/>
          <w:sz w:val="28"/>
        </w:rPr>
        <w:t>
      1) әдістемелік;</w:t>
      </w:r>
    </w:p>
    <w:p>
      <w:pPr>
        <w:spacing w:after="0"/>
        <w:ind w:left="0"/>
        <w:jc w:val="both"/>
      </w:pPr>
      <w:r>
        <w:rPr>
          <w:rFonts w:ascii="Times New Roman"/>
          <w:b w:val="false"/>
          <w:i w:val="false"/>
          <w:color w:val="000000"/>
          <w:sz w:val="28"/>
        </w:rPr>
        <w:t>
      2) материалдық-техникалық;</w:t>
      </w:r>
    </w:p>
    <w:p>
      <w:pPr>
        <w:spacing w:after="0"/>
        <w:ind w:left="0"/>
        <w:jc w:val="both"/>
      </w:pPr>
      <w:r>
        <w:rPr>
          <w:rFonts w:ascii="Times New Roman"/>
          <w:b w:val="false"/>
          <w:i w:val="false"/>
          <w:color w:val="000000"/>
          <w:sz w:val="28"/>
        </w:rPr>
        <w:t>
      3) медициналық.</w:t>
      </w:r>
    </w:p>
    <w:bookmarkStart w:name="z39" w:id="36"/>
    <w:p>
      <w:pPr>
        <w:spacing w:after="0"/>
        <w:ind w:left="0"/>
        <w:jc w:val="both"/>
      </w:pPr>
      <w:r>
        <w:rPr>
          <w:rFonts w:ascii="Times New Roman"/>
          <w:b w:val="false"/>
          <w:i w:val="false"/>
          <w:color w:val="000000"/>
          <w:sz w:val="28"/>
        </w:rPr>
        <w:t>
      20. Дене шынықтыру дайындығын әдістемелік қамтамасыз етуді дене шынықтыру дайындығының мамандары жүзеге асырады және:</w:t>
      </w:r>
    </w:p>
    <w:bookmarkEnd w:id="36"/>
    <w:p>
      <w:pPr>
        <w:spacing w:after="0"/>
        <w:ind w:left="0"/>
        <w:jc w:val="both"/>
      </w:pPr>
      <w:r>
        <w:rPr>
          <w:rFonts w:ascii="Times New Roman"/>
          <w:b w:val="false"/>
          <w:i w:val="false"/>
          <w:color w:val="000000"/>
          <w:sz w:val="28"/>
        </w:rPr>
        <w:t>
      1) сабақ жетекшілерінің дайындығын;</w:t>
      </w:r>
    </w:p>
    <w:p>
      <w:pPr>
        <w:spacing w:after="0"/>
        <w:ind w:left="0"/>
        <w:jc w:val="both"/>
      </w:pPr>
      <w:r>
        <w:rPr>
          <w:rFonts w:ascii="Times New Roman"/>
          <w:b w:val="false"/>
          <w:i w:val="false"/>
          <w:color w:val="000000"/>
          <w:sz w:val="28"/>
        </w:rPr>
        <w:t>
      2) дене шынықтыру дайындығын ұйымдастыру мен өткізудегі озық тәжірибені жалпылауды және таратуды;</w:t>
      </w:r>
    </w:p>
    <w:p>
      <w:pPr>
        <w:spacing w:after="0"/>
        <w:ind w:left="0"/>
        <w:jc w:val="both"/>
      </w:pPr>
      <w:r>
        <w:rPr>
          <w:rFonts w:ascii="Times New Roman"/>
          <w:b w:val="false"/>
          <w:i w:val="false"/>
          <w:color w:val="000000"/>
          <w:sz w:val="28"/>
        </w:rPr>
        <w:t>
      3) әскери қызметшілердің дене шынықтыру дайындығын жақсарту бойынша ұсыныстарды әзірлеуді;</w:t>
      </w:r>
    </w:p>
    <w:p>
      <w:pPr>
        <w:spacing w:after="0"/>
        <w:ind w:left="0"/>
        <w:jc w:val="both"/>
      </w:pPr>
      <w:r>
        <w:rPr>
          <w:rFonts w:ascii="Times New Roman"/>
          <w:b w:val="false"/>
          <w:i w:val="false"/>
          <w:color w:val="000000"/>
          <w:sz w:val="28"/>
        </w:rPr>
        <w:t>
      4) дене шынықтыру дайындығының жетекшілерін қажетті әдістемелік құралдармен қамтамасыз етуді;</w:t>
      </w:r>
    </w:p>
    <w:p>
      <w:pPr>
        <w:spacing w:after="0"/>
        <w:ind w:left="0"/>
        <w:jc w:val="both"/>
      </w:pPr>
      <w:r>
        <w:rPr>
          <w:rFonts w:ascii="Times New Roman"/>
          <w:b w:val="false"/>
          <w:i w:val="false"/>
          <w:color w:val="000000"/>
          <w:sz w:val="28"/>
        </w:rPr>
        <w:t>
      5) дене шынықтыру дайындығы бойынша сабақтарды және спорттық іс-шараларды өткізуде бөлімшелердің командирлеріне көмек көрсетуді;</w:t>
      </w:r>
    </w:p>
    <w:p>
      <w:pPr>
        <w:spacing w:after="0"/>
        <w:ind w:left="0"/>
        <w:jc w:val="both"/>
      </w:pPr>
      <w:r>
        <w:rPr>
          <w:rFonts w:ascii="Times New Roman"/>
          <w:b w:val="false"/>
          <w:i w:val="false"/>
          <w:color w:val="000000"/>
          <w:sz w:val="28"/>
        </w:rPr>
        <w:t>
      6) әскери қызметшілердің өзіндік дене жаттықтыруларына әдістемелік басшылық жасауды;</w:t>
      </w:r>
    </w:p>
    <w:p>
      <w:pPr>
        <w:spacing w:after="0"/>
        <w:ind w:left="0"/>
        <w:jc w:val="both"/>
      </w:pPr>
      <w:r>
        <w:rPr>
          <w:rFonts w:ascii="Times New Roman"/>
          <w:b w:val="false"/>
          <w:i w:val="false"/>
          <w:color w:val="000000"/>
          <w:sz w:val="28"/>
        </w:rPr>
        <w:t>
      7) дене шынықтыру дайындығынан әдістемелік сынып (кабинет) жұмысын ұйымдастыруды қамтиды.</w:t>
      </w:r>
    </w:p>
    <w:bookmarkStart w:name="z40" w:id="37"/>
    <w:p>
      <w:pPr>
        <w:spacing w:after="0"/>
        <w:ind w:left="0"/>
        <w:jc w:val="both"/>
      </w:pPr>
      <w:r>
        <w:rPr>
          <w:rFonts w:ascii="Times New Roman"/>
          <w:b w:val="false"/>
          <w:i w:val="false"/>
          <w:color w:val="000000"/>
          <w:sz w:val="28"/>
        </w:rPr>
        <w:t>
      21. Дене шынықтыру дайындығын медициналық қамтамасыз етуді тиісті медицина қызметінің мамандары жүзеге асырады.</w:t>
      </w:r>
    </w:p>
    <w:bookmarkEnd w:id="37"/>
    <w:bookmarkStart w:name="z41" w:id="38"/>
    <w:p>
      <w:pPr>
        <w:spacing w:after="0"/>
        <w:ind w:left="0"/>
        <w:jc w:val="left"/>
      </w:pPr>
      <w:r>
        <w:rPr>
          <w:rFonts w:ascii="Times New Roman"/>
          <w:b/>
          <w:i w:val="false"/>
          <w:color w:val="000000"/>
        </w:rPr>
        <w:t xml:space="preserve"> 5-тарау. Дене шынықтыру дайындығы деңгейін анықтау және есепке алу</w:t>
      </w:r>
    </w:p>
    <w:bookmarkEnd w:id="38"/>
    <w:bookmarkStart w:name="z42" w:id="39"/>
    <w:p>
      <w:pPr>
        <w:spacing w:after="0"/>
        <w:ind w:left="0"/>
        <w:jc w:val="both"/>
      </w:pPr>
      <w:r>
        <w:rPr>
          <w:rFonts w:ascii="Times New Roman"/>
          <w:b w:val="false"/>
          <w:i w:val="false"/>
          <w:color w:val="000000"/>
          <w:sz w:val="28"/>
        </w:rPr>
        <w:t>
      22. Дене шынықтыру дайындығы деңгейін анықтау әскери қызметшілердің дене шынықтыру дайындығы жағдайын зерттеуге бағытталған.</w:t>
      </w:r>
    </w:p>
    <w:bookmarkEnd w:id="39"/>
    <w:p>
      <w:pPr>
        <w:spacing w:after="0"/>
        <w:ind w:left="0"/>
        <w:jc w:val="both"/>
      </w:pPr>
      <w:r>
        <w:rPr>
          <w:rFonts w:ascii="Times New Roman"/>
          <w:b w:val="false"/>
          <w:i w:val="false"/>
          <w:color w:val="000000"/>
          <w:sz w:val="28"/>
        </w:rPr>
        <w:t>
      Дене шынықтыру дайындығы деңгейін анықтау барысында:</w:t>
      </w:r>
    </w:p>
    <w:p>
      <w:pPr>
        <w:spacing w:after="0"/>
        <w:ind w:left="0"/>
        <w:jc w:val="both"/>
      </w:pPr>
      <w:r>
        <w:rPr>
          <w:rFonts w:ascii="Times New Roman"/>
          <w:b w:val="false"/>
          <w:i w:val="false"/>
          <w:color w:val="000000"/>
          <w:sz w:val="28"/>
        </w:rPr>
        <w:t>
      1) дене шынықтыру дайындығын басқару сапасы;</w:t>
      </w:r>
    </w:p>
    <w:p>
      <w:pPr>
        <w:spacing w:after="0"/>
        <w:ind w:left="0"/>
        <w:jc w:val="both"/>
      </w:pPr>
      <w:r>
        <w:rPr>
          <w:rFonts w:ascii="Times New Roman"/>
          <w:b w:val="false"/>
          <w:i w:val="false"/>
          <w:color w:val="000000"/>
          <w:sz w:val="28"/>
        </w:rPr>
        <w:t>
      2) әскери қызметшілердің дене шынықтыру дайындығы бойынша бағдарламаларды меңгеру сапасы;</w:t>
      </w:r>
    </w:p>
    <w:p>
      <w:pPr>
        <w:spacing w:after="0"/>
        <w:ind w:left="0"/>
        <w:jc w:val="both"/>
      </w:pPr>
      <w:r>
        <w:rPr>
          <w:rFonts w:ascii="Times New Roman"/>
          <w:b w:val="false"/>
          <w:i w:val="false"/>
          <w:color w:val="000000"/>
          <w:sz w:val="28"/>
        </w:rPr>
        <w:t>
      3) әскери қызметшілер мен бөлімшелердің тиесілі тапсырмаларды орындауға дене шынықтыру дайындығының деңгейі;</w:t>
      </w:r>
    </w:p>
    <w:p>
      <w:pPr>
        <w:spacing w:after="0"/>
        <w:ind w:left="0"/>
        <w:jc w:val="both"/>
      </w:pPr>
      <w:r>
        <w:rPr>
          <w:rFonts w:ascii="Times New Roman"/>
          <w:b w:val="false"/>
          <w:i w:val="false"/>
          <w:color w:val="000000"/>
          <w:sz w:val="28"/>
        </w:rPr>
        <w:t>
      4) дене шынықтыру дайындығы бойынша оқу-материалдық базаның жай-күйі талданады және бағаланады.</w:t>
      </w:r>
    </w:p>
    <w:bookmarkStart w:name="z43" w:id="40"/>
    <w:p>
      <w:pPr>
        <w:spacing w:after="0"/>
        <w:ind w:left="0"/>
        <w:jc w:val="both"/>
      </w:pPr>
      <w:r>
        <w:rPr>
          <w:rFonts w:ascii="Times New Roman"/>
          <w:b w:val="false"/>
          <w:i w:val="false"/>
          <w:color w:val="000000"/>
          <w:sz w:val="28"/>
        </w:rPr>
        <w:t>
      23. Дене шынықтыру дайындығын есепке алуды:</w:t>
      </w:r>
    </w:p>
    <w:bookmarkEnd w:id="40"/>
    <w:p>
      <w:pPr>
        <w:spacing w:after="0"/>
        <w:ind w:left="0"/>
        <w:jc w:val="both"/>
      </w:pPr>
      <w:r>
        <w:rPr>
          <w:rFonts w:ascii="Times New Roman"/>
          <w:b w:val="false"/>
          <w:i w:val="false"/>
          <w:color w:val="000000"/>
          <w:sz w:val="28"/>
        </w:rPr>
        <w:t>
      1) әскери бөлімде – дене шынықтыру дайындығы мен спорт бастығы;</w:t>
      </w:r>
    </w:p>
    <w:p>
      <w:pPr>
        <w:spacing w:after="0"/>
        <w:ind w:left="0"/>
        <w:jc w:val="both"/>
      </w:pPr>
      <w:r>
        <w:rPr>
          <w:rFonts w:ascii="Times New Roman"/>
          <w:b w:val="false"/>
          <w:i w:val="false"/>
          <w:color w:val="000000"/>
          <w:sz w:val="28"/>
        </w:rPr>
        <w:t>
      2) батальонда және оған теңестірілген бөлімшелерде – штаб бастығы және сержант – жауынгерлік және дене шынықтыру дайындығы жөніндегі нұсқаушы;</w:t>
      </w:r>
    </w:p>
    <w:p>
      <w:pPr>
        <w:spacing w:after="0"/>
        <w:ind w:left="0"/>
        <w:jc w:val="both"/>
      </w:pPr>
      <w:r>
        <w:rPr>
          <w:rFonts w:ascii="Times New Roman"/>
          <w:b w:val="false"/>
          <w:i w:val="false"/>
          <w:color w:val="000000"/>
          <w:sz w:val="28"/>
        </w:rPr>
        <w:t>
      3) ротада және оған теңестірілген бөлімшелерде – командир, сержант – жауынгерлік және дене шынықтыру дайындығы жөніндегі нұсқаушы;</w:t>
      </w:r>
    </w:p>
    <w:p>
      <w:pPr>
        <w:spacing w:after="0"/>
        <w:ind w:left="0"/>
        <w:jc w:val="both"/>
      </w:pPr>
      <w:r>
        <w:rPr>
          <w:rFonts w:ascii="Times New Roman"/>
          <w:b w:val="false"/>
          <w:i w:val="false"/>
          <w:color w:val="000000"/>
          <w:sz w:val="28"/>
        </w:rPr>
        <w:t>
      4) взводта – взвод командирі, взвод сержанты – жауынгерлік және дене шынықтыру дайындығы жөніндегі нұсқаушы жүргізеді.</w:t>
      </w:r>
    </w:p>
    <w:bookmarkStart w:name="z44" w:id="41"/>
    <w:p>
      <w:pPr>
        <w:spacing w:after="0"/>
        <w:ind w:left="0"/>
        <w:jc w:val="both"/>
      </w:pPr>
      <w:r>
        <w:rPr>
          <w:rFonts w:ascii="Times New Roman"/>
          <w:b w:val="false"/>
          <w:i w:val="false"/>
          <w:color w:val="000000"/>
          <w:sz w:val="28"/>
        </w:rPr>
        <w:t>
      24. Әскери бөлімде және мекемеде:</w:t>
      </w:r>
    </w:p>
    <w:bookmarkEnd w:id="41"/>
    <w:p>
      <w:pPr>
        <w:spacing w:after="0"/>
        <w:ind w:left="0"/>
        <w:jc w:val="both"/>
      </w:pPr>
      <w:r>
        <w:rPr>
          <w:rFonts w:ascii="Times New Roman"/>
          <w:b w:val="false"/>
          <w:i w:val="false"/>
          <w:color w:val="000000"/>
          <w:sz w:val="28"/>
        </w:rPr>
        <w:t>
      1) әскери бөлім және мекеме басқармасындағы сарбаздар (матростар), сержанттар (старшиналар), офицерлер құрамының лауазымдарында келісімшарт бойынша әскери қызмет өткеретін әскери қызметшілермен және әйел әскери қызметшілермен дене шынықтыру дайындығы бойынша оқу-жаттығу сабақтарын өткізу;</w:t>
      </w:r>
    </w:p>
    <w:p>
      <w:pPr>
        <w:spacing w:after="0"/>
        <w:ind w:left="0"/>
        <w:jc w:val="both"/>
      </w:pPr>
      <w:r>
        <w:rPr>
          <w:rFonts w:ascii="Times New Roman"/>
          <w:b w:val="false"/>
          <w:i w:val="false"/>
          <w:color w:val="000000"/>
          <w:sz w:val="28"/>
        </w:rPr>
        <w:t>
      2) әскери бөлімде және мекемеде дене шынықтыру дайындығын нәтижелері;</w:t>
      </w:r>
    </w:p>
    <w:p>
      <w:pPr>
        <w:spacing w:after="0"/>
        <w:ind w:left="0"/>
        <w:jc w:val="both"/>
      </w:pPr>
      <w:r>
        <w:rPr>
          <w:rFonts w:ascii="Times New Roman"/>
          <w:b w:val="false"/>
          <w:i w:val="false"/>
          <w:color w:val="000000"/>
          <w:sz w:val="28"/>
        </w:rPr>
        <w:t>
      3) әскери қызметшілерді келісімшарт бойынша қызметке қабылдау және жас буынның келуі кезіндегі дене шынықтыру дайындығы нәтижелері;</w:t>
      </w:r>
    </w:p>
    <w:p>
      <w:pPr>
        <w:spacing w:after="0"/>
        <w:ind w:left="0"/>
        <w:jc w:val="both"/>
      </w:pPr>
      <w:r>
        <w:rPr>
          <w:rFonts w:ascii="Times New Roman"/>
          <w:b w:val="false"/>
          <w:i w:val="false"/>
          <w:color w:val="000000"/>
          <w:sz w:val="28"/>
        </w:rPr>
        <w:t>
      4) бөлімшелердің спорттық ұйымдастырушыларымен, спорт жөніндегі жаттықтырушылармен және төрешілермен нұсқаулық-әдістемелік және көрнекі сабақтар, оқу-әдістемелік жиындар (семинарлар) өткізу;</w:t>
      </w:r>
    </w:p>
    <w:p>
      <w:pPr>
        <w:spacing w:after="0"/>
        <w:ind w:left="0"/>
        <w:jc w:val="both"/>
      </w:pPr>
      <w:r>
        <w:rPr>
          <w:rFonts w:ascii="Times New Roman"/>
          <w:b w:val="false"/>
          <w:i w:val="false"/>
          <w:color w:val="000000"/>
          <w:sz w:val="28"/>
        </w:rPr>
        <w:t>
      5) әскери бөлім мен мекеме біріншілігіне өткізілетін спорттық және әскери-спорттық жарыстардың, бөлімнен тыс жарыстардағы командалар мен жеке спортшылардың өнер көрсету нәтижелері;</w:t>
      </w:r>
    </w:p>
    <w:p>
      <w:pPr>
        <w:spacing w:after="0"/>
        <w:ind w:left="0"/>
        <w:jc w:val="both"/>
      </w:pPr>
      <w:r>
        <w:rPr>
          <w:rFonts w:ascii="Times New Roman"/>
          <w:b w:val="false"/>
          <w:i w:val="false"/>
          <w:color w:val="000000"/>
          <w:sz w:val="28"/>
        </w:rPr>
        <w:t>
      6) "Спортшы-жауынгер" төсбелгісімен наградталған әскери қызметшілер мен разрядшы-спортшылар саны;</w:t>
      </w:r>
    </w:p>
    <w:p>
      <w:pPr>
        <w:spacing w:after="0"/>
        <w:ind w:left="0"/>
        <w:jc w:val="both"/>
      </w:pPr>
      <w:r>
        <w:rPr>
          <w:rFonts w:ascii="Times New Roman"/>
          <w:b w:val="false"/>
          <w:i w:val="false"/>
          <w:color w:val="000000"/>
          <w:sz w:val="28"/>
        </w:rPr>
        <w:t>
      7) әскери бөлімнің және мекеменің спорттық рекордтары мен жетістіктері;</w:t>
      </w:r>
    </w:p>
    <w:p>
      <w:pPr>
        <w:spacing w:after="0"/>
        <w:ind w:left="0"/>
        <w:jc w:val="both"/>
      </w:pPr>
      <w:r>
        <w:rPr>
          <w:rFonts w:ascii="Times New Roman"/>
          <w:b w:val="false"/>
          <w:i w:val="false"/>
          <w:color w:val="000000"/>
          <w:sz w:val="28"/>
        </w:rPr>
        <w:t>
      8) әскери бөлім мен мекеме басқармасы әскери қызметшілерінің ӘСК жаттығуларын орындау нәтижелері;</w:t>
      </w:r>
    </w:p>
    <w:p>
      <w:pPr>
        <w:spacing w:after="0"/>
        <w:ind w:left="0"/>
        <w:jc w:val="both"/>
      </w:pPr>
      <w:r>
        <w:rPr>
          <w:rFonts w:ascii="Times New Roman"/>
          <w:b w:val="false"/>
          <w:i w:val="false"/>
          <w:color w:val="000000"/>
          <w:sz w:val="28"/>
        </w:rPr>
        <w:t>
      9) дене шынықтыру дайындығы және спорт бойынша оқу-материалдық базаның, спорттық құрал мен мүліктің бар болуы мен жай-күйі ескеріледі.</w:t>
      </w:r>
    </w:p>
    <w:bookmarkStart w:name="z45" w:id="42"/>
    <w:p>
      <w:pPr>
        <w:spacing w:after="0"/>
        <w:ind w:left="0"/>
        <w:jc w:val="both"/>
      </w:pPr>
      <w:r>
        <w:rPr>
          <w:rFonts w:ascii="Times New Roman"/>
          <w:b w:val="false"/>
          <w:i w:val="false"/>
          <w:color w:val="000000"/>
          <w:sz w:val="28"/>
        </w:rPr>
        <w:t>
      25. Батальонда, ротада, взводта және оған теңестірілген бөлімшелерде:</w:t>
      </w:r>
    </w:p>
    <w:bookmarkEnd w:id="42"/>
    <w:p>
      <w:pPr>
        <w:spacing w:after="0"/>
        <w:ind w:left="0"/>
        <w:jc w:val="both"/>
      </w:pPr>
      <w:r>
        <w:rPr>
          <w:rFonts w:ascii="Times New Roman"/>
          <w:b w:val="false"/>
          <w:i w:val="false"/>
          <w:color w:val="000000"/>
          <w:sz w:val="28"/>
        </w:rPr>
        <w:t>
      1) жауынгерлік даярлықты жоспарлау құжаттарында көзделген дене шынықтыру дайындығы мен спорт жөніндегі барлық іс-шаралардың орындалуы;</w:t>
      </w:r>
    </w:p>
    <w:p>
      <w:pPr>
        <w:spacing w:after="0"/>
        <w:ind w:left="0"/>
        <w:jc w:val="both"/>
      </w:pPr>
      <w:r>
        <w:rPr>
          <w:rFonts w:ascii="Times New Roman"/>
          <w:b w:val="false"/>
          <w:i w:val="false"/>
          <w:color w:val="000000"/>
          <w:sz w:val="28"/>
        </w:rPr>
        <w:t>
      2) "Спортшы-жауынгер" төсбелгісімен наградталған әскери қызметшілер мен разрядшы-спортшылар саны;</w:t>
      </w:r>
    </w:p>
    <w:p>
      <w:pPr>
        <w:spacing w:after="0"/>
        <w:ind w:left="0"/>
        <w:jc w:val="both"/>
      </w:pPr>
      <w:r>
        <w:rPr>
          <w:rFonts w:ascii="Times New Roman"/>
          <w:b w:val="false"/>
          <w:i w:val="false"/>
          <w:color w:val="000000"/>
          <w:sz w:val="28"/>
        </w:rPr>
        <w:t>
      3) жеке құрамның ӘСК жаттығуларын орындау нәтижелері ескеріледі.</w:t>
      </w:r>
    </w:p>
    <w:bookmarkStart w:name="z46" w:id="43"/>
    <w:p>
      <w:pPr>
        <w:spacing w:after="0"/>
        <w:ind w:left="0"/>
        <w:jc w:val="left"/>
      </w:pPr>
      <w:r>
        <w:rPr>
          <w:rFonts w:ascii="Times New Roman"/>
          <w:b/>
          <w:i w:val="false"/>
          <w:color w:val="000000"/>
        </w:rPr>
        <w:t xml:space="preserve"> 3-бөлім. Дене шынықтыру дайындығының құралдары, әдістері, нысандары және бөлімдері</w:t>
      </w:r>
    </w:p>
    <w:bookmarkEnd w:id="43"/>
    <w:bookmarkStart w:name="z47" w:id="44"/>
    <w:p>
      <w:pPr>
        <w:spacing w:after="0"/>
        <w:ind w:left="0"/>
        <w:jc w:val="left"/>
      </w:pPr>
      <w:r>
        <w:rPr>
          <w:rFonts w:ascii="Times New Roman"/>
          <w:b/>
          <w:i w:val="false"/>
          <w:color w:val="000000"/>
        </w:rPr>
        <w:t xml:space="preserve"> 6-тарау. Дене шынықтыру дайындығының құралдары</w:t>
      </w:r>
    </w:p>
    <w:bookmarkEnd w:id="44"/>
    <w:bookmarkStart w:name="z48" w:id="45"/>
    <w:p>
      <w:pPr>
        <w:spacing w:after="0"/>
        <w:ind w:left="0"/>
        <w:jc w:val="both"/>
      </w:pPr>
      <w:r>
        <w:rPr>
          <w:rFonts w:ascii="Times New Roman"/>
          <w:b w:val="false"/>
          <w:i w:val="false"/>
          <w:color w:val="000000"/>
          <w:sz w:val="28"/>
        </w:rPr>
        <w:t>
      26. Дене шынықтыру дайындығының негізгі құралдары әскери қызметшілердің дене бітімі жай-күйін жетілдіруге және дене шынықтыру дайындығының тапсырмаларын шешуге бағытталған дене шынықтыру жаттығулары болып табылады.</w:t>
      </w:r>
    </w:p>
    <w:bookmarkEnd w:id="45"/>
    <w:bookmarkStart w:name="z49" w:id="46"/>
    <w:p>
      <w:pPr>
        <w:spacing w:after="0"/>
        <w:ind w:left="0"/>
        <w:jc w:val="both"/>
      </w:pPr>
      <w:r>
        <w:rPr>
          <w:rFonts w:ascii="Times New Roman"/>
          <w:b w:val="false"/>
          <w:i w:val="false"/>
          <w:color w:val="000000"/>
          <w:sz w:val="28"/>
        </w:rPr>
        <w:t xml:space="preserve">
      27. Дене шынықтыру жаттығулары дене бітімі және арнайы қасиеттерді дамытуға, жетілдіруге, әскери-қолданбалы дағдыларды қалыптастыруға бағытталған және нақты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жіктеледі.</w:t>
      </w:r>
    </w:p>
    <w:bookmarkEnd w:id="46"/>
    <w:bookmarkStart w:name="z50" w:id="47"/>
    <w:p>
      <w:pPr>
        <w:spacing w:after="0"/>
        <w:ind w:left="0"/>
        <w:jc w:val="left"/>
      </w:pPr>
      <w:r>
        <w:rPr>
          <w:rFonts w:ascii="Times New Roman"/>
          <w:b/>
          <w:i w:val="false"/>
          <w:color w:val="000000"/>
        </w:rPr>
        <w:t xml:space="preserve"> 7-тарау. Дене шынықтыру дайындығының әдістері</w:t>
      </w:r>
    </w:p>
    <w:bookmarkEnd w:id="47"/>
    <w:bookmarkStart w:name="z51" w:id="48"/>
    <w:p>
      <w:pPr>
        <w:spacing w:after="0"/>
        <w:ind w:left="0"/>
        <w:jc w:val="both"/>
      </w:pPr>
      <w:r>
        <w:rPr>
          <w:rFonts w:ascii="Times New Roman"/>
          <w:b w:val="false"/>
          <w:i w:val="false"/>
          <w:color w:val="000000"/>
          <w:sz w:val="28"/>
        </w:rPr>
        <w:t>
      28. Оқыту әдістері әскери-қолданбалы дағдыларды қалыптастыруға, арнайы білім алуға, әдістемелік дағдылар мен шеберлікке баулуға бағытталған. Түрлері:</w:t>
      </w:r>
    </w:p>
    <w:bookmarkEnd w:id="48"/>
    <w:p>
      <w:pPr>
        <w:spacing w:after="0"/>
        <w:ind w:left="0"/>
        <w:jc w:val="both"/>
      </w:pPr>
      <w:r>
        <w:rPr>
          <w:rFonts w:ascii="Times New Roman"/>
          <w:b w:val="false"/>
          <w:i w:val="false"/>
          <w:color w:val="000000"/>
          <w:sz w:val="28"/>
        </w:rPr>
        <w:t>
      1) ауызша;</w:t>
      </w:r>
    </w:p>
    <w:p>
      <w:pPr>
        <w:spacing w:after="0"/>
        <w:ind w:left="0"/>
        <w:jc w:val="both"/>
      </w:pPr>
      <w:r>
        <w:rPr>
          <w:rFonts w:ascii="Times New Roman"/>
          <w:b w:val="false"/>
          <w:i w:val="false"/>
          <w:color w:val="000000"/>
          <w:sz w:val="28"/>
        </w:rPr>
        <w:t>
      2) көрнекілік;</w:t>
      </w:r>
    </w:p>
    <w:p>
      <w:pPr>
        <w:spacing w:after="0"/>
        <w:ind w:left="0"/>
        <w:jc w:val="both"/>
      </w:pPr>
      <w:r>
        <w:rPr>
          <w:rFonts w:ascii="Times New Roman"/>
          <w:b w:val="false"/>
          <w:i w:val="false"/>
          <w:color w:val="000000"/>
          <w:sz w:val="28"/>
        </w:rPr>
        <w:t>
      3) практикалық.</w:t>
      </w:r>
    </w:p>
    <w:bookmarkStart w:name="z52" w:id="49"/>
    <w:p>
      <w:pPr>
        <w:spacing w:after="0"/>
        <w:ind w:left="0"/>
        <w:jc w:val="both"/>
      </w:pPr>
      <w:r>
        <w:rPr>
          <w:rFonts w:ascii="Times New Roman"/>
          <w:b w:val="false"/>
          <w:i w:val="false"/>
          <w:color w:val="000000"/>
          <w:sz w:val="28"/>
        </w:rPr>
        <w:t>
      29. Оқыту әскери қызметшілердің бойында әскери-қолданбалы қозғалыс дағдыларын қалыптастыруға, теориялық білім алуға, әдістемелік шеберлікті дарытуға бағытталған және:</w:t>
      </w:r>
    </w:p>
    <w:bookmarkEnd w:id="49"/>
    <w:p>
      <w:pPr>
        <w:spacing w:after="0"/>
        <w:ind w:left="0"/>
        <w:jc w:val="both"/>
      </w:pPr>
      <w:r>
        <w:rPr>
          <w:rFonts w:ascii="Times New Roman"/>
          <w:b w:val="false"/>
          <w:i w:val="false"/>
          <w:color w:val="000000"/>
          <w:sz w:val="28"/>
        </w:rPr>
        <w:t>
      1) таныстыруды;</w:t>
      </w:r>
    </w:p>
    <w:p>
      <w:pPr>
        <w:spacing w:after="0"/>
        <w:ind w:left="0"/>
        <w:jc w:val="both"/>
      </w:pPr>
      <w:r>
        <w:rPr>
          <w:rFonts w:ascii="Times New Roman"/>
          <w:b w:val="false"/>
          <w:i w:val="false"/>
          <w:color w:val="000000"/>
          <w:sz w:val="28"/>
        </w:rPr>
        <w:t>
      2) жаттатуды;</w:t>
      </w:r>
    </w:p>
    <w:p>
      <w:pPr>
        <w:spacing w:after="0"/>
        <w:ind w:left="0"/>
        <w:jc w:val="both"/>
      </w:pPr>
      <w:r>
        <w:rPr>
          <w:rFonts w:ascii="Times New Roman"/>
          <w:b w:val="false"/>
          <w:i w:val="false"/>
          <w:color w:val="000000"/>
          <w:sz w:val="28"/>
        </w:rPr>
        <w:t>
      3) жаттықтыруды (жетілдіруді) қамтиды.</w:t>
      </w:r>
    </w:p>
    <w:bookmarkStart w:name="z53" w:id="50"/>
    <w:p>
      <w:pPr>
        <w:spacing w:after="0"/>
        <w:ind w:left="0"/>
        <w:jc w:val="both"/>
      </w:pPr>
      <w:r>
        <w:rPr>
          <w:rFonts w:ascii="Times New Roman"/>
          <w:b w:val="false"/>
          <w:i w:val="false"/>
          <w:color w:val="000000"/>
          <w:sz w:val="28"/>
        </w:rPr>
        <w:t>
      30. Дамыту әдістері дене бітімі және арнайы қасиеттерді жетілдіруге, денсаулығын нығайтуға және антропометриялық көрсеткіштерді жақсартуға бағытталған.</w:t>
      </w:r>
    </w:p>
    <w:bookmarkEnd w:id="50"/>
    <w:bookmarkStart w:name="z54" w:id="51"/>
    <w:p>
      <w:pPr>
        <w:spacing w:after="0"/>
        <w:ind w:left="0"/>
        <w:jc w:val="both"/>
      </w:pPr>
      <w:r>
        <w:rPr>
          <w:rFonts w:ascii="Times New Roman"/>
          <w:b w:val="false"/>
          <w:i w:val="false"/>
          <w:color w:val="000000"/>
          <w:sz w:val="28"/>
        </w:rPr>
        <w:t>
      31. Дене қасиеттерін дамытудың негізгі әдістері:</w:t>
      </w:r>
    </w:p>
    <w:bookmarkEnd w:id="51"/>
    <w:p>
      <w:pPr>
        <w:spacing w:after="0"/>
        <w:ind w:left="0"/>
        <w:jc w:val="both"/>
      </w:pPr>
      <w:r>
        <w:rPr>
          <w:rFonts w:ascii="Times New Roman"/>
          <w:b w:val="false"/>
          <w:i w:val="false"/>
          <w:color w:val="000000"/>
          <w:sz w:val="28"/>
        </w:rPr>
        <w:t>
      1) біркелкілік;</w:t>
      </w:r>
    </w:p>
    <w:p>
      <w:pPr>
        <w:spacing w:after="0"/>
        <w:ind w:left="0"/>
        <w:jc w:val="both"/>
      </w:pPr>
      <w:r>
        <w:rPr>
          <w:rFonts w:ascii="Times New Roman"/>
          <w:b w:val="false"/>
          <w:i w:val="false"/>
          <w:color w:val="000000"/>
          <w:sz w:val="28"/>
        </w:rPr>
        <w:t>
      2) қайталау;</w:t>
      </w:r>
    </w:p>
    <w:p>
      <w:pPr>
        <w:spacing w:after="0"/>
        <w:ind w:left="0"/>
        <w:jc w:val="both"/>
      </w:pPr>
      <w:r>
        <w:rPr>
          <w:rFonts w:ascii="Times New Roman"/>
          <w:b w:val="false"/>
          <w:i w:val="false"/>
          <w:color w:val="000000"/>
          <w:sz w:val="28"/>
        </w:rPr>
        <w:t>
      3) ауыспалы;</w:t>
      </w:r>
    </w:p>
    <w:p>
      <w:pPr>
        <w:spacing w:after="0"/>
        <w:ind w:left="0"/>
        <w:jc w:val="both"/>
      </w:pPr>
      <w:r>
        <w:rPr>
          <w:rFonts w:ascii="Times New Roman"/>
          <w:b w:val="false"/>
          <w:i w:val="false"/>
          <w:color w:val="000000"/>
          <w:sz w:val="28"/>
        </w:rPr>
        <w:t>
      4) интервалды;</w:t>
      </w:r>
    </w:p>
    <w:p>
      <w:pPr>
        <w:spacing w:after="0"/>
        <w:ind w:left="0"/>
        <w:jc w:val="both"/>
      </w:pPr>
      <w:r>
        <w:rPr>
          <w:rFonts w:ascii="Times New Roman"/>
          <w:b w:val="false"/>
          <w:i w:val="false"/>
          <w:color w:val="000000"/>
          <w:sz w:val="28"/>
        </w:rPr>
        <w:t>
      5) бақылау;</w:t>
      </w:r>
    </w:p>
    <w:p>
      <w:pPr>
        <w:spacing w:after="0"/>
        <w:ind w:left="0"/>
        <w:jc w:val="both"/>
      </w:pPr>
      <w:r>
        <w:rPr>
          <w:rFonts w:ascii="Times New Roman"/>
          <w:b w:val="false"/>
          <w:i w:val="false"/>
          <w:color w:val="000000"/>
          <w:sz w:val="28"/>
        </w:rPr>
        <w:t>
      6) жарысу болып табылады.</w:t>
      </w:r>
    </w:p>
    <w:bookmarkStart w:name="z55" w:id="52"/>
    <w:p>
      <w:pPr>
        <w:spacing w:after="0"/>
        <w:ind w:left="0"/>
        <w:jc w:val="both"/>
      </w:pPr>
      <w:r>
        <w:rPr>
          <w:rFonts w:ascii="Times New Roman"/>
          <w:b w:val="false"/>
          <w:i w:val="false"/>
          <w:color w:val="000000"/>
          <w:sz w:val="28"/>
        </w:rPr>
        <w:t>
      32. Дене шынықтыру жаттығуларын орындау кезінде әскери қызметшілерді ұйымдастыру тәсілдері:</w:t>
      </w:r>
    </w:p>
    <w:bookmarkEnd w:id="52"/>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топтық;</w:t>
      </w:r>
    </w:p>
    <w:p>
      <w:pPr>
        <w:spacing w:after="0"/>
        <w:ind w:left="0"/>
        <w:jc w:val="both"/>
      </w:pPr>
      <w:r>
        <w:rPr>
          <w:rFonts w:ascii="Times New Roman"/>
          <w:b w:val="false"/>
          <w:i w:val="false"/>
          <w:color w:val="000000"/>
          <w:sz w:val="28"/>
        </w:rPr>
        <w:t>
      3) жаппай;</w:t>
      </w:r>
    </w:p>
    <w:p>
      <w:pPr>
        <w:spacing w:after="0"/>
        <w:ind w:left="0"/>
        <w:jc w:val="both"/>
      </w:pPr>
      <w:r>
        <w:rPr>
          <w:rFonts w:ascii="Times New Roman"/>
          <w:b w:val="false"/>
          <w:i w:val="false"/>
          <w:color w:val="000000"/>
          <w:sz w:val="28"/>
        </w:rPr>
        <w:t>
      4) айналма;</w:t>
      </w:r>
    </w:p>
    <w:p>
      <w:pPr>
        <w:spacing w:after="0"/>
        <w:ind w:left="0"/>
        <w:jc w:val="both"/>
      </w:pPr>
      <w:r>
        <w:rPr>
          <w:rFonts w:ascii="Times New Roman"/>
          <w:b w:val="false"/>
          <w:i w:val="false"/>
          <w:color w:val="000000"/>
          <w:sz w:val="28"/>
        </w:rPr>
        <w:t>
      5) біртіндеп болып табылады.</w:t>
      </w:r>
    </w:p>
    <w:bookmarkStart w:name="z56" w:id="53"/>
    <w:p>
      <w:pPr>
        <w:spacing w:after="0"/>
        <w:ind w:left="0"/>
        <w:jc w:val="both"/>
      </w:pPr>
      <w:r>
        <w:rPr>
          <w:rFonts w:ascii="Times New Roman"/>
          <w:b w:val="false"/>
          <w:i w:val="false"/>
          <w:color w:val="000000"/>
          <w:sz w:val="28"/>
        </w:rPr>
        <w:t>
      33. Дене жүктемесі мөлшерінің негізгі көрсеткіштері:</w:t>
      </w:r>
    </w:p>
    <w:bookmarkEnd w:id="53"/>
    <w:p>
      <w:pPr>
        <w:spacing w:after="0"/>
        <w:ind w:left="0"/>
        <w:jc w:val="both"/>
      </w:pPr>
      <w:r>
        <w:rPr>
          <w:rFonts w:ascii="Times New Roman"/>
          <w:b w:val="false"/>
          <w:i w:val="false"/>
          <w:color w:val="000000"/>
          <w:sz w:val="28"/>
        </w:rPr>
        <w:t>
      1) дене шынықтыру жаттығуларын орындауға жұмсалған уақыт;</w:t>
      </w:r>
    </w:p>
    <w:p>
      <w:pPr>
        <w:spacing w:after="0"/>
        <w:ind w:left="0"/>
        <w:jc w:val="both"/>
      </w:pPr>
      <w:r>
        <w:rPr>
          <w:rFonts w:ascii="Times New Roman"/>
          <w:b w:val="false"/>
          <w:i w:val="false"/>
          <w:color w:val="000000"/>
          <w:sz w:val="28"/>
        </w:rPr>
        <w:t>
      2) ара қашықтықты өту метражы немесе километражы (циклды және аралас дене шынықтыру жаттығуларында);</w:t>
      </w:r>
    </w:p>
    <w:p>
      <w:pPr>
        <w:spacing w:after="0"/>
        <w:ind w:left="0"/>
        <w:jc w:val="both"/>
      </w:pPr>
      <w:r>
        <w:rPr>
          <w:rFonts w:ascii="Times New Roman"/>
          <w:b w:val="false"/>
          <w:i w:val="false"/>
          <w:color w:val="000000"/>
          <w:sz w:val="28"/>
        </w:rPr>
        <w:t>
      3) ауырлатудың жалпы салмағы (ауырлықпен жасалатын дене шынықтыру жаттығуларында);</w:t>
      </w:r>
    </w:p>
    <w:p>
      <w:pPr>
        <w:spacing w:after="0"/>
        <w:ind w:left="0"/>
        <w:jc w:val="both"/>
      </w:pPr>
      <w:r>
        <w:rPr>
          <w:rFonts w:ascii="Times New Roman"/>
          <w:b w:val="false"/>
          <w:i w:val="false"/>
          <w:color w:val="000000"/>
          <w:sz w:val="28"/>
        </w:rPr>
        <w:t>
      4) бастапқы деңгейге қатысты жүрек қысқартылу жиілілігінің жиынтық қосымшасы болып табылады.</w:t>
      </w:r>
    </w:p>
    <w:bookmarkStart w:name="z57" w:id="54"/>
    <w:p>
      <w:pPr>
        <w:spacing w:after="0"/>
        <w:ind w:left="0"/>
        <w:jc w:val="both"/>
      </w:pPr>
      <w:r>
        <w:rPr>
          <w:rFonts w:ascii="Times New Roman"/>
          <w:b w:val="false"/>
          <w:i w:val="false"/>
          <w:color w:val="000000"/>
          <w:sz w:val="28"/>
        </w:rPr>
        <w:t>
      34. Жүрек қысқартылу жиілілігі бойынша дене жүктемесінің қарқындылығын бағалау кезінде мынадай градация пайдаланылады:</w:t>
      </w:r>
    </w:p>
    <w:bookmarkEnd w:id="54"/>
    <w:p>
      <w:pPr>
        <w:spacing w:after="0"/>
        <w:ind w:left="0"/>
        <w:jc w:val="both"/>
      </w:pPr>
      <w:r>
        <w:rPr>
          <w:rFonts w:ascii="Times New Roman"/>
          <w:b w:val="false"/>
          <w:i w:val="false"/>
          <w:color w:val="000000"/>
          <w:sz w:val="28"/>
        </w:rPr>
        <w:t>
      1) төмен – минутына 130 соққыға дейін;</w:t>
      </w:r>
    </w:p>
    <w:p>
      <w:pPr>
        <w:spacing w:after="0"/>
        <w:ind w:left="0"/>
        <w:jc w:val="both"/>
      </w:pPr>
      <w:r>
        <w:rPr>
          <w:rFonts w:ascii="Times New Roman"/>
          <w:b w:val="false"/>
          <w:i w:val="false"/>
          <w:color w:val="000000"/>
          <w:sz w:val="28"/>
        </w:rPr>
        <w:t>
      2) орташа – минутына 130-150 соққы;</w:t>
      </w:r>
    </w:p>
    <w:p>
      <w:pPr>
        <w:spacing w:after="0"/>
        <w:ind w:left="0"/>
        <w:jc w:val="both"/>
      </w:pPr>
      <w:r>
        <w:rPr>
          <w:rFonts w:ascii="Times New Roman"/>
          <w:b w:val="false"/>
          <w:i w:val="false"/>
          <w:color w:val="000000"/>
          <w:sz w:val="28"/>
        </w:rPr>
        <w:t>
      3) жоғары – минутына 150-170 соққы;</w:t>
      </w:r>
    </w:p>
    <w:p>
      <w:pPr>
        <w:spacing w:after="0"/>
        <w:ind w:left="0"/>
        <w:jc w:val="both"/>
      </w:pPr>
      <w:r>
        <w:rPr>
          <w:rFonts w:ascii="Times New Roman"/>
          <w:b w:val="false"/>
          <w:i w:val="false"/>
          <w:color w:val="000000"/>
          <w:sz w:val="28"/>
        </w:rPr>
        <w:t>
      4) ең жоғары – минутына 170 соққыдан астам.</w:t>
      </w:r>
    </w:p>
    <w:p>
      <w:pPr>
        <w:spacing w:after="0"/>
        <w:ind w:left="0"/>
        <w:jc w:val="both"/>
      </w:pPr>
      <w:r>
        <w:rPr>
          <w:rFonts w:ascii="Times New Roman"/>
          <w:b w:val="false"/>
          <w:i w:val="false"/>
          <w:color w:val="000000"/>
          <w:sz w:val="28"/>
        </w:rPr>
        <w:t xml:space="preserve">
      ҚР ҚК әскери қызметшілері үшін дене шынықтыру дайындығынан сабақтардағы апталық дене жүктемесінің мөлшері оқудың тапсырмалары мен кезеңдеріне, дайындық деңгейіне, әскери қызметшілердің жасына сай келеді, сондай-ақ нақты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xml:space="preserve">
      Дене жүктемесінің көлемі нақты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шаршаудың сыртқы белгілерін бағалау сызбасына негізделе отырып, жаттығушылардың организміне әсер ету сипатымен анықталады.</w:t>
      </w:r>
    </w:p>
    <w:bookmarkStart w:name="z58" w:id="55"/>
    <w:p>
      <w:pPr>
        <w:spacing w:after="0"/>
        <w:ind w:left="0"/>
        <w:jc w:val="both"/>
      </w:pPr>
      <w:r>
        <w:rPr>
          <w:rFonts w:ascii="Times New Roman"/>
          <w:b w:val="false"/>
          <w:i w:val="false"/>
          <w:color w:val="000000"/>
          <w:sz w:val="28"/>
        </w:rPr>
        <w:t>
      35. Тәрбиелеу әдістері әскери қызметшілердің бойында моральдық-психологиялық қасиеттерді қалыптастыруға және әскери ұжымдардың ынтымақтығын жоғарылатуға бағытталған.</w:t>
      </w:r>
    </w:p>
    <w:bookmarkEnd w:id="55"/>
    <w:bookmarkStart w:name="z59" w:id="56"/>
    <w:p>
      <w:pPr>
        <w:spacing w:after="0"/>
        <w:ind w:left="0"/>
        <w:jc w:val="left"/>
      </w:pPr>
      <w:r>
        <w:rPr>
          <w:rFonts w:ascii="Times New Roman"/>
          <w:b/>
          <w:i w:val="false"/>
          <w:color w:val="000000"/>
        </w:rPr>
        <w:t xml:space="preserve"> 8-тарау. Дене шынықтыру дайындығының нысандары</w:t>
      </w:r>
    </w:p>
    <w:bookmarkEnd w:id="56"/>
    <w:bookmarkStart w:name="z60" w:id="57"/>
    <w:p>
      <w:pPr>
        <w:spacing w:after="0"/>
        <w:ind w:left="0"/>
        <w:jc w:val="both"/>
      </w:pPr>
      <w:r>
        <w:rPr>
          <w:rFonts w:ascii="Times New Roman"/>
          <w:b w:val="false"/>
          <w:i w:val="false"/>
          <w:color w:val="000000"/>
          <w:sz w:val="28"/>
        </w:rPr>
        <w:t>
      36. Дене шынықтыру дайындығын өткізу нысандары:</w:t>
      </w:r>
    </w:p>
    <w:bookmarkEnd w:id="57"/>
    <w:p>
      <w:pPr>
        <w:spacing w:after="0"/>
        <w:ind w:left="0"/>
        <w:jc w:val="both"/>
      </w:pPr>
      <w:r>
        <w:rPr>
          <w:rFonts w:ascii="Times New Roman"/>
          <w:b w:val="false"/>
          <w:i w:val="false"/>
          <w:color w:val="000000"/>
          <w:sz w:val="28"/>
        </w:rPr>
        <w:t>
      1) оқу-жаттығу сабақтары;</w:t>
      </w:r>
    </w:p>
    <w:p>
      <w:pPr>
        <w:spacing w:after="0"/>
        <w:ind w:left="0"/>
        <w:jc w:val="both"/>
      </w:pPr>
      <w:r>
        <w:rPr>
          <w:rFonts w:ascii="Times New Roman"/>
          <w:b w:val="false"/>
          <w:i w:val="false"/>
          <w:color w:val="000000"/>
          <w:sz w:val="28"/>
        </w:rPr>
        <w:t>
      2) таңертеңгі дене шынықтыру жаттығуы;</w:t>
      </w:r>
    </w:p>
    <w:p>
      <w:pPr>
        <w:spacing w:after="0"/>
        <w:ind w:left="0"/>
        <w:jc w:val="both"/>
      </w:pPr>
      <w:r>
        <w:rPr>
          <w:rFonts w:ascii="Times New Roman"/>
          <w:b w:val="false"/>
          <w:i w:val="false"/>
          <w:color w:val="000000"/>
          <w:sz w:val="28"/>
        </w:rPr>
        <w:t>
      3) спорттық жұмыс;</w:t>
      </w:r>
    </w:p>
    <w:p>
      <w:pPr>
        <w:spacing w:after="0"/>
        <w:ind w:left="0"/>
        <w:jc w:val="both"/>
      </w:pPr>
      <w:r>
        <w:rPr>
          <w:rFonts w:ascii="Times New Roman"/>
          <w:b w:val="false"/>
          <w:i w:val="false"/>
          <w:color w:val="000000"/>
          <w:sz w:val="28"/>
        </w:rPr>
        <w:t>
      4) оқу-жауынгерлік қызмет процесіндегі дене жаттықтырулары;</w:t>
      </w:r>
    </w:p>
    <w:p>
      <w:pPr>
        <w:spacing w:after="0"/>
        <w:ind w:left="0"/>
        <w:jc w:val="both"/>
      </w:pPr>
      <w:r>
        <w:rPr>
          <w:rFonts w:ascii="Times New Roman"/>
          <w:b w:val="false"/>
          <w:i w:val="false"/>
          <w:color w:val="000000"/>
          <w:sz w:val="28"/>
        </w:rPr>
        <w:t>
      5) өзіндік дене жаттықтырулары болып табылады.</w:t>
      </w:r>
    </w:p>
    <w:bookmarkStart w:name="z61" w:id="58"/>
    <w:p>
      <w:pPr>
        <w:spacing w:after="0"/>
        <w:ind w:left="0"/>
        <w:jc w:val="left"/>
      </w:pPr>
      <w:r>
        <w:rPr>
          <w:rFonts w:ascii="Times New Roman"/>
          <w:b/>
          <w:i w:val="false"/>
          <w:color w:val="000000"/>
        </w:rPr>
        <w:t xml:space="preserve"> 1-параграф. Оқу-жаттығу сабақтары</w:t>
      </w:r>
    </w:p>
    <w:bookmarkEnd w:id="58"/>
    <w:bookmarkStart w:name="z62" w:id="59"/>
    <w:p>
      <w:pPr>
        <w:spacing w:after="0"/>
        <w:ind w:left="0"/>
        <w:jc w:val="both"/>
      </w:pPr>
      <w:r>
        <w:rPr>
          <w:rFonts w:ascii="Times New Roman"/>
          <w:b w:val="false"/>
          <w:i w:val="false"/>
          <w:color w:val="000000"/>
          <w:sz w:val="28"/>
        </w:rPr>
        <w:t>
      37. Әскери бөлімдердегі оқу-жаттығу сабақтарының ұзақтығы 1-2 оқу сағатын (50-100 минут), әскери оқу орындарында – 2 оқу сағатын (40-80 минут) құрайды.</w:t>
      </w:r>
    </w:p>
    <w:bookmarkEnd w:id="59"/>
    <w:bookmarkStart w:name="z63" w:id="60"/>
    <w:p>
      <w:pPr>
        <w:spacing w:after="0"/>
        <w:ind w:left="0"/>
        <w:jc w:val="both"/>
      </w:pPr>
      <w:r>
        <w:rPr>
          <w:rFonts w:ascii="Times New Roman"/>
          <w:b w:val="false"/>
          <w:i w:val="false"/>
          <w:color w:val="000000"/>
          <w:sz w:val="28"/>
        </w:rPr>
        <w:t>
      38. Оқу-жаттығу сабақтары теориялық және практикалық сабақ түрінде өткізіледі.</w:t>
      </w:r>
    </w:p>
    <w:bookmarkEnd w:id="60"/>
    <w:bookmarkStart w:name="z64" w:id="61"/>
    <w:p>
      <w:pPr>
        <w:spacing w:after="0"/>
        <w:ind w:left="0"/>
        <w:jc w:val="both"/>
      </w:pPr>
      <w:r>
        <w:rPr>
          <w:rFonts w:ascii="Times New Roman"/>
          <w:b w:val="false"/>
          <w:i w:val="false"/>
          <w:color w:val="000000"/>
          <w:sz w:val="28"/>
        </w:rPr>
        <w:t>
      39. Теориялық сабақтар әскери қызметшілердің оқу бағдарламасында көзделген қажетті білімді меңгеруге бағытталған және дәрістер мен семинарлар түрінде өткізіледі.</w:t>
      </w:r>
    </w:p>
    <w:bookmarkEnd w:id="61"/>
    <w:bookmarkStart w:name="z65" w:id="62"/>
    <w:p>
      <w:pPr>
        <w:spacing w:after="0"/>
        <w:ind w:left="0"/>
        <w:jc w:val="both"/>
      </w:pPr>
      <w:r>
        <w:rPr>
          <w:rFonts w:ascii="Times New Roman"/>
          <w:b w:val="false"/>
          <w:i w:val="false"/>
          <w:color w:val="000000"/>
          <w:sz w:val="28"/>
        </w:rPr>
        <w:t>
      40. Практикалық сабақтар оқу-жаттығу сабақтарының негізгі түрі болып табылады және оқу-жаттықтыру және әдістемелік болып бөлінеді. Практикалық сабақтар тамақтанғаннан кейін кемінде 1 сағаттан кейін басталады.</w:t>
      </w:r>
    </w:p>
    <w:bookmarkEnd w:id="62"/>
    <w:bookmarkStart w:name="z66" w:id="63"/>
    <w:p>
      <w:pPr>
        <w:spacing w:after="0"/>
        <w:ind w:left="0"/>
        <w:jc w:val="both"/>
      </w:pPr>
      <w:r>
        <w:rPr>
          <w:rFonts w:ascii="Times New Roman"/>
          <w:b w:val="false"/>
          <w:i w:val="false"/>
          <w:color w:val="000000"/>
          <w:sz w:val="28"/>
        </w:rPr>
        <w:t>
      41. Оқу-жаттықтыру сабақтары топ, взвод, экипаж, есептоп, эскадрилья құрамында өткізіледі және үш бөліктен:</w:t>
      </w:r>
    </w:p>
    <w:bookmarkEnd w:id="63"/>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негізгі;</w:t>
      </w:r>
    </w:p>
    <w:p>
      <w:pPr>
        <w:spacing w:after="0"/>
        <w:ind w:left="0"/>
        <w:jc w:val="both"/>
      </w:pPr>
      <w:r>
        <w:rPr>
          <w:rFonts w:ascii="Times New Roman"/>
          <w:b w:val="false"/>
          <w:i w:val="false"/>
          <w:color w:val="000000"/>
          <w:sz w:val="28"/>
        </w:rPr>
        <w:t>
      3) қорытындыдан тұрады.</w:t>
      </w:r>
    </w:p>
    <w:bookmarkStart w:name="z67" w:id="64"/>
    <w:p>
      <w:pPr>
        <w:spacing w:after="0"/>
        <w:ind w:left="0"/>
        <w:jc w:val="both"/>
      </w:pPr>
      <w:r>
        <w:rPr>
          <w:rFonts w:ascii="Times New Roman"/>
          <w:b w:val="false"/>
          <w:i w:val="false"/>
          <w:color w:val="000000"/>
          <w:sz w:val="28"/>
        </w:rPr>
        <w:t>
      42. Оқу-жаттықтыру сабақтарының дайындық бөлігі 7-10 минут (екі сағаттық сабақ кезеңінде 10-15 минут) өткізіледі. Дайындық бөлігінде жаттығушыларды ұйымдастыру және организмін алдағы дене жүктемелеріне дайындау тапсырмалары шешіледі.</w:t>
      </w:r>
    </w:p>
    <w:bookmarkEnd w:id="64"/>
    <w:bookmarkStart w:name="z68" w:id="65"/>
    <w:p>
      <w:pPr>
        <w:spacing w:after="0"/>
        <w:ind w:left="0"/>
        <w:jc w:val="both"/>
      </w:pPr>
      <w:r>
        <w:rPr>
          <w:rFonts w:ascii="Times New Roman"/>
          <w:b w:val="false"/>
          <w:i w:val="false"/>
          <w:color w:val="000000"/>
          <w:sz w:val="28"/>
        </w:rPr>
        <w:t>
      43. Оқу-жаттықтыру сабақтарының негізгі бөлігі 35-40 минут өткізіледі (екі сағаттық сабақта 65-75 минут). Негізгі бөлікте әскери-қолданбалы қозғалыс дағдыларын меңгеру, оларды жетілдіру, дене және арнайы қасиеттерді дамыту, моральдық-психологиялық қасиеттерге тәрбиелеу, әскери бөлімшелердің жауынгерлік үйлесімділігін жетілдіру, күрделі жағдайларда әрекет ету шеберлігін қалыптастыру тапсырмалары шешіледі. Сабақтың негізгі бөлігінің мазмұны нақты Қағидаларда көзделген жаттығуларды, тәсілдер мен іс-қимылдарды қамтиды.</w:t>
      </w:r>
    </w:p>
    <w:bookmarkEnd w:id="65"/>
    <w:bookmarkStart w:name="z69" w:id="66"/>
    <w:p>
      <w:pPr>
        <w:spacing w:after="0"/>
        <w:ind w:left="0"/>
        <w:jc w:val="both"/>
      </w:pPr>
      <w:r>
        <w:rPr>
          <w:rFonts w:ascii="Times New Roman"/>
          <w:b w:val="false"/>
          <w:i w:val="false"/>
          <w:color w:val="000000"/>
          <w:sz w:val="28"/>
        </w:rPr>
        <w:t>
      44. Сабақтың қорытынды бөлігі 3-5 минут (екі сағаттық сабақта 5-10 минут) өткізіледі. Қорытынды бөлікте оқу орындарын реттеу, шұғылданушылардың организмін салыстырмалы түрдегі қалыпты күйге келтіру және сабақты қорытындылау тапсырмалары шешіледі. Қорытынды бөліктің мазмұнын баяу қарқынмен жүру және жүгіру, терең тыныс алу және бұлшықеттерді босаңсыту жаттығулары құрайды.</w:t>
      </w:r>
    </w:p>
    <w:bookmarkEnd w:id="66"/>
    <w:bookmarkStart w:name="z70" w:id="67"/>
    <w:p>
      <w:pPr>
        <w:spacing w:after="0"/>
        <w:ind w:left="0"/>
        <w:jc w:val="both"/>
      </w:pPr>
      <w:r>
        <w:rPr>
          <w:rFonts w:ascii="Times New Roman"/>
          <w:b w:val="false"/>
          <w:i w:val="false"/>
          <w:color w:val="000000"/>
          <w:sz w:val="28"/>
        </w:rPr>
        <w:t>
      45. Оқу-жаттықтыру сабақтары кешенді түрде және дене шынықтыру дайындығының:</w:t>
      </w:r>
    </w:p>
    <w:bookmarkEnd w:id="67"/>
    <w:p>
      <w:pPr>
        <w:spacing w:after="0"/>
        <w:ind w:left="0"/>
        <w:jc w:val="both"/>
      </w:pPr>
      <w:r>
        <w:rPr>
          <w:rFonts w:ascii="Times New Roman"/>
          <w:b w:val="false"/>
          <w:i w:val="false"/>
          <w:color w:val="000000"/>
          <w:sz w:val="28"/>
        </w:rPr>
        <w:t>
      1) гимнастика және атлетикалық дайындық;</w:t>
      </w:r>
    </w:p>
    <w:p>
      <w:pPr>
        <w:spacing w:after="0"/>
        <w:ind w:left="0"/>
        <w:jc w:val="both"/>
      </w:pPr>
      <w:r>
        <w:rPr>
          <w:rFonts w:ascii="Times New Roman"/>
          <w:b w:val="false"/>
          <w:i w:val="false"/>
          <w:color w:val="000000"/>
          <w:sz w:val="28"/>
        </w:rPr>
        <w:t>
      2) жекпе-жек күрес;</w:t>
      </w:r>
    </w:p>
    <w:p>
      <w:pPr>
        <w:spacing w:after="0"/>
        <w:ind w:left="0"/>
        <w:jc w:val="both"/>
      </w:pPr>
      <w:r>
        <w:rPr>
          <w:rFonts w:ascii="Times New Roman"/>
          <w:b w:val="false"/>
          <w:i w:val="false"/>
          <w:color w:val="000000"/>
          <w:sz w:val="28"/>
        </w:rPr>
        <w:t>
      3) кедергілерден өту;</w:t>
      </w:r>
    </w:p>
    <w:p>
      <w:pPr>
        <w:spacing w:after="0"/>
        <w:ind w:left="0"/>
        <w:jc w:val="both"/>
      </w:pPr>
      <w:r>
        <w:rPr>
          <w:rFonts w:ascii="Times New Roman"/>
          <w:b w:val="false"/>
          <w:i w:val="false"/>
          <w:color w:val="000000"/>
          <w:sz w:val="28"/>
        </w:rPr>
        <w:t>
      4) жылдамдатылған қозғалыс және жеңіл атлетика;</w:t>
      </w:r>
    </w:p>
    <w:p>
      <w:pPr>
        <w:spacing w:after="0"/>
        <w:ind w:left="0"/>
        <w:jc w:val="both"/>
      </w:pPr>
      <w:r>
        <w:rPr>
          <w:rFonts w:ascii="Times New Roman"/>
          <w:b w:val="false"/>
          <w:i w:val="false"/>
          <w:color w:val="000000"/>
          <w:sz w:val="28"/>
        </w:rPr>
        <w:t>
      5) шаңғы даярлығы;</w:t>
      </w:r>
    </w:p>
    <w:p>
      <w:pPr>
        <w:spacing w:after="0"/>
        <w:ind w:left="0"/>
        <w:jc w:val="both"/>
      </w:pPr>
      <w:r>
        <w:rPr>
          <w:rFonts w:ascii="Times New Roman"/>
          <w:b w:val="false"/>
          <w:i w:val="false"/>
          <w:color w:val="000000"/>
          <w:sz w:val="28"/>
        </w:rPr>
        <w:t>
      6) әскери-қолданбалы жүзу;</w:t>
      </w:r>
    </w:p>
    <w:p>
      <w:pPr>
        <w:spacing w:after="0"/>
        <w:ind w:left="0"/>
        <w:jc w:val="both"/>
      </w:pPr>
      <w:r>
        <w:rPr>
          <w:rFonts w:ascii="Times New Roman"/>
          <w:b w:val="false"/>
          <w:i w:val="false"/>
          <w:color w:val="000000"/>
          <w:sz w:val="28"/>
        </w:rPr>
        <w:t>
      7) спорттық және қимыл-қозғалыс ойындары бөлімдері бойынша өткізіледі.</w:t>
      </w:r>
    </w:p>
    <w:bookmarkStart w:name="z71" w:id="68"/>
    <w:p>
      <w:pPr>
        <w:spacing w:after="0"/>
        <w:ind w:left="0"/>
        <w:jc w:val="both"/>
      </w:pPr>
      <w:r>
        <w:rPr>
          <w:rFonts w:ascii="Times New Roman"/>
          <w:b w:val="false"/>
          <w:i w:val="false"/>
          <w:color w:val="000000"/>
          <w:sz w:val="28"/>
        </w:rPr>
        <w:t xml:space="preserve">
      46. Дене шынықтыру дайындығының бөлімдері бойынша оқу-жаттықтыру сабақтары нақты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дене шынықтыру дайындығынан оқу-жаттықтыру сабақтарын өткізудің жоспары бойынша өткізіледі.</w:t>
      </w:r>
    </w:p>
    <w:bookmarkEnd w:id="68"/>
    <w:bookmarkStart w:name="z72" w:id="69"/>
    <w:p>
      <w:pPr>
        <w:spacing w:after="0"/>
        <w:ind w:left="0"/>
        <w:jc w:val="both"/>
      </w:pPr>
      <w:r>
        <w:rPr>
          <w:rFonts w:ascii="Times New Roman"/>
          <w:b w:val="false"/>
          <w:i w:val="false"/>
          <w:color w:val="000000"/>
          <w:sz w:val="28"/>
        </w:rPr>
        <w:t>
      47. Кешенді сабақтар әскери қызметшілердің жалпы және арнайы дене дайындығына бағытталған.</w:t>
      </w:r>
    </w:p>
    <w:bookmarkEnd w:id="69"/>
    <w:p>
      <w:pPr>
        <w:spacing w:after="0"/>
        <w:ind w:left="0"/>
        <w:jc w:val="both"/>
      </w:pPr>
      <w:r>
        <w:rPr>
          <w:rFonts w:ascii="Times New Roman"/>
          <w:b w:val="false"/>
          <w:i w:val="false"/>
          <w:color w:val="000000"/>
          <w:sz w:val="28"/>
        </w:rPr>
        <w:t>
      Кешенді сабақтардың мазмұны дене шынықтыру дайындығының түрлі үйлесімділіктегі екі және одан да көп бөлімдерінің жаттығуларын қамтиды.</w:t>
      </w:r>
    </w:p>
    <w:bookmarkStart w:name="z73" w:id="70"/>
    <w:p>
      <w:pPr>
        <w:spacing w:after="0"/>
        <w:ind w:left="0"/>
        <w:jc w:val="both"/>
      </w:pPr>
      <w:r>
        <w:rPr>
          <w:rFonts w:ascii="Times New Roman"/>
          <w:b w:val="false"/>
          <w:i w:val="false"/>
          <w:color w:val="000000"/>
          <w:sz w:val="28"/>
        </w:rPr>
        <w:t>
      48. Кешенді сабақтардың негізгі бөлімі бір уақытта үш және одан да көп оқу орындарында немесе бөлімшелердің бір орыннан екінші орынға жүйелі ауысуымен ұйымдастырылады. Бұл жағдайда алдымен шапшаңдықты, ептілікті дамытуға арналған жаттықтырулар, сезімтал қозғалыс координациясымен байланысты тәсілдер мен іс-қимылдар, күштілікті, сосын төзімділікті дамытатын жаттығулар пысықталады. Сабақ жетекшілері жаттығуларды кешендендірудің нақты нұсқаларын оқу кезеңдеріне және тапсырмаларына, әскери қызметшілердің дене шынықтыру дайындығының деңгейіне және сабақтардың материалдық қамтамасыз етілуіне сәйкес айқындайды.</w:t>
      </w:r>
    </w:p>
    <w:bookmarkEnd w:id="70"/>
    <w:bookmarkStart w:name="z74" w:id="71"/>
    <w:p>
      <w:pPr>
        <w:spacing w:after="0"/>
        <w:ind w:left="0"/>
        <w:jc w:val="both"/>
      </w:pPr>
      <w:r>
        <w:rPr>
          <w:rFonts w:ascii="Times New Roman"/>
          <w:b w:val="false"/>
          <w:i w:val="false"/>
          <w:color w:val="000000"/>
          <w:sz w:val="28"/>
        </w:rPr>
        <w:t>
      49. Әдістемелік сабақтар оқу-әдістемелік, нұсқаулық-әдістемелік және көрнекі сабақтары болып бөлінеді.</w:t>
      </w:r>
    </w:p>
    <w:bookmarkEnd w:id="71"/>
    <w:bookmarkStart w:name="z75" w:id="72"/>
    <w:p>
      <w:pPr>
        <w:spacing w:after="0"/>
        <w:ind w:left="0"/>
        <w:jc w:val="both"/>
      </w:pPr>
      <w:r>
        <w:rPr>
          <w:rFonts w:ascii="Times New Roman"/>
          <w:b w:val="false"/>
          <w:i w:val="false"/>
          <w:color w:val="000000"/>
          <w:sz w:val="28"/>
        </w:rPr>
        <w:t>
      50. Оқу-әдістемелік сабақтар әскери қызметшілердің бойында дене шынықтыру дайындығы бойынша іс-шараларды сапалы ұйымдастыру және өткізу үшін қажетті дағдылар мен шеберліктерді қалыптастыруға бағытталған. Оқу бөлімшелері курсанттарымен, әскери оқу орындарының магистранттарымен, курсанттарымен және кадеттерімен өткізіледі.</w:t>
      </w:r>
    </w:p>
    <w:bookmarkEnd w:id="72"/>
    <w:bookmarkStart w:name="z76" w:id="73"/>
    <w:p>
      <w:pPr>
        <w:spacing w:after="0"/>
        <w:ind w:left="0"/>
        <w:jc w:val="both"/>
      </w:pPr>
      <w:r>
        <w:rPr>
          <w:rFonts w:ascii="Times New Roman"/>
          <w:b w:val="false"/>
          <w:i w:val="false"/>
          <w:color w:val="000000"/>
          <w:sz w:val="28"/>
        </w:rPr>
        <w:t>
      51. Оқу-әдістемелік сабақтың дайындық бөліміне 5-15 минут бөлінеді. Дайындық бөлімінде тапсырмалар қойылады және оқу сұрақтары жарияланады, теориялық білімдерін сұрау, әскери қызметшілердің дене шынықтырумен айналысу және әдістемелік тапсырманы орындау үшін киім нысанын қарап тексеру жүргізіледі.</w:t>
      </w:r>
    </w:p>
    <w:bookmarkEnd w:id="73"/>
    <w:bookmarkStart w:name="z77" w:id="74"/>
    <w:p>
      <w:pPr>
        <w:spacing w:after="0"/>
        <w:ind w:left="0"/>
        <w:jc w:val="both"/>
      </w:pPr>
      <w:r>
        <w:rPr>
          <w:rFonts w:ascii="Times New Roman"/>
          <w:b w:val="false"/>
          <w:i w:val="false"/>
          <w:color w:val="000000"/>
          <w:sz w:val="28"/>
        </w:rPr>
        <w:t>
      52. Негізгі бөлімі 35-40 минут бойы өткізіледі (2 сағаттық сабақта 60-80 минут). Оқу-әдістемелік сабақтың негізгі мазмұны сабақ жетекшісінің бақылауымен жүзеге асырылатын оқу-әдістемелік тапсырманы құрайды. Практика барысында әдістемелік тапсырманы жаттықтырушылардың ең көп санына орындауға мүмкіндік беретін оқытуды ұйымдастыру тәсілдері қолданылады.</w:t>
      </w:r>
    </w:p>
    <w:bookmarkEnd w:id="74"/>
    <w:bookmarkStart w:name="z78" w:id="75"/>
    <w:p>
      <w:pPr>
        <w:spacing w:after="0"/>
        <w:ind w:left="0"/>
        <w:jc w:val="both"/>
      </w:pPr>
      <w:r>
        <w:rPr>
          <w:rFonts w:ascii="Times New Roman"/>
          <w:b w:val="false"/>
          <w:i w:val="false"/>
          <w:color w:val="000000"/>
          <w:sz w:val="28"/>
        </w:rPr>
        <w:t>
      53. Қорытынды бөлімге 5-15 минут бөлінеді. Қорытынды бөлімде әдістемелік практиканың қорытындысы өткізіледі, білім алушылардың әдістемелік дайындық деңгейі бағаланады, өзіндік дайындыққа тапсырма беріледі. Әдістемелік тапсырманы сапалы орындалуын талдау сабақ жетекшісінің кейінгі қорытындысымен әскери қызметшілер жүргізеді.</w:t>
      </w:r>
    </w:p>
    <w:bookmarkEnd w:id="75"/>
    <w:bookmarkStart w:name="z79" w:id="76"/>
    <w:p>
      <w:pPr>
        <w:spacing w:after="0"/>
        <w:ind w:left="0"/>
        <w:jc w:val="both"/>
      </w:pPr>
      <w:r>
        <w:rPr>
          <w:rFonts w:ascii="Times New Roman"/>
          <w:b w:val="false"/>
          <w:i w:val="false"/>
          <w:color w:val="000000"/>
          <w:sz w:val="28"/>
        </w:rPr>
        <w:t>
      54. Нұсқаулық-әдістемелік сабақтар бөлімше командирлерінің (сабақ жетекшілерінің) дене шынықтыру дайындығының әртүрлі нысанындағы сабақтарды ұйымдастыру мен өткізудегі білімдерін жоғарылатуға, дағдылары мен шеберліктерін жетілдіруге бағытталған. Нұсқаулық-әдістемелік сабақтардың ұзақтығы – 2 оқу сағаты.</w:t>
      </w:r>
    </w:p>
    <w:bookmarkEnd w:id="76"/>
    <w:bookmarkStart w:name="z80" w:id="77"/>
    <w:p>
      <w:pPr>
        <w:spacing w:after="0"/>
        <w:ind w:left="0"/>
        <w:jc w:val="both"/>
      </w:pPr>
      <w:r>
        <w:rPr>
          <w:rFonts w:ascii="Times New Roman"/>
          <w:b w:val="false"/>
          <w:i w:val="false"/>
          <w:color w:val="000000"/>
          <w:sz w:val="28"/>
        </w:rPr>
        <w:t>
      55. Нұсқаулық-әдістемелік сабақтардың дайындық бөліміне 5-15 минут беріледі. Дайындық бөлімінде тапсырмалар қойылады, оқу сұрақтары жарияланады, әскери қызметшілердің сабаққа және әдістемелік тапсырмаларды орындауға әзірлігі анықталады, анағұрлым дайындалған әскери қызметшілер қатарынан сабақ жетекшілері тағайындалады.</w:t>
      </w:r>
    </w:p>
    <w:bookmarkEnd w:id="77"/>
    <w:bookmarkStart w:name="z81" w:id="78"/>
    <w:p>
      <w:pPr>
        <w:spacing w:after="0"/>
        <w:ind w:left="0"/>
        <w:jc w:val="both"/>
      </w:pPr>
      <w:r>
        <w:rPr>
          <w:rFonts w:ascii="Times New Roman"/>
          <w:b w:val="false"/>
          <w:i w:val="false"/>
          <w:color w:val="000000"/>
          <w:sz w:val="28"/>
        </w:rPr>
        <w:t>
      56. Негізгі бөлім 70-80 минут бойы өткізіледі. Негізгі бөлімде жаттығуларды оқыту әдістемесімен, тәсілдерімен және іс-қимылдарымен, дене шынықтыру дайындығы нысандарының жеке бөліктерін өткізу әдістемесімен және ұйымдастырумен байланысты оқу сұрақтары қамтылады.</w:t>
      </w:r>
    </w:p>
    <w:bookmarkEnd w:id="78"/>
    <w:bookmarkStart w:name="z82" w:id="79"/>
    <w:p>
      <w:pPr>
        <w:spacing w:after="0"/>
        <w:ind w:left="0"/>
        <w:jc w:val="both"/>
      </w:pPr>
      <w:r>
        <w:rPr>
          <w:rFonts w:ascii="Times New Roman"/>
          <w:b w:val="false"/>
          <w:i w:val="false"/>
          <w:color w:val="000000"/>
          <w:sz w:val="28"/>
        </w:rPr>
        <w:t>
      57. Қорытынды бөлімге 5-10 минут бөлінеді. Қорытынды бөлімде әдістемелік практиканың қорытындысы шығарылады, білім алушылардың теориялық және әдістемелік дайындық деңгейі бағаланады, өзіндік жұмысқа тапсырма беріледі.</w:t>
      </w:r>
    </w:p>
    <w:bookmarkEnd w:id="79"/>
    <w:bookmarkStart w:name="z83" w:id="80"/>
    <w:p>
      <w:pPr>
        <w:spacing w:after="0"/>
        <w:ind w:left="0"/>
        <w:jc w:val="both"/>
      </w:pPr>
      <w:r>
        <w:rPr>
          <w:rFonts w:ascii="Times New Roman"/>
          <w:b w:val="false"/>
          <w:i w:val="false"/>
          <w:color w:val="000000"/>
          <w:sz w:val="28"/>
        </w:rPr>
        <w:t>
      58. Әскери бөлімдерде нұсқаулық-әдістемелік сабақтар жаңа, анағұрлым қиын оқу тақырыбын зерделеу алдында, сондай-ақ дайындық кезеңі барысында, бөлім командирінің басшылығымен әдістемелік жиындарды өткізу кезінде бөлімше командирлерімен (сабақ жетекшілерімен) жүргізіледі.</w:t>
      </w:r>
    </w:p>
    <w:bookmarkEnd w:id="80"/>
    <w:bookmarkStart w:name="z84" w:id="81"/>
    <w:p>
      <w:pPr>
        <w:spacing w:after="0"/>
        <w:ind w:left="0"/>
        <w:jc w:val="both"/>
      </w:pPr>
      <w:r>
        <w:rPr>
          <w:rFonts w:ascii="Times New Roman"/>
          <w:b w:val="false"/>
          <w:i w:val="false"/>
          <w:color w:val="000000"/>
          <w:sz w:val="28"/>
        </w:rPr>
        <w:t>
      59. Көрнекі сабақтар дене шынықтыру дайындығының әртүрлі нысандарын үлгілі ұйымдастыруды және өткізу әдістемесін көрсетуге, әскери қызметшілердің дене шынықтыру дайындығы құралдары мен әдістерін тиімді қолдануға командирлердің бірыңғай тәсілді әзірлеуіне бағытталған.</w:t>
      </w:r>
    </w:p>
    <w:bookmarkEnd w:id="81"/>
    <w:p>
      <w:pPr>
        <w:spacing w:after="0"/>
        <w:ind w:left="0"/>
        <w:jc w:val="both"/>
      </w:pPr>
      <w:r>
        <w:rPr>
          <w:rFonts w:ascii="Times New Roman"/>
          <w:b w:val="false"/>
          <w:i w:val="false"/>
          <w:color w:val="000000"/>
          <w:sz w:val="28"/>
        </w:rPr>
        <w:t>
      Көрнекі сабақтарды өткізуге штаттық бөлімшелер тартылады. Көрнекі сабақтың жетекшісі:</w:t>
      </w:r>
    </w:p>
    <w:p>
      <w:pPr>
        <w:spacing w:after="0"/>
        <w:ind w:left="0"/>
        <w:jc w:val="both"/>
      </w:pPr>
      <w:r>
        <w:rPr>
          <w:rFonts w:ascii="Times New Roman"/>
          <w:b w:val="false"/>
          <w:i w:val="false"/>
          <w:color w:val="000000"/>
          <w:sz w:val="28"/>
        </w:rPr>
        <w:t>
      1) әскери бөлімде – дене шынықтыру дайындығының маманы;</w:t>
      </w:r>
    </w:p>
    <w:p>
      <w:pPr>
        <w:spacing w:after="0"/>
        <w:ind w:left="0"/>
        <w:jc w:val="both"/>
      </w:pPr>
      <w:r>
        <w:rPr>
          <w:rFonts w:ascii="Times New Roman"/>
          <w:b w:val="false"/>
          <w:i w:val="false"/>
          <w:color w:val="000000"/>
          <w:sz w:val="28"/>
        </w:rPr>
        <w:t>
      2) әскери оқу орнында – дене шынықтыру дайындығы кафедрасының бастығы (орынбасары) болады.</w:t>
      </w:r>
    </w:p>
    <w:bookmarkStart w:name="z85" w:id="82"/>
    <w:p>
      <w:pPr>
        <w:spacing w:after="0"/>
        <w:ind w:left="0"/>
        <w:jc w:val="both"/>
      </w:pPr>
      <w:r>
        <w:rPr>
          <w:rFonts w:ascii="Times New Roman"/>
          <w:b w:val="false"/>
          <w:i w:val="false"/>
          <w:color w:val="000000"/>
          <w:sz w:val="28"/>
        </w:rPr>
        <w:t>
      60. Әскери қызметшілер организмінің ерекше жағдайлардағы іс-қимылдарға төзімділігін арттыру мақсатында сабақтар арнайы бағытпен өткізіледі.</w:t>
      </w:r>
    </w:p>
    <w:bookmarkEnd w:id="82"/>
    <w:bookmarkStart w:name="z86" w:id="83"/>
    <w:p>
      <w:pPr>
        <w:spacing w:after="0"/>
        <w:ind w:left="0"/>
        <w:jc w:val="both"/>
      </w:pPr>
      <w:r>
        <w:rPr>
          <w:rFonts w:ascii="Times New Roman"/>
          <w:b w:val="false"/>
          <w:i w:val="false"/>
          <w:color w:val="000000"/>
          <w:sz w:val="28"/>
        </w:rPr>
        <w:t>
      61. Жазғы уақытта қызметтің алғашқы 1-1,5 айда сабақтар Цельсий бойынша +35 градусқа дейінгі температурада өткізіледі. Үздіксіз дене жаттықтыруларының әрбір 5-7 минуты сайын (қажет болған кезде – сабақ жетекшісінің шешімімен басқа уақыт аралықтарында) ұзақтығы 2-3 минут демалыс үзілістері көзделген. Одан әрі сабақтар неғұрлым жоғары температурада және жоғарғы қарқынмен өткізіледі. Бұл ретте үздіксіз дене жаттықтыруларының ұзақтығы 15-20 минутқа дейін ұзартылады.</w:t>
      </w:r>
    </w:p>
    <w:bookmarkEnd w:id="83"/>
    <w:bookmarkStart w:name="z87" w:id="84"/>
    <w:p>
      <w:pPr>
        <w:spacing w:after="0"/>
        <w:ind w:left="0"/>
        <w:jc w:val="both"/>
      </w:pPr>
      <w:r>
        <w:rPr>
          <w:rFonts w:ascii="Times New Roman"/>
          <w:b w:val="false"/>
          <w:i w:val="false"/>
          <w:color w:val="000000"/>
          <w:sz w:val="28"/>
        </w:rPr>
        <w:t>
      62. Жеке құрамның таулы жерлерге шығуына дейін 1-1,5 ай бұрын сабақтар организмнің оттегі жетіспеушілігіне төзімділігін арттыруға және кедергілерден өту дағдыларын қалыптастыруға бағытталады. Сабақтың мазмұнында көбінесе:</w:t>
      </w:r>
    </w:p>
    <w:bookmarkEnd w:id="84"/>
    <w:p>
      <w:pPr>
        <w:spacing w:after="0"/>
        <w:ind w:left="0"/>
        <w:jc w:val="both"/>
      </w:pPr>
      <w:r>
        <w:rPr>
          <w:rFonts w:ascii="Times New Roman"/>
          <w:b w:val="false"/>
          <w:i w:val="false"/>
          <w:color w:val="000000"/>
          <w:sz w:val="28"/>
        </w:rPr>
        <w:t>
      1) газтұмшамен орташа және ұзақ қашықтықтарға жүгіру, қашықтыққа жүгірулер;</w:t>
      </w:r>
    </w:p>
    <w:p>
      <w:pPr>
        <w:spacing w:after="0"/>
        <w:ind w:left="0"/>
        <w:jc w:val="both"/>
      </w:pPr>
      <w:r>
        <w:rPr>
          <w:rFonts w:ascii="Times New Roman"/>
          <w:b w:val="false"/>
          <w:i w:val="false"/>
          <w:color w:val="000000"/>
          <w:sz w:val="28"/>
        </w:rPr>
        <w:t>
      2) бірыңғай, арнайы және таулы кедергі жолақтарында жаттығулар орындау;</w:t>
      </w:r>
    </w:p>
    <w:p>
      <w:pPr>
        <w:spacing w:after="0"/>
        <w:ind w:left="0"/>
        <w:jc w:val="both"/>
      </w:pPr>
      <w:r>
        <w:rPr>
          <w:rFonts w:ascii="Times New Roman"/>
          <w:b w:val="false"/>
          <w:i w:val="false"/>
          <w:color w:val="000000"/>
          <w:sz w:val="28"/>
        </w:rPr>
        <w:t>
      3) спорттық және қимыл-қозғалысты ойындар қамтылады.</w:t>
      </w:r>
    </w:p>
    <w:bookmarkStart w:name="z88" w:id="85"/>
    <w:p>
      <w:pPr>
        <w:spacing w:after="0"/>
        <w:ind w:left="0"/>
        <w:jc w:val="both"/>
      </w:pPr>
      <w:r>
        <w:rPr>
          <w:rFonts w:ascii="Times New Roman"/>
          <w:b w:val="false"/>
          <w:i w:val="false"/>
          <w:color w:val="000000"/>
          <w:sz w:val="28"/>
        </w:rPr>
        <w:t>
      63. Төменгі температура жағдайларында сабақтар ашық ауада Цельсий бойынша – 20 градустан төмен емес температурада өткізіледі. Неғұрлым төмен температурада сабақтарды аралас өткізуге жол беріледі: дайындық бөлімі – ашық ауада, негізгі және қорытынды бөлімдері – үй-жайда (бұл ретте шаңғы дайындығы басқа бөлімге ауыстырылады).</w:t>
      </w:r>
    </w:p>
    <w:bookmarkEnd w:id="85"/>
    <w:bookmarkStart w:name="z89" w:id="86"/>
    <w:p>
      <w:pPr>
        <w:spacing w:after="0"/>
        <w:ind w:left="0"/>
        <w:jc w:val="both"/>
      </w:pPr>
      <w:r>
        <w:rPr>
          <w:rFonts w:ascii="Times New Roman"/>
          <w:b w:val="false"/>
          <w:i w:val="false"/>
          <w:color w:val="000000"/>
          <w:sz w:val="28"/>
        </w:rPr>
        <w:t>
      64. Сабақтар өткізу кезінде үсудің алдын алу жөніндегі профилактикалық шаралар қолданылады. Сабақтар қатты желден қорғалатын орындарда өткізіледі, тиісті киім нысаны белгіленеді, әскери қызметшілер арасында өзара қадағалау қамтамасыз етіледі.</w:t>
      </w:r>
    </w:p>
    <w:bookmarkEnd w:id="86"/>
    <w:bookmarkStart w:name="z90" w:id="87"/>
    <w:p>
      <w:pPr>
        <w:spacing w:after="0"/>
        <w:ind w:left="0"/>
        <w:jc w:val="left"/>
      </w:pPr>
      <w:r>
        <w:rPr>
          <w:rFonts w:ascii="Times New Roman"/>
          <w:b/>
          <w:i w:val="false"/>
          <w:color w:val="000000"/>
        </w:rPr>
        <w:t xml:space="preserve"> 2-параграф. Таңертеңгі дене шынықтыру жаттығулары</w:t>
      </w:r>
    </w:p>
    <w:bookmarkEnd w:id="87"/>
    <w:bookmarkStart w:name="z91" w:id="88"/>
    <w:p>
      <w:pPr>
        <w:spacing w:after="0"/>
        <w:ind w:left="0"/>
        <w:jc w:val="both"/>
      </w:pPr>
      <w:r>
        <w:rPr>
          <w:rFonts w:ascii="Times New Roman"/>
          <w:b w:val="false"/>
          <w:i w:val="false"/>
          <w:color w:val="000000"/>
          <w:sz w:val="28"/>
        </w:rPr>
        <w:t>
      65. ТДШЖ күн тәртібінің элементі болып табылады, ұйқыдан оянудан кейін 10 минуттан кейін басталады және демалыс пен мереке күндерінен басқа күнделікті өткізіледі. ТДШЖ ұзақтығы қысқы оқу кезеңінде 30 минутты және жазғы оқу кезеңінде 40 минутты құрайды.</w:t>
      </w:r>
    </w:p>
    <w:bookmarkEnd w:id="88"/>
    <w:bookmarkStart w:name="z92" w:id="89"/>
    <w:p>
      <w:pPr>
        <w:spacing w:after="0"/>
        <w:ind w:left="0"/>
        <w:jc w:val="both"/>
      </w:pPr>
      <w:r>
        <w:rPr>
          <w:rFonts w:ascii="Times New Roman"/>
          <w:b w:val="false"/>
          <w:i w:val="false"/>
          <w:color w:val="000000"/>
          <w:sz w:val="28"/>
        </w:rPr>
        <w:t xml:space="preserve">
      66. ТДШЖ нұсқалары нақты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p>
    <w:bookmarkEnd w:id="89"/>
    <w:p>
      <w:pPr>
        <w:spacing w:after="0"/>
        <w:ind w:left="0"/>
        <w:jc w:val="both"/>
      </w:pPr>
      <w:r>
        <w:rPr>
          <w:rFonts w:ascii="Times New Roman"/>
          <w:b w:val="false"/>
          <w:i w:val="false"/>
          <w:color w:val="000000"/>
          <w:sz w:val="28"/>
        </w:rPr>
        <w:t>
      Әскерге шақыру бойынша әскери қызмет өткеріп жүрген әскери қызметшілер, әскери оқу орындарының курсанттары мен кадеттері ТДШЖ бөлімше құрамында бөлімше сержанты – жауынгерлік және дене шынықтыру дайындығы жөніндегі нұсқаушысының басшылығымен шұғылданады.</w:t>
      </w:r>
    </w:p>
    <w:bookmarkStart w:name="z93" w:id="90"/>
    <w:p>
      <w:pPr>
        <w:spacing w:after="0"/>
        <w:ind w:left="0"/>
        <w:jc w:val="both"/>
      </w:pPr>
      <w:r>
        <w:rPr>
          <w:rFonts w:ascii="Times New Roman"/>
          <w:b w:val="false"/>
          <w:i w:val="false"/>
          <w:color w:val="000000"/>
          <w:sz w:val="28"/>
        </w:rPr>
        <w:t>
      67. Бірінші және одан жоғары спорттық разрядтары бар, құрама командалардың құрамына кіретін әскерге шақыру бойынша әскери қызмет өткеріп жүрген әскери қызметшілер, әскери оқу орындарының курсанттары мен кадеттері әскери бөлім командирінің (мекеме бастығының) рұқсатымен ТДШЖ-мен өз бетінше шұғылданады.</w:t>
      </w:r>
    </w:p>
    <w:bookmarkEnd w:id="90"/>
    <w:bookmarkStart w:name="z94" w:id="91"/>
    <w:p>
      <w:pPr>
        <w:spacing w:after="0"/>
        <w:ind w:left="0"/>
        <w:jc w:val="both"/>
      </w:pPr>
      <w:r>
        <w:rPr>
          <w:rFonts w:ascii="Times New Roman"/>
          <w:b w:val="false"/>
          <w:i w:val="false"/>
          <w:color w:val="000000"/>
          <w:sz w:val="28"/>
        </w:rPr>
        <w:t>
      68. Қысқы жағдайларда төмен температурада ТДШЖ жалпы дамыту және арнайы жаттығулармен үйлестіре отырып, жүру мен жүгіруді кезектестіру түрінде жылдам қарқынмен өткізіледі.</w:t>
      </w:r>
    </w:p>
    <w:bookmarkEnd w:id="91"/>
    <w:p>
      <w:pPr>
        <w:spacing w:after="0"/>
        <w:ind w:left="0"/>
        <w:jc w:val="both"/>
      </w:pPr>
      <w:r>
        <w:rPr>
          <w:rFonts w:ascii="Times New Roman"/>
          <w:b w:val="false"/>
          <w:i w:val="false"/>
          <w:color w:val="000000"/>
          <w:sz w:val="28"/>
        </w:rPr>
        <w:t>
      ТДШЖ үй-жайда өткізу кезінде тренажерларда, гантельдермен, гір тастарымен орындалатын жалпы дамыту жаттығулары және еркін жаттығулар кешендері орындалады. ТДШЖ бір орында тұрып жүгірумен және жүрумен аяқталады. Жаттығуларды өткізуге арналған орындар бөлімшелерге бекітіледі.</w:t>
      </w:r>
    </w:p>
    <w:p>
      <w:pPr>
        <w:spacing w:after="0"/>
        <w:ind w:left="0"/>
        <w:jc w:val="both"/>
      </w:pPr>
      <w:r>
        <w:rPr>
          <w:rFonts w:ascii="Times New Roman"/>
          <w:b w:val="false"/>
          <w:i w:val="false"/>
          <w:color w:val="000000"/>
          <w:sz w:val="28"/>
        </w:rPr>
        <w:t>
      Жүруге және жүгіруге арналған қашықтықтар көрсеткіштермен таңбаланады.</w:t>
      </w:r>
    </w:p>
    <w:p>
      <w:pPr>
        <w:spacing w:after="0"/>
        <w:ind w:left="0"/>
        <w:jc w:val="both"/>
      </w:pPr>
      <w:r>
        <w:rPr>
          <w:rFonts w:ascii="Times New Roman"/>
          <w:b w:val="false"/>
          <w:i w:val="false"/>
          <w:color w:val="000000"/>
          <w:sz w:val="28"/>
        </w:rPr>
        <w:t>
      ТДШЖ өткізуге бақылауды күнделікті әскери бөлім және мекеме бойынша кезекші және кезең-кезеңімен – командирлер (бастықтар), дене шынықтыру дайындығы мен спорт, әскери-медициналық қызмет мамандары жүргізеді.</w:t>
      </w:r>
    </w:p>
    <w:bookmarkStart w:name="z95" w:id="92"/>
    <w:p>
      <w:pPr>
        <w:spacing w:after="0"/>
        <w:ind w:left="0"/>
        <w:jc w:val="both"/>
      </w:pPr>
      <w:r>
        <w:rPr>
          <w:rFonts w:ascii="Times New Roman"/>
          <w:b w:val="false"/>
          <w:i w:val="false"/>
          <w:color w:val="000000"/>
          <w:sz w:val="28"/>
        </w:rPr>
        <w:t>
      69. Сарбаздар (матростар), сержанттар (старшиналар), офицерлер құрамының лауазымдарында келісімшарт бойынша әскери қызмет өткеретін әскери қызметшілер ТДШЖ лагерлік жиындар, курстық дайындық, далалық шығу және оқу-жаттықтыру жиындары кезінде айналысады.</w:t>
      </w:r>
    </w:p>
    <w:bookmarkEnd w:id="92"/>
    <w:bookmarkStart w:name="z96" w:id="93"/>
    <w:p>
      <w:pPr>
        <w:spacing w:after="0"/>
        <w:ind w:left="0"/>
        <w:jc w:val="both"/>
      </w:pPr>
      <w:r>
        <w:rPr>
          <w:rFonts w:ascii="Times New Roman"/>
          <w:b w:val="false"/>
          <w:i w:val="false"/>
          <w:color w:val="000000"/>
          <w:sz w:val="28"/>
        </w:rPr>
        <w:t>
      70. ТДШЖ спорттық немесе әскери киім нысанында өткізіледі.</w:t>
      </w:r>
    </w:p>
    <w:bookmarkEnd w:id="93"/>
    <w:bookmarkStart w:name="z97" w:id="94"/>
    <w:p>
      <w:pPr>
        <w:spacing w:after="0"/>
        <w:ind w:left="0"/>
        <w:jc w:val="left"/>
      </w:pPr>
      <w:r>
        <w:rPr>
          <w:rFonts w:ascii="Times New Roman"/>
          <w:b/>
          <w:i w:val="false"/>
          <w:color w:val="000000"/>
        </w:rPr>
        <w:t xml:space="preserve"> 3-параграф. Оқу-жауынгерлік қызмет процесіндегі дене жаттықтырулары</w:t>
      </w:r>
    </w:p>
    <w:bookmarkEnd w:id="94"/>
    <w:bookmarkStart w:name="z98" w:id="95"/>
    <w:p>
      <w:pPr>
        <w:spacing w:after="0"/>
        <w:ind w:left="0"/>
        <w:jc w:val="both"/>
      </w:pPr>
      <w:r>
        <w:rPr>
          <w:rFonts w:ascii="Times New Roman"/>
          <w:b w:val="false"/>
          <w:i w:val="false"/>
          <w:color w:val="000000"/>
          <w:sz w:val="28"/>
        </w:rPr>
        <w:t>
      71. Оқу-жауынгерлік қызмет процесіндегі дене жаттықтырулары шешілетін оқу және жауынгерлік тапсырмаларды ескерумен ұйымдастырылады және жауынгерлік кезекшілік жағдайындағы дене жаттықтыруларын, жол-жөнекей дене жаттықтыруларын, әскерлердің көлік құралдарымен жол жүру кезіндегі дене жаттығуларын қамтиды.</w:t>
      </w:r>
    </w:p>
    <w:bookmarkEnd w:id="95"/>
    <w:bookmarkStart w:name="z99" w:id="96"/>
    <w:p>
      <w:pPr>
        <w:spacing w:after="0"/>
        <w:ind w:left="0"/>
        <w:jc w:val="both"/>
      </w:pPr>
      <w:r>
        <w:rPr>
          <w:rFonts w:ascii="Times New Roman"/>
          <w:b w:val="false"/>
          <w:i w:val="false"/>
          <w:color w:val="000000"/>
          <w:sz w:val="28"/>
        </w:rPr>
        <w:t>
      72. Жауынгерлік кезекшілікте дене жаттығулары орындалатын тапсырмаларды есепке ала отырып ұйымдастырылады және өткізіледі.</w:t>
      </w:r>
    </w:p>
    <w:bookmarkEnd w:id="96"/>
    <w:bookmarkStart w:name="z100" w:id="97"/>
    <w:p>
      <w:pPr>
        <w:spacing w:after="0"/>
        <w:ind w:left="0"/>
        <w:jc w:val="both"/>
      </w:pPr>
      <w:r>
        <w:rPr>
          <w:rFonts w:ascii="Times New Roman"/>
          <w:b w:val="false"/>
          <w:i w:val="false"/>
          <w:color w:val="000000"/>
          <w:sz w:val="28"/>
        </w:rPr>
        <w:t>
      73. Жол-жөнекей дене жаттықтырулары дене даярлығы деңгейін жоғарылатуға, әскери қызметшілердің әскери-қолданбалы дағдыларын және далалық машықтарын жетілдіруге бағытталған. Жол-жөнекей дене жаттықтырулары бөлімшелердің сабақ орындарына және кері жол жүру кезінде, сондай-ақ басқа оқу пәндері бойынша практикалық сабақтар барысында ұйымдастырылады және жүргізіледі.</w:t>
      </w:r>
    </w:p>
    <w:bookmarkEnd w:id="97"/>
    <w:p>
      <w:pPr>
        <w:spacing w:after="0"/>
        <w:ind w:left="0"/>
        <w:jc w:val="both"/>
      </w:pPr>
      <w:r>
        <w:rPr>
          <w:rFonts w:ascii="Times New Roman"/>
          <w:b w:val="false"/>
          <w:i w:val="false"/>
          <w:color w:val="000000"/>
          <w:sz w:val="28"/>
        </w:rPr>
        <w:t>
      Жол-жөнекей дене жаттықтыруларының құралдары ретінде жауынгерлік даярлықтан өткізілетін сабақтың тақырыбымен қарастырылған арнайы тәсілдер мен қимылдар болып табылады.</w:t>
      </w:r>
    </w:p>
    <w:bookmarkStart w:name="z101" w:id="98"/>
    <w:p>
      <w:pPr>
        <w:spacing w:after="0"/>
        <w:ind w:left="0"/>
        <w:jc w:val="both"/>
      </w:pPr>
      <w:r>
        <w:rPr>
          <w:rFonts w:ascii="Times New Roman"/>
          <w:b w:val="false"/>
          <w:i w:val="false"/>
          <w:color w:val="000000"/>
          <w:sz w:val="28"/>
        </w:rPr>
        <w:t>
      74. Әскерлердің көлік құралдарымен қозғалуы кезіндегі дене жаттығулары жауынгерлік іс-қимылдарға тұрақты әзірлікті қамтамасыз ету және дене жаттықтыруының қол жеткізген деңгейін сақтау мақсатында орындалады. Әскерлердің теміржол көлігімен ұзақ жол жүруі кезінде дене жаттығулары ұзақ аялдау уақытында орындалады. Әскери эшелонның тоқтаусыз қозғалысы уақытында дене жаттығулары вагондарда әрбір 3-4 сағат сайын орындалады.</w:t>
      </w:r>
    </w:p>
    <w:bookmarkEnd w:id="98"/>
    <w:p>
      <w:pPr>
        <w:spacing w:after="0"/>
        <w:ind w:left="0"/>
        <w:jc w:val="both"/>
      </w:pPr>
      <w:r>
        <w:rPr>
          <w:rFonts w:ascii="Times New Roman"/>
          <w:b w:val="false"/>
          <w:i w:val="false"/>
          <w:color w:val="000000"/>
          <w:sz w:val="28"/>
        </w:rPr>
        <w:t>
      Әскерлердің жауынгерлік және көлік машиналарында ұзақ жол жүруі кезінде дене жаттығулары тоқтаған уақытта, машинадан шықпай немесе олардан түскен соң орындалады.</w:t>
      </w:r>
    </w:p>
    <w:p>
      <w:pPr>
        <w:spacing w:after="0"/>
        <w:ind w:left="0"/>
        <w:jc w:val="both"/>
      </w:pPr>
      <w:r>
        <w:rPr>
          <w:rFonts w:ascii="Times New Roman"/>
          <w:b w:val="false"/>
          <w:i w:val="false"/>
          <w:color w:val="000000"/>
          <w:sz w:val="28"/>
        </w:rPr>
        <w:t>
      Жауынгерлік техникада болған кезде әскери қызметшілер дене жаттығуларын өз орындарында орындайды.</w:t>
      </w:r>
    </w:p>
    <w:p>
      <w:pPr>
        <w:spacing w:after="0"/>
        <w:ind w:left="0"/>
        <w:jc w:val="both"/>
      </w:pPr>
      <w:r>
        <w:rPr>
          <w:rFonts w:ascii="Times New Roman"/>
          <w:b w:val="false"/>
          <w:i w:val="false"/>
          <w:color w:val="000000"/>
          <w:sz w:val="28"/>
        </w:rPr>
        <w:t>
      Көлік құралдарынан түскеннен кейін дене жаттығулары сабақтарды өткізу тәртібін, уақытын және орнын айқындайтын колонна жетекшісінің рұқсатымен орындалады. Қиылысқан жергілікті жерде жүгіру, жалпы дамыту жаттығулары немесе қимыл-қозғалысты ойындар қолданылады.</w:t>
      </w:r>
    </w:p>
    <w:bookmarkStart w:name="z102" w:id="99"/>
    <w:p>
      <w:pPr>
        <w:spacing w:after="0"/>
        <w:ind w:left="0"/>
        <w:jc w:val="left"/>
      </w:pPr>
      <w:r>
        <w:rPr>
          <w:rFonts w:ascii="Times New Roman"/>
          <w:b/>
          <w:i w:val="false"/>
          <w:color w:val="000000"/>
        </w:rPr>
        <w:t xml:space="preserve"> 4-параграф. Спорттық жұмыс</w:t>
      </w:r>
    </w:p>
    <w:bookmarkEnd w:id="99"/>
    <w:bookmarkStart w:name="z103" w:id="100"/>
    <w:p>
      <w:pPr>
        <w:spacing w:after="0"/>
        <w:ind w:left="0"/>
        <w:jc w:val="both"/>
      </w:pPr>
      <w:r>
        <w:rPr>
          <w:rFonts w:ascii="Times New Roman"/>
          <w:b w:val="false"/>
          <w:i w:val="false"/>
          <w:color w:val="000000"/>
          <w:sz w:val="28"/>
        </w:rPr>
        <w:t>
      75. Әскери бөлімдегі және мекемедегі спорттық жұмыс бұқаралық спорт пен әскери-қолданбалы спорт түрлерінен құрама командаларды даярлауды қамтиды. Спорттық жұмыстың негізгі түрлері:</w:t>
      </w:r>
    </w:p>
    <w:bookmarkEnd w:id="100"/>
    <w:p>
      <w:pPr>
        <w:spacing w:after="0"/>
        <w:ind w:left="0"/>
        <w:jc w:val="both"/>
      </w:pPr>
      <w:r>
        <w:rPr>
          <w:rFonts w:ascii="Times New Roman"/>
          <w:b w:val="false"/>
          <w:i w:val="false"/>
          <w:color w:val="000000"/>
          <w:sz w:val="28"/>
        </w:rPr>
        <w:t>
      1) спорт түрлері бойынша оқу-жаттықтыру сабақтары;</w:t>
      </w:r>
    </w:p>
    <w:p>
      <w:pPr>
        <w:spacing w:after="0"/>
        <w:ind w:left="0"/>
        <w:jc w:val="both"/>
      </w:pPr>
      <w:r>
        <w:rPr>
          <w:rFonts w:ascii="Times New Roman"/>
          <w:b w:val="false"/>
          <w:i w:val="false"/>
          <w:color w:val="000000"/>
          <w:sz w:val="28"/>
        </w:rPr>
        <w:t>
      2) спорттық және әскери-спорттық жарыстар;</w:t>
      </w:r>
    </w:p>
    <w:p>
      <w:pPr>
        <w:spacing w:after="0"/>
        <w:ind w:left="0"/>
        <w:jc w:val="both"/>
      </w:pPr>
      <w:r>
        <w:rPr>
          <w:rFonts w:ascii="Times New Roman"/>
          <w:b w:val="false"/>
          <w:i w:val="false"/>
          <w:color w:val="000000"/>
          <w:sz w:val="28"/>
        </w:rPr>
        <w:t>
      3) спорттық мерекелер;</w:t>
      </w:r>
    </w:p>
    <w:p>
      <w:pPr>
        <w:spacing w:after="0"/>
        <w:ind w:left="0"/>
        <w:jc w:val="both"/>
      </w:pPr>
      <w:r>
        <w:rPr>
          <w:rFonts w:ascii="Times New Roman"/>
          <w:b w:val="false"/>
          <w:i w:val="false"/>
          <w:color w:val="000000"/>
          <w:sz w:val="28"/>
        </w:rPr>
        <w:t>
      4) ӘСК бойынша жұмыс болып табылады.</w:t>
      </w:r>
    </w:p>
    <w:bookmarkStart w:name="z104" w:id="101"/>
    <w:p>
      <w:pPr>
        <w:spacing w:after="0"/>
        <w:ind w:left="0"/>
        <w:jc w:val="both"/>
      </w:pPr>
      <w:r>
        <w:rPr>
          <w:rFonts w:ascii="Times New Roman"/>
          <w:b w:val="false"/>
          <w:i w:val="false"/>
          <w:color w:val="000000"/>
          <w:sz w:val="28"/>
        </w:rPr>
        <w:t>
      76. Спорт түрлері бойынша оқу-жаттықтыру сабақтары құрама командаларды әртүрлі жарыстарға дайындауға бағытталған оқу-жаттықтыру жиындарының негізін құрайды. Жаттықтырушының (штаттан тыс жаттықтырушының) басшылығымен спорттық секцияларда ұйымдастырылады.</w:t>
      </w:r>
    </w:p>
    <w:bookmarkEnd w:id="101"/>
    <w:bookmarkStart w:name="z105" w:id="102"/>
    <w:p>
      <w:pPr>
        <w:spacing w:after="0"/>
        <w:ind w:left="0"/>
        <w:jc w:val="both"/>
      </w:pPr>
      <w:r>
        <w:rPr>
          <w:rFonts w:ascii="Times New Roman"/>
          <w:b w:val="false"/>
          <w:i w:val="false"/>
          <w:color w:val="000000"/>
          <w:sz w:val="28"/>
        </w:rPr>
        <w:t>
      77. Спорттық және әскери-спорттық жарыстар ұйымдастырушысы бекіткен ереже бойынша өткізілетін әскери қызметшілер немесе құрама командалар арасындағы спорттың әскери-қолданбалы және спорт түрлері (спорт пәндері) бойынша сайыстар түрінде сайыстың ең үздік қатысушысын (командасын) анықтау мақсатында өткізіледі.</w:t>
      </w:r>
    </w:p>
    <w:bookmarkEnd w:id="102"/>
    <w:bookmarkStart w:name="z106" w:id="103"/>
    <w:p>
      <w:pPr>
        <w:spacing w:after="0"/>
        <w:ind w:left="0"/>
        <w:jc w:val="both"/>
      </w:pPr>
      <w:r>
        <w:rPr>
          <w:rFonts w:ascii="Times New Roman"/>
          <w:b w:val="false"/>
          <w:i w:val="false"/>
          <w:color w:val="000000"/>
          <w:sz w:val="28"/>
        </w:rPr>
        <w:t>
      78. Спорттық мерекелер әскери қызметшілерді, азаматтық персоналды және олардың отбасы мүшелерін жаппай тарту іс-шаралары түрінде айтулы оқиғаға ұштастырған жетістікті көрсетуді, кешенді және жеңіл атлетикалық эстафеталарды, жүгірістерді, ойындарды қолданумен өткізіледі.</w:t>
      </w:r>
    </w:p>
    <w:bookmarkEnd w:id="103"/>
    <w:bookmarkStart w:name="z107" w:id="104"/>
    <w:p>
      <w:pPr>
        <w:spacing w:after="0"/>
        <w:ind w:left="0"/>
        <w:jc w:val="both"/>
      </w:pPr>
      <w:r>
        <w:rPr>
          <w:rFonts w:ascii="Times New Roman"/>
          <w:b w:val="false"/>
          <w:i w:val="false"/>
          <w:color w:val="000000"/>
          <w:sz w:val="28"/>
        </w:rPr>
        <w:t>
      79. Әскери басқару органдарында (әскери оқу орындарында) жеке құраммен спорттық жұмысты ұйымдастыру және өткізу үшін командирдің (бастықтың) бұйрығымен әскери қызметшілер қатарынан спорт актив ұйымдастырылады.</w:t>
      </w:r>
    </w:p>
    <w:bookmarkEnd w:id="104"/>
    <w:bookmarkStart w:name="z108" w:id="105"/>
    <w:p>
      <w:pPr>
        <w:spacing w:after="0"/>
        <w:ind w:left="0"/>
        <w:jc w:val="both"/>
      </w:pPr>
      <w:r>
        <w:rPr>
          <w:rFonts w:ascii="Times New Roman"/>
          <w:b w:val="false"/>
          <w:i w:val="false"/>
          <w:color w:val="000000"/>
          <w:sz w:val="28"/>
        </w:rPr>
        <w:t>
      80. Командирдің (бастықтың) шешімі бойынша әскери қызметшілерге қалалық, облыстық командалар, қоғамдық спорттық ұйымдар, ведомстволар үшін өнер көрсетуге және жоғарыда көрсетілген ұйымдар мен ведомстволар өткізетін жарыстарға қатысуға рұқсат беріледі.</w:t>
      </w:r>
    </w:p>
    <w:bookmarkEnd w:id="105"/>
    <w:bookmarkStart w:name="z109" w:id="106"/>
    <w:p>
      <w:pPr>
        <w:spacing w:after="0"/>
        <w:ind w:left="0"/>
        <w:jc w:val="both"/>
      </w:pPr>
      <w:r>
        <w:rPr>
          <w:rFonts w:ascii="Times New Roman"/>
          <w:b w:val="false"/>
          <w:i w:val="false"/>
          <w:color w:val="000000"/>
          <w:sz w:val="28"/>
        </w:rPr>
        <w:t xml:space="preserve">
      81. ӘСК жаттығулары бойынша жұмыс нақыт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бөлімше командирлерінің және сержанттарының басшылығымен өткізіледі.</w:t>
      </w:r>
    </w:p>
    <w:bookmarkEnd w:id="106"/>
    <w:p>
      <w:pPr>
        <w:spacing w:after="0"/>
        <w:ind w:left="0"/>
        <w:jc w:val="both"/>
      </w:pPr>
      <w:r>
        <w:rPr>
          <w:rFonts w:ascii="Times New Roman"/>
          <w:b w:val="false"/>
          <w:i w:val="false"/>
          <w:color w:val="000000"/>
          <w:sz w:val="28"/>
        </w:rPr>
        <w:t>
      ӘСК жаттығуларын орындауға жетінші, сегізінші жас тобындағы ер әскери қызметшілер мен бесінші, алтыншы, жетінші жас тобындағы әйел әскери қызметшілерден басқа Қарулы Күштердің барлық әскери қызметшілері тартылады. Жоғарыда көрсетілген жас тобындағы әскери қызметшілерге ӘСК жаттығуларын кіші жас тобының нормативтеріне сәйкес орындауға рұқсат беріледі.</w:t>
      </w:r>
    </w:p>
    <w:p>
      <w:pPr>
        <w:spacing w:after="0"/>
        <w:ind w:left="0"/>
        <w:jc w:val="both"/>
      </w:pPr>
      <w:r>
        <w:rPr>
          <w:rFonts w:ascii="Times New Roman"/>
          <w:b w:val="false"/>
          <w:i w:val="false"/>
          <w:color w:val="000000"/>
          <w:sz w:val="28"/>
        </w:rPr>
        <w:t>
      ӘСК жаттығуларын орындау бір жыл бойы жүзеге асырылады. ӘСК дәрежелерін беру оқу жылының қорытындысы бойынша іске асырылады:</w:t>
      </w:r>
    </w:p>
    <w:p>
      <w:pPr>
        <w:spacing w:after="0"/>
        <w:ind w:left="0"/>
        <w:jc w:val="both"/>
      </w:pPr>
      <w:r>
        <w:rPr>
          <w:rFonts w:ascii="Times New Roman"/>
          <w:b w:val="false"/>
          <w:i w:val="false"/>
          <w:color w:val="000000"/>
          <w:sz w:val="28"/>
        </w:rPr>
        <w:t>
      1) екінші дәрежелі – егер нормативтердің жартысы немесе одан артығы кемінде 60 балға, ал қалғаны кемінде 40 балға орындалса, барлық нормативтерді орындағаны үшін орташа балл кемінде 60 балл болса;</w:t>
      </w:r>
    </w:p>
    <w:p>
      <w:pPr>
        <w:spacing w:after="0"/>
        <w:ind w:left="0"/>
        <w:jc w:val="both"/>
      </w:pPr>
      <w:r>
        <w:rPr>
          <w:rFonts w:ascii="Times New Roman"/>
          <w:b w:val="false"/>
          <w:i w:val="false"/>
          <w:color w:val="000000"/>
          <w:sz w:val="28"/>
        </w:rPr>
        <w:t>
      2) бірінші дәрежелі – егер барлық нормативтер кемінде 60 балға орындалса, барлық нормативтерді орындағаны үшін орташа балл кемінде 70 балл болса;</w:t>
      </w:r>
    </w:p>
    <w:p>
      <w:pPr>
        <w:spacing w:after="0"/>
        <w:ind w:left="0"/>
        <w:jc w:val="both"/>
      </w:pPr>
      <w:r>
        <w:rPr>
          <w:rFonts w:ascii="Times New Roman"/>
          <w:b w:val="false"/>
          <w:i w:val="false"/>
          <w:color w:val="000000"/>
          <w:sz w:val="28"/>
        </w:rPr>
        <w:t>
      3) "ҮЗДІК" – егер барлық нормативтер кемінде 60 балға орындалса, барлық нормативтерді орындағаны үшін орташа балл кемінде 80 балл болса.</w:t>
      </w:r>
    </w:p>
    <w:p>
      <w:pPr>
        <w:spacing w:after="0"/>
        <w:ind w:left="0"/>
        <w:jc w:val="both"/>
      </w:pPr>
      <w:r>
        <w:rPr>
          <w:rFonts w:ascii="Times New Roman"/>
          <w:b w:val="false"/>
          <w:i w:val="false"/>
          <w:color w:val="000000"/>
          <w:sz w:val="28"/>
        </w:rPr>
        <w:t>
      ӘСК жаттығулары мен талаптарын орындауды растау 2 жылда 1 рет іске асырылады. ӘСК жаттығулары мен талаптарын орындау бақылау сабақтары, тексерістер процесінде және рота (жекелеген взвод) және одан жоғары біріншілігіне арналған жарыстар барысында ескеріледі.</w:t>
      </w:r>
    </w:p>
    <w:bookmarkStart w:name="z110" w:id="107"/>
    <w:p>
      <w:pPr>
        <w:spacing w:after="0"/>
        <w:ind w:left="0"/>
        <w:jc w:val="both"/>
      </w:pPr>
      <w:r>
        <w:rPr>
          <w:rFonts w:ascii="Times New Roman"/>
          <w:b w:val="false"/>
          <w:i w:val="false"/>
          <w:color w:val="000000"/>
          <w:sz w:val="28"/>
        </w:rPr>
        <w:t xml:space="preserve">
      82. ӘСК жаттығуларын орындауды рота сержанттары және одан жоғарылар қатарынан тексерушілер, сондай-ақ төрешілер бригадалары бағалайды. Нәтижелер нақты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ӘСК жаттығуларын орындауды арнайы есепке алу ведомосінде көрсетіледі.</w:t>
      </w:r>
    </w:p>
    <w:bookmarkEnd w:id="107"/>
    <w:p>
      <w:pPr>
        <w:spacing w:after="0"/>
        <w:ind w:left="0"/>
        <w:jc w:val="both"/>
      </w:pPr>
      <w:r>
        <w:rPr>
          <w:rFonts w:ascii="Times New Roman"/>
          <w:b w:val="false"/>
          <w:i w:val="false"/>
          <w:color w:val="000000"/>
          <w:sz w:val="28"/>
        </w:rPr>
        <w:t xml:space="preserve">
      Балдарды есептеу "Қазақстан Республикасы Қарулы Күштерінің дене шынықтыру дайындығы нормативтерін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9518 болып тіркелген) (бұдан әрі – нормативтер) сәйкес жүргізіледі. Орташа балл барлық орындалған жаттығулар үшін алынған балдарды қосу жолымен, одан әрі орындалған жаттығулар санына бөлумен айқындалады.</w:t>
      </w:r>
    </w:p>
    <w:bookmarkStart w:name="z111" w:id="108"/>
    <w:p>
      <w:pPr>
        <w:spacing w:after="0"/>
        <w:ind w:left="0"/>
        <w:jc w:val="left"/>
      </w:pPr>
      <w:r>
        <w:rPr>
          <w:rFonts w:ascii="Times New Roman"/>
          <w:b/>
          <w:i w:val="false"/>
          <w:color w:val="000000"/>
        </w:rPr>
        <w:t xml:space="preserve"> 5-параграф. Өзіндік дене жаттықтырулары</w:t>
      </w:r>
    </w:p>
    <w:bookmarkEnd w:id="108"/>
    <w:bookmarkStart w:name="z112" w:id="109"/>
    <w:p>
      <w:pPr>
        <w:spacing w:after="0"/>
        <w:ind w:left="0"/>
        <w:jc w:val="both"/>
      </w:pPr>
      <w:r>
        <w:rPr>
          <w:rFonts w:ascii="Times New Roman"/>
          <w:b w:val="false"/>
          <w:i w:val="false"/>
          <w:color w:val="000000"/>
          <w:sz w:val="28"/>
        </w:rPr>
        <w:t>
      83. Өзіндік дене жаттықтыруларымен әскери қызметшілер дене шынықтыру дайындығы және спорт, медицина қызметі маманының әдістемелік ұсыныстарын қолдана отырып, жеке шұғылданады.</w:t>
      </w:r>
    </w:p>
    <w:bookmarkEnd w:id="109"/>
    <w:p>
      <w:pPr>
        <w:spacing w:after="0"/>
        <w:ind w:left="0"/>
        <w:jc w:val="both"/>
      </w:pPr>
      <w:r>
        <w:rPr>
          <w:rFonts w:ascii="Times New Roman"/>
          <w:b w:val="false"/>
          <w:i w:val="false"/>
          <w:color w:val="000000"/>
          <w:sz w:val="28"/>
        </w:rPr>
        <w:t>
      Жаттықтыруды өздігінен бақылау мақсатында жаттығушылар Қағидаларда тиісті жас тобы үшін белгіленген жаттығуларды және басқа да спорттық жаттығуларды пайдаланады.</w:t>
      </w:r>
    </w:p>
    <w:bookmarkStart w:name="z113" w:id="110"/>
    <w:p>
      <w:pPr>
        <w:spacing w:after="0"/>
        <w:ind w:left="0"/>
        <w:jc w:val="left"/>
      </w:pPr>
      <w:r>
        <w:rPr>
          <w:rFonts w:ascii="Times New Roman"/>
          <w:b/>
          <w:i w:val="false"/>
          <w:color w:val="000000"/>
        </w:rPr>
        <w:t xml:space="preserve"> 9-тарау. Дене шынықтыру дайындығының бөлімдері</w:t>
      </w:r>
    </w:p>
    <w:bookmarkEnd w:id="110"/>
    <w:bookmarkStart w:name="z114" w:id="111"/>
    <w:p>
      <w:pPr>
        <w:spacing w:after="0"/>
        <w:ind w:left="0"/>
        <w:jc w:val="left"/>
      </w:pPr>
      <w:r>
        <w:rPr>
          <w:rFonts w:ascii="Times New Roman"/>
          <w:b/>
          <w:i w:val="false"/>
          <w:color w:val="000000"/>
        </w:rPr>
        <w:t xml:space="preserve"> 1-параграф. Гимнастика және атлетикалық дайындық</w:t>
      </w:r>
    </w:p>
    <w:bookmarkEnd w:id="111"/>
    <w:bookmarkStart w:name="z115" w:id="112"/>
    <w:p>
      <w:pPr>
        <w:spacing w:after="0"/>
        <w:ind w:left="0"/>
        <w:jc w:val="both"/>
      </w:pPr>
      <w:r>
        <w:rPr>
          <w:rFonts w:ascii="Times New Roman"/>
          <w:b w:val="false"/>
          <w:i w:val="false"/>
          <w:color w:val="000000"/>
          <w:sz w:val="28"/>
        </w:rPr>
        <w:t>
      84. Гимнастика және атлетикалық дайындықтан сабақтар ептілікті, күштілікті, күштік төзімділікті, тербеліс пен артық жүктемелерге төзімділікті, кеңістікке бейімділікті, қолданбалы қозғалыс машықтарын дамытуға, батылдық пен табандылықты тәрбиелеуге, саптық жинақылықты жетілдіруге бағытталған.</w:t>
      </w:r>
    </w:p>
    <w:bookmarkEnd w:id="112"/>
    <w:bookmarkStart w:name="z116" w:id="113"/>
    <w:p>
      <w:pPr>
        <w:spacing w:after="0"/>
        <w:ind w:left="0"/>
        <w:jc w:val="both"/>
      </w:pPr>
      <w:r>
        <w:rPr>
          <w:rFonts w:ascii="Times New Roman"/>
          <w:b w:val="false"/>
          <w:i w:val="false"/>
          <w:color w:val="000000"/>
          <w:sz w:val="28"/>
        </w:rPr>
        <w:t>
      85. Сабақтар гимнастикалық алаңдарда, қалашықтарды, спорт залдарында және арнайы жабдықталған үй-жайларда, тренажерлық кешендерде, жергілікті жерлерде өткізіледі.</w:t>
      </w:r>
    </w:p>
    <w:bookmarkEnd w:id="113"/>
    <w:bookmarkStart w:name="z117" w:id="114"/>
    <w:p>
      <w:pPr>
        <w:spacing w:after="0"/>
        <w:ind w:left="0"/>
        <w:jc w:val="both"/>
      </w:pPr>
      <w:r>
        <w:rPr>
          <w:rFonts w:ascii="Times New Roman"/>
          <w:b w:val="false"/>
          <w:i w:val="false"/>
          <w:color w:val="000000"/>
          <w:sz w:val="28"/>
        </w:rPr>
        <w:t>
      86. Дайындық бөлігіне:</w:t>
      </w:r>
    </w:p>
    <w:bookmarkEnd w:id="114"/>
    <w:p>
      <w:pPr>
        <w:spacing w:after="0"/>
        <w:ind w:left="0"/>
        <w:jc w:val="both"/>
      </w:pPr>
      <w:r>
        <w:rPr>
          <w:rFonts w:ascii="Times New Roman"/>
          <w:b w:val="false"/>
          <w:i w:val="false"/>
          <w:color w:val="000000"/>
          <w:sz w:val="28"/>
        </w:rPr>
        <w:t>
      1) жеке құрамды сапқа тұрғызу және тексеру;</w:t>
      </w:r>
    </w:p>
    <w:p>
      <w:pPr>
        <w:spacing w:after="0"/>
        <w:ind w:left="0"/>
        <w:jc w:val="both"/>
      </w:pPr>
      <w:r>
        <w:rPr>
          <w:rFonts w:ascii="Times New Roman"/>
          <w:b w:val="false"/>
          <w:i w:val="false"/>
          <w:color w:val="000000"/>
          <w:sz w:val="28"/>
        </w:rPr>
        <w:t>
      2) тақырыпты, мәселелерді, тапсырмаларды, қауіпсіздік шараларын жеткізу;</w:t>
      </w:r>
    </w:p>
    <w:p>
      <w:pPr>
        <w:spacing w:after="0"/>
        <w:ind w:left="0"/>
        <w:jc w:val="both"/>
      </w:pPr>
      <w:r>
        <w:rPr>
          <w:rFonts w:ascii="Times New Roman"/>
          <w:b w:val="false"/>
          <w:i w:val="false"/>
          <w:color w:val="000000"/>
          <w:sz w:val="28"/>
        </w:rPr>
        <w:t>
      3) саптық тәсілдер;</w:t>
      </w:r>
    </w:p>
    <w:p>
      <w:pPr>
        <w:spacing w:after="0"/>
        <w:ind w:left="0"/>
        <w:jc w:val="both"/>
      </w:pPr>
      <w:r>
        <w:rPr>
          <w:rFonts w:ascii="Times New Roman"/>
          <w:b w:val="false"/>
          <w:i w:val="false"/>
          <w:color w:val="000000"/>
          <w:sz w:val="28"/>
        </w:rPr>
        <w:t>
      4) назар аударуға жаттығулар;</w:t>
      </w:r>
    </w:p>
    <w:p>
      <w:pPr>
        <w:spacing w:after="0"/>
        <w:ind w:left="0"/>
        <w:jc w:val="both"/>
      </w:pPr>
      <w:r>
        <w:rPr>
          <w:rFonts w:ascii="Times New Roman"/>
          <w:b w:val="false"/>
          <w:i w:val="false"/>
          <w:color w:val="000000"/>
          <w:sz w:val="28"/>
        </w:rPr>
        <w:t>
      5) жүру және жүгіру кезіндегі жаттығулар;</w:t>
      </w:r>
    </w:p>
    <w:p>
      <w:pPr>
        <w:spacing w:after="0"/>
        <w:ind w:left="0"/>
        <w:jc w:val="both"/>
      </w:pPr>
      <w:r>
        <w:rPr>
          <w:rFonts w:ascii="Times New Roman"/>
          <w:b w:val="false"/>
          <w:i w:val="false"/>
          <w:color w:val="000000"/>
          <w:sz w:val="28"/>
        </w:rPr>
        <w:t>
      6) бір орында тұрып жалпы дамыту жаттығулары, оның ішінде "секіріп шығу" және "секіріп түсу" қалыптарын жетілдіруге арналған жаттығулар;</w:t>
      </w:r>
    </w:p>
    <w:p>
      <w:pPr>
        <w:spacing w:after="0"/>
        <w:ind w:left="0"/>
        <w:jc w:val="both"/>
      </w:pPr>
      <w:r>
        <w:rPr>
          <w:rFonts w:ascii="Times New Roman"/>
          <w:b w:val="false"/>
          <w:i w:val="false"/>
          <w:color w:val="000000"/>
          <w:sz w:val="28"/>
        </w:rPr>
        <w:t>
      7) жұптық жаттығулар;</w:t>
      </w:r>
    </w:p>
    <w:p>
      <w:pPr>
        <w:spacing w:after="0"/>
        <w:ind w:left="0"/>
        <w:jc w:val="both"/>
      </w:pPr>
      <w:r>
        <w:rPr>
          <w:rFonts w:ascii="Times New Roman"/>
          <w:b w:val="false"/>
          <w:i w:val="false"/>
          <w:color w:val="000000"/>
          <w:sz w:val="28"/>
        </w:rPr>
        <w:t>
      8) арнайы жаттығулар және секіру кезінде жасалатын жаттығулар енгізіледі.</w:t>
      </w:r>
    </w:p>
    <w:p>
      <w:pPr>
        <w:spacing w:after="0"/>
        <w:ind w:left="0"/>
        <w:jc w:val="both"/>
      </w:pPr>
      <w:r>
        <w:rPr>
          <w:rFonts w:ascii="Times New Roman"/>
          <w:b w:val="false"/>
          <w:i w:val="false"/>
          <w:color w:val="000000"/>
          <w:sz w:val="28"/>
        </w:rPr>
        <w:t>
      Дайындық бөлігіндегі жалпы дамыту жаттығулары гимнастикалық қабырғада, гимнастикалық орындықпен, доппен, гимнастикалық таяқпен, гантельдермен, сондай-ақ музыканың сүйемелдеуімен орындалады.</w:t>
      </w:r>
    </w:p>
    <w:bookmarkStart w:name="z118" w:id="115"/>
    <w:p>
      <w:pPr>
        <w:spacing w:after="0"/>
        <w:ind w:left="0"/>
        <w:jc w:val="both"/>
      </w:pPr>
      <w:r>
        <w:rPr>
          <w:rFonts w:ascii="Times New Roman"/>
          <w:b w:val="false"/>
          <w:i w:val="false"/>
          <w:color w:val="000000"/>
          <w:sz w:val="28"/>
        </w:rPr>
        <w:t xml:space="preserve">
      87. Сабақтың негізгі бөлігінің мазмұнына нақты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жаттығулар кіреді.</w:t>
      </w:r>
    </w:p>
    <w:bookmarkEnd w:id="115"/>
    <w:p>
      <w:pPr>
        <w:spacing w:after="0"/>
        <w:ind w:left="0"/>
        <w:jc w:val="both"/>
      </w:pPr>
      <w:r>
        <w:rPr>
          <w:rFonts w:ascii="Times New Roman"/>
          <w:b w:val="false"/>
          <w:i w:val="false"/>
          <w:color w:val="000000"/>
          <w:sz w:val="28"/>
        </w:rPr>
        <w:t>
      Ұшқыштар құрамы мен ұшқыш мамандығы бойынша мамандарды дайындайтын әскери оқу орындарының курсанттары үшін мынадай арнайы жабдықтардағы:</w:t>
      </w:r>
    </w:p>
    <w:p>
      <w:pPr>
        <w:spacing w:after="0"/>
        <w:ind w:left="0"/>
        <w:jc w:val="both"/>
      </w:pPr>
      <w:r>
        <w:rPr>
          <w:rFonts w:ascii="Times New Roman"/>
          <w:b w:val="false"/>
          <w:i w:val="false"/>
          <w:color w:val="000000"/>
          <w:sz w:val="28"/>
        </w:rPr>
        <w:t>
      1) белдемшедегі;</w:t>
      </w:r>
    </w:p>
    <w:p>
      <w:pPr>
        <w:spacing w:after="0"/>
        <w:ind w:left="0"/>
        <w:jc w:val="both"/>
      </w:pPr>
      <w:r>
        <w:rPr>
          <w:rFonts w:ascii="Times New Roman"/>
          <w:b w:val="false"/>
          <w:i w:val="false"/>
          <w:color w:val="000000"/>
          <w:sz w:val="28"/>
        </w:rPr>
        <w:t>
      2) тұрақты және жылжымалы гимнастикалық дөңгелектердегі;</w:t>
      </w:r>
    </w:p>
    <w:p>
      <w:pPr>
        <w:spacing w:after="0"/>
        <w:ind w:left="0"/>
        <w:jc w:val="both"/>
      </w:pPr>
      <w:r>
        <w:rPr>
          <w:rFonts w:ascii="Times New Roman"/>
          <w:b w:val="false"/>
          <w:i w:val="false"/>
          <w:color w:val="000000"/>
          <w:sz w:val="28"/>
        </w:rPr>
        <w:t>
      3) батуттағы жаттығулар енгізіледі.</w:t>
      </w:r>
    </w:p>
    <w:p>
      <w:pPr>
        <w:spacing w:after="0"/>
        <w:ind w:left="0"/>
        <w:jc w:val="both"/>
      </w:pPr>
      <w:r>
        <w:rPr>
          <w:rFonts w:ascii="Times New Roman"/>
          <w:b w:val="false"/>
          <w:i w:val="false"/>
          <w:color w:val="000000"/>
          <w:sz w:val="28"/>
        </w:rPr>
        <w:t>
      Әйел әскери қызметшілер сабақтың негізгі бөлігінде тренажердағы жаттығуларымен үйлестіріп, ырғақты гимнастика кешендерін орындайды.</w:t>
      </w:r>
    </w:p>
    <w:bookmarkStart w:name="z119" w:id="116"/>
    <w:p>
      <w:pPr>
        <w:spacing w:after="0"/>
        <w:ind w:left="0"/>
        <w:jc w:val="both"/>
      </w:pPr>
      <w:r>
        <w:rPr>
          <w:rFonts w:ascii="Times New Roman"/>
          <w:b w:val="false"/>
          <w:i w:val="false"/>
          <w:color w:val="000000"/>
          <w:sz w:val="28"/>
        </w:rPr>
        <w:t>
      88. Жарақаттанудың алдын алу:</w:t>
      </w:r>
    </w:p>
    <w:bookmarkEnd w:id="116"/>
    <w:p>
      <w:pPr>
        <w:spacing w:after="0"/>
        <w:ind w:left="0"/>
        <w:jc w:val="both"/>
      </w:pPr>
      <w:r>
        <w:rPr>
          <w:rFonts w:ascii="Times New Roman"/>
          <w:b w:val="false"/>
          <w:i w:val="false"/>
          <w:color w:val="000000"/>
          <w:sz w:val="28"/>
        </w:rPr>
        <w:t>
      1) жабдықтарда секірулерді және жаттығуларды орындау кезінде қолдаумен және сақтандырумен;</w:t>
      </w:r>
    </w:p>
    <w:p>
      <w:pPr>
        <w:spacing w:after="0"/>
        <w:ind w:left="0"/>
        <w:jc w:val="both"/>
      </w:pPr>
      <w:r>
        <w:rPr>
          <w:rFonts w:ascii="Times New Roman"/>
          <w:b w:val="false"/>
          <w:i w:val="false"/>
          <w:color w:val="000000"/>
          <w:sz w:val="28"/>
        </w:rPr>
        <w:t>
      2) жабдықтардың (керу сымдарының, карабиндердің, спорттық құрылғылардың) техникалық жай-күйін тексерумен;</w:t>
      </w:r>
    </w:p>
    <w:p>
      <w:pPr>
        <w:spacing w:after="0"/>
        <w:ind w:left="0"/>
        <w:jc w:val="both"/>
      </w:pPr>
      <w:r>
        <w:rPr>
          <w:rFonts w:ascii="Times New Roman"/>
          <w:b w:val="false"/>
          <w:i w:val="false"/>
          <w:color w:val="000000"/>
          <w:sz w:val="28"/>
        </w:rPr>
        <w:t>
      3) арнайы жабдықтарда жаттығу орындау кезінде қол мен аяқтың сенімді бекітілуін тексерумен қамтамасыз етіледі.</w:t>
      </w:r>
    </w:p>
    <w:bookmarkStart w:name="z120" w:id="117"/>
    <w:p>
      <w:pPr>
        <w:spacing w:after="0"/>
        <w:ind w:left="0"/>
        <w:jc w:val="left"/>
      </w:pPr>
      <w:r>
        <w:rPr>
          <w:rFonts w:ascii="Times New Roman"/>
          <w:b/>
          <w:i w:val="false"/>
          <w:color w:val="000000"/>
        </w:rPr>
        <w:t xml:space="preserve"> 2-параграф. Жекпе-жек күрес</w:t>
      </w:r>
    </w:p>
    <w:bookmarkEnd w:id="117"/>
    <w:bookmarkStart w:name="z121" w:id="118"/>
    <w:p>
      <w:pPr>
        <w:spacing w:after="0"/>
        <w:ind w:left="0"/>
        <w:jc w:val="both"/>
      </w:pPr>
      <w:r>
        <w:rPr>
          <w:rFonts w:ascii="Times New Roman"/>
          <w:b w:val="false"/>
          <w:i w:val="false"/>
          <w:color w:val="000000"/>
          <w:sz w:val="28"/>
        </w:rPr>
        <w:t>
      89. Жекпе-жек күрес бойынша сабақтар қарсыласты жоюға, қатардан шығаруға немесе тұтқынға алуға, оның шабуылынан өзін-өзі қорғауға, сондай-ақ батылдыққа, табандылыққа және өз күшіне сенімділікке тәрбиелеу үшін қажетті дағдыларды қалыптастыруға бағытталған.</w:t>
      </w:r>
    </w:p>
    <w:bookmarkEnd w:id="118"/>
    <w:bookmarkStart w:name="z122" w:id="119"/>
    <w:p>
      <w:pPr>
        <w:spacing w:after="0"/>
        <w:ind w:left="0"/>
        <w:jc w:val="both"/>
      </w:pPr>
      <w:r>
        <w:rPr>
          <w:rFonts w:ascii="Times New Roman"/>
          <w:b w:val="false"/>
          <w:i w:val="false"/>
          <w:color w:val="000000"/>
          <w:sz w:val="28"/>
        </w:rPr>
        <w:t>
      90. Жекпе-жек күрес бойынша сабақтар әскери және спорт киім нысанында, Жекпе-жек күрес жаттығулары бойынша тексеру тек әскери киім нысанында өткізіледі.</w:t>
      </w:r>
    </w:p>
    <w:bookmarkEnd w:id="119"/>
    <w:bookmarkStart w:name="z123" w:id="120"/>
    <w:p>
      <w:pPr>
        <w:spacing w:after="0"/>
        <w:ind w:left="0"/>
        <w:jc w:val="both"/>
      </w:pPr>
      <w:r>
        <w:rPr>
          <w:rFonts w:ascii="Times New Roman"/>
          <w:b w:val="false"/>
          <w:i w:val="false"/>
          <w:color w:val="000000"/>
          <w:sz w:val="28"/>
        </w:rPr>
        <w:t>
      91. Сабақтың дайындық бөлігі қарумен және қарусыз жүргізіледі. Дайындық бөлігін қарумен жүргізу кезінде оған саптық тәсілдер, әртүрлі қарқынмен жүру және жүгіру, жүгіріп өтулер, еңбектеп өтулер, ұрысқа әзірлену және бірден ату тапсырмаларын орындау, кенеттен берілген сигналдар мен командалар бойынша іс-қимыл жасау, қарумен жекпе-жек күрес тәсілдері, 8 есеппен орындалатын қарумен жекпе-жек күрес тәсілдерінің кешені кіреді.</w:t>
      </w:r>
    </w:p>
    <w:bookmarkEnd w:id="120"/>
    <w:p>
      <w:pPr>
        <w:spacing w:after="0"/>
        <w:ind w:left="0"/>
        <w:jc w:val="both"/>
      </w:pPr>
      <w:r>
        <w:rPr>
          <w:rFonts w:ascii="Times New Roman"/>
          <w:b w:val="false"/>
          <w:i w:val="false"/>
          <w:color w:val="000000"/>
          <w:sz w:val="28"/>
        </w:rPr>
        <w:t>
      Қарусыз жүргізілетін дайындық бөлігіне әртүрлі қарқындағы жүру мен жүгіру, қозғалыстағы арнайы жаттығулар, жұптаса жаттығулар, қолмен және аяқпен соққы беру, өзін-өзі сақтандыру тәсілдері, қарапайым жекпе-жектер, қарусыз жекпе-жек күрес тәсілдері, кенеттен берілген сигналдар мен командалар бойынша іс-қимыл жасау, 8 есеппен орындалатын қарусыз жекпе-жек күрес тәсілдерінің кешені кіреді.</w:t>
      </w:r>
    </w:p>
    <w:bookmarkStart w:name="z124" w:id="121"/>
    <w:p>
      <w:pPr>
        <w:spacing w:after="0"/>
        <w:ind w:left="0"/>
        <w:jc w:val="both"/>
      </w:pPr>
      <w:r>
        <w:rPr>
          <w:rFonts w:ascii="Times New Roman"/>
          <w:b w:val="false"/>
          <w:i w:val="false"/>
          <w:color w:val="000000"/>
          <w:sz w:val="28"/>
        </w:rPr>
        <w:t xml:space="preserve">
      92. Сабақтың негізгі бөлігінің мазмұнына нақты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жаттығулар кіреді.</w:t>
      </w:r>
    </w:p>
    <w:bookmarkEnd w:id="121"/>
    <w:bookmarkStart w:name="z125" w:id="122"/>
    <w:p>
      <w:pPr>
        <w:spacing w:after="0"/>
        <w:ind w:left="0"/>
        <w:jc w:val="both"/>
      </w:pPr>
      <w:r>
        <w:rPr>
          <w:rFonts w:ascii="Times New Roman"/>
          <w:b w:val="false"/>
          <w:i w:val="false"/>
          <w:color w:val="000000"/>
          <w:sz w:val="28"/>
        </w:rPr>
        <w:t>
      93. Ұрысқа әзірлену, қозғалу, өзін-өзі сақтандыру, қолмен және аяқпен соққы беру, қарумен шабуыл жасау тәсілдері алғашқы сабақтарда жүзеге асырылады. Алдағы уақытта барлық кейінгі сабақтардың мазмұнына енгізіледі.</w:t>
      </w:r>
    </w:p>
    <w:bookmarkEnd w:id="122"/>
    <w:bookmarkStart w:name="z126" w:id="123"/>
    <w:p>
      <w:pPr>
        <w:spacing w:after="0"/>
        <w:ind w:left="0"/>
        <w:jc w:val="both"/>
      </w:pPr>
      <w:r>
        <w:rPr>
          <w:rFonts w:ascii="Times New Roman"/>
          <w:b w:val="false"/>
          <w:i w:val="false"/>
          <w:color w:val="000000"/>
          <w:sz w:val="28"/>
        </w:rPr>
        <w:t>
      94. Сабақтың негізгі бөлігінің соңында кешенді жаттықтыру немесе оқу-жаттығу қақтығыстары жүргізіледі.</w:t>
      </w:r>
    </w:p>
    <w:bookmarkEnd w:id="123"/>
    <w:bookmarkStart w:name="z127" w:id="124"/>
    <w:p>
      <w:pPr>
        <w:spacing w:after="0"/>
        <w:ind w:left="0"/>
        <w:jc w:val="both"/>
      </w:pPr>
      <w:r>
        <w:rPr>
          <w:rFonts w:ascii="Times New Roman"/>
          <w:b w:val="false"/>
          <w:i w:val="false"/>
          <w:color w:val="000000"/>
          <w:sz w:val="28"/>
        </w:rPr>
        <w:t>
      95. Кешенді жаттықтырудың мазмұны қозғалуды, нысананы сүңгімен түйрей және жекпе-жек күрестің басқа да тәсілдерін орындай отырып, кедергілерден өтуді қамтиды.</w:t>
      </w:r>
    </w:p>
    <w:bookmarkEnd w:id="124"/>
    <w:bookmarkStart w:name="z128" w:id="125"/>
    <w:p>
      <w:pPr>
        <w:spacing w:after="0"/>
        <w:ind w:left="0"/>
        <w:jc w:val="both"/>
      </w:pPr>
      <w:r>
        <w:rPr>
          <w:rFonts w:ascii="Times New Roman"/>
          <w:b w:val="false"/>
          <w:i w:val="false"/>
          <w:color w:val="000000"/>
          <w:sz w:val="28"/>
        </w:rPr>
        <w:t>
      96. Жекпе-жек күрес сабақтарында жарақаттанудың алдын алу:</w:t>
      </w:r>
    </w:p>
    <w:bookmarkEnd w:id="125"/>
    <w:p>
      <w:pPr>
        <w:spacing w:after="0"/>
        <w:ind w:left="0"/>
        <w:jc w:val="both"/>
      </w:pPr>
      <w:r>
        <w:rPr>
          <w:rFonts w:ascii="Times New Roman"/>
          <w:b w:val="false"/>
          <w:i w:val="false"/>
          <w:color w:val="000000"/>
          <w:sz w:val="28"/>
        </w:rPr>
        <w:t>
      1) тәсілдерді, іс-қимылдар мен жаттығуларды орындауда белгіленген реттілікті, қарумен ұрыс тәсілдерін орындау кезінде жаттығушылар арасында тиімді аралықтар мен арақашықтықтарды сақтау;</w:t>
      </w:r>
    </w:p>
    <w:p>
      <w:pPr>
        <w:spacing w:after="0"/>
        <w:ind w:left="0"/>
        <w:jc w:val="both"/>
      </w:pPr>
      <w:r>
        <w:rPr>
          <w:rFonts w:ascii="Times New Roman"/>
          <w:b w:val="false"/>
          <w:i w:val="false"/>
          <w:color w:val="000000"/>
          <w:sz w:val="28"/>
        </w:rPr>
        <w:t>
      2) сақтану және өзін-өзі сақтандыру тәсілдерін дұрыс қолдану (иық арқылы айналу, алға, артқа және бір жаққа құлау);</w:t>
      </w:r>
    </w:p>
    <w:p>
      <w:pPr>
        <w:spacing w:after="0"/>
        <w:ind w:left="0"/>
        <w:jc w:val="both"/>
      </w:pPr>
      <w:r>
        <w:rPr>
          <w:rFonts w:ascii="Times New Roman"/>
          <w:b w:val="false"/>
          <w:i w:val="false"/>
          <w:color w:val="000000"/>
          <w:sz w:val="28"/>
        </w:rPr>
        <w:t>
      3) қынабы кигізілген пышақтарды (сүңгілерді) немесе пышақтардың, жаяу әскер күректерінің, автоматтардың макеттерін қолдану;</w:t>
      </w:r>
    </w:p>
    <w:p>
      <w:pPr>
        <w:spacing w:after="0"/>
        <w:ind w:left="0"/>
        <w:jc w:val="both"/>
      </w:pPr>
      <w:r>
        <w:rPr>
          <w:rFonts w:ascii="Times New Roman"/>
          <w:b w:val="false"/>
          <w:i w:val="false"/>
          <w:color w:val="000000"/>
          <w:sz w:val="28"/>
        </w:rPr>
        <w:t>
      4) тәсілдер мен лақтыру тәсілдерін серіктестің қолдан ұстап қолдауымен жүргізу және оларды кілемнің (құм толтырылған шұңқырдың) ортасынан шетіне қарай орындау;</w:t>
      </w:r>
    </w:p>
    <w:p>
      <w:pPr>
        <w:spacing w:after="0"/>
        <w:ind w:left="0"/>
        <w:jc w:val="both"/>
      </w:pPr>
      <w:r>
        <w:rPr>
          <w:rFonts w:ascii="Times New Roman"/>
          <w:b w:val="false"/>
          <w:i w:val="false"/>
          <w:color w:val="000000"/>
          <w:sz w:val="28"/>
        </w:rPr>
        <w:t>
      5) ауырту тәсілдерін, тұншықтыру және қарусыздандыруды көп күш қолданбай, ақырын жүргізу (серіктес "БАР" деген дауыспен белгі бергенде тәсіл жүргізуді бірден тоқтату);</w:t>
      </w:r>
    </w:p>
    <w:p>
      <w:pPr>
        <w:spacing w:after="0"/>
        <w:ind w:left="0"/>
        <w:jc w:val="both"/>
      </w:pPr>
      <w:r>
        <w:rPr>
          <w:rFonts w:ascii="Times New Roman"/>
          <w:b w:val="false"/>
          <w:i w:val="false"/>
          <w:color w:val="000000"/>
          <w:sz w:val="28"/>
        </w:rPr>
        <w:t>
      6) еліктеу құралдарын қолданған кезде қауіпсіздік шараларын сақтау.</w:t>
      </w:r>
    </w:p>
    <w:p>
      <w:pPr>
        <w:spacing w:after="0"/>
        <w:ind w:left="0"/>
        <w:jc w:val="both"/>
      </w:pPr>
      <w:r>
        <w:rPr>
          <w:rFonts w:ascii="Times New Roman"/>
          <w:b w:val="false"/>
          <w:i w:val="false"/>
          <w:color w:val="000000"/>
          <w:sz w:val="28"/>
        </w:rPr>
        <w:t>
      Қорғаныс құралдары болмаған кезде серіктеспен тәсілдерді орындау кезінде соққыларды тек көрсету қажет.</w:t>
      </w:r>
    </w:p>
    <w:bookmarkStart w:name="z129" w:id="126"/>
    <w:p>
      <w:pPr>
        <w:spacing w:after="0"/>
        <w:ind w:left="0"/>
        <w:jc w:val="left"/>
      </w:pPr>
      <w:r>
        <w:rPr>
          <w:rFonts w:ascii="Times New Roman"/>
          <w:b/>
          <w:i w:val="false"/>
          <w:color w:val="000000"/>
        </w:rPr>
        <w:t xml:space="preserve"> 3-параграф. Кедергілерден өту</w:t>
      </w:r>
    </w:p>
    <w:bookmarkEnd w:id="126"/>
    <w:bookmarkStart w:name="z130" w:id="127"/>
    <w:p>
      <w:pPr>
        <w:spacing w:after="0"/>
        <w:ind w:left="0"/>
        <w:jc w:val="both"/>
      </w:pPr>
      <w:r>
        <w:rPr>
          <w:rFonts w:ascii="Times New Roman"/>
          <w:b w:val="false"/>
          <w:i w:val="false"/>
          <w:color w:val="000000"/>
          <w:sz w:val="28"/>
        </w:rPr>
        <w:t>
      97. Кедергілерден өту бойынша сабақтар табиғи (жасанды) кедергілерден өту дағдыларын қалыптастыруға және жетілдіруге, арнайы тәсілдер мен іс-қимылдарды орындауға, шапшаңдық пен жылдамдық-күш төзімділігін дамытуға, көп мөлшердегі дене жүктемесімен ұжымдық іс-қимыл жасау дағдыларын жетілдіруге, өз күшіне сенімділікке, батылдыққа, табандылыққа тәрбиелеуге бағытталған.</w:t>
      </w:r>
    </w:p>
    <w:bookmarkEnd w:id="127"/>
    <w:p>
      <w:pPr>
        <w:spacing w:after="0"/>
        <w:ind w:left="0"/>
        <w:jc w:val="both"/>
      </w:pPr>
      <w:r>
        <w:rPr>
          <w:rFonts w:ascii="Times New Roman"/>
          <w:b w:val="false"/>
          <w:i w:val="false"/>
          <w:color w:val="000000"/>
          <w:sz w:val="28"/>
        </w:rPr>
        <w:t>
      Кедергілерден өту бойынша сабақтар жекелеген табиғи (жасанды) кедергілермен жабдықталған жергілікті жерлерде немесе арнайы салынған кедергілер жолақтарында әскери киім нысанында өткізіледі.</w:t>
      </w:r>
    </w:p>
    <w:bookmarkStart w:name="z131" w:id="128"/>
    <w:p>
      <w:pPr>
        <w:spacing w:after="0"/>
        <w:ind w:left="0"/>
        <w:jc w:val="both"/>
      </w:pPr>
      <w:r>
        <w:rPr>
          <w:rFonts w:ascii="Times New Roman"/>
          <w:b w:val="false"/>
          <w:i w:val="false"/>
          <w:color w:val="000000"/>
          <w:sz w:val="28"/>
        </w:rPr>
        <w:t>
      98. Сабақтың дайындық бөлігі қарумен және қарусыз өткізіледі. Дайындық бөлігіне саптық тәсілдер, әртүрлі тәсілдермен жүру және жүгіру, жүгіріп өтулер, еңбектеп өтулер, кенеттен берілетін сигналдар мен командалар ("Ұрысқа", "Тасаға", "Ауа") бойынша іс-қимылдар, жолай 150-200 метрлік оңай кедергілерден жүгіріп өту, жалпы дамыту және секіру жаттығулары кіреді.</w:t>
      </w:r>
    </w:p>
    <w:bookmarkEnd w:id="128"/>
    <w:bookmarkStart w:name="z132" w:id="129"/>
    <w:p>
      <w:pPr>
        <w:spacing w:after="0"/>
        <w:ind w:left="0"/>
        <w:jc w:val="both"/>
      </w:pPr>
      <w:r>
        <w:rPr>
          <w:rFonts w:ascii="Times New Roman"/>
          <w:b w:val="false"/>
          <w:i w:val="false"/>
          <w:color w:val="000000"/>
          <w:sz w:val="28"/>
        </w:rPr>
        <w:t xml:space="preserve">
      99. Сабақтың негізгі бөлігінің мазмұнына нақты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жаттығулар кіреді.</w:t>
      </w:r>
    </w:p>
    <w:bookmarkEnd w:id="129"/>
    <w:p>
      <w:pPr>
        <w:spacing w:after="0"/>
        <w:ind w:left="0"/>
        <w:jc w:val="both"/>
      </w:pPr>
      <w:r>
        <w:rPr>
          <w:rFonts w:ascii="Times New Roman"/>
          <w:b w:val="false"/>
          <w:i w:val="false"/>
          <w:color w:val="000000"/>
          <w:sz w:val="28"/>
        </w:rPr>
        <w:t>
      Әрбір сабаққа бақылау жаттығуын 6000 метрге дейін жүгірумен үйлестіре орындаудағы кешенді жаттықтыру және басқа да кешенді жаттығулар кіреді.</w:t>
      </w:r>
    </w:p>
    <w:bookmarkStart w:name="z133" w:id="130"/>
    <w:p>
      <w:pPr>
        <w:spacing w:after="0"/>
        <w:ind w:left="0"/>
        <w:jc w:val="both"/>
      </w:pPr>
      <w:r>
        <w:rPr>
          <w:rFonts w:ascii="Times New Roman"/>
          <w:b w:val="false"/>
          <w:i w:val="false"/>
          <w:color w:val="000000"/>
          <w:sz w:val="28"/>
        </w:rPr>
        <w:t>
      100. Кедергілерден өту бойынша сабақтарда жарақаттанудың алдын алу:</w:t>
      </w:r>
    </w:p>
    <w:bookmarkEnd w:id="130"/>
    <w:p>
      <w:pPr>
        <w:spacing w:after="0"/>
        <w:ind w:left="0"/>
        <w:jc w:val="both"/>
      </w:pPr>
      <w:r>
        <w:rPr>
          <w:rFonts w:ascii="Times New Roman"/>
          <w:b w:val="false"/>
          <w:i w:val="false"/>
          <w:color w:val="000000"/>
          <w:sz w:val="28"/>
        </w:rPr>
        <w:t xml:space="preserve">
      1) биік кедергілерден секіру кезінде түсетін жерлерді қазумен және ағаш үгінділерін (құм) толтырумен; </w:t>
      </w:r>
    </w:p>
    <w:p>
      <w:pPr>
        <w:spacing w:after="0"/>
        <w:ind w:left="0"/>
        <w:jc w:val="both"/>
      </w:pPr>
      <w:r>
        <w:rPr>
          <w:rFonts w:ascii="Times New Roman"/>
          <w:b w:val="false"/>
          <w:i w:val="false"/>
          <w:color w:val="000000"/>
          <w:sz w:val="28"/>
        </w:rPr>
        <w:t xml:space="preserve">
      2) сабақтарды қарумен, сондай-ақ тәуліктің қараңғы мезгілінде өткізген кезде аралықтар мен арақашықтықтарды ұлғайтумен; </w:t>
      </w:r>
    </w:p>
    <w:p>
      <w:pPr>
        <w:spacing w:after="0"/>
        <w:ind w:left="0"/>
        <w:jc w:val="both"/>
      </w:pPr>
      <w:r>
        <w:rPr>
          <w:rFonts w:ascii="Times New Roman"/>
          <w:b w:val="false"/>
          <w:i w:val="false"/>
          <w:color w:val="000000"/>
          <w:sz w:val="28"/>
        </w:rPr>
        <w:t>
      3) граната лақтыру нысаналарын жүгіру бағытынан шетке орындаумен;</w:t>
      </w:r>
    </w:p>
    <w:p>
      <w:pPr>
        <w:spacing w:after="0"/>
        <w:ind w:left="0"/>
        <w:jc w:val="both"/>
      </w:pPr>
      <w:r>
        <w:rPr>
          <w:rFonts w:ascii="Times New Roman"/>
          <w:b w:val="false"/>
          <w:i w:val="false"/>
          <w:color w:val="000000"/>
          <w:sz w:val="28"/>
        </w:rPr>
        <w:t>
      4) серпілу және жерге қону орындарын қардан, мұздан тазалаумен қамтамасыз етіледі.</w:t>
      </w:r>
    </w:p>
    <w:bookmarkStart w:name="z134" w:id="131"/>
    <w:p>
      <w:pPr>
        <w:spacing w:after="0"/>
        <w:ind w:left="0"/>
        <w:jc w:val="left"/>
      </w:pPr>
      <w:r>
        <w:rPr>
          <w:rFonts w:ascii="Times New Roman"/>
          <w:b/>
          <w:i w:val="false"/>
          <w:color w:val="000000"/>
        </w:rPr>
        <w:t xml:space="preserve"> 4-параграф. Жылдамдатылған қозғалыс және жеңіл атлетика</w:t>
      </w:r>
    </w:p>
    <w:bookmarkEnd w:id="131"/>
    <w:bookmarkStart w:name="z135" w:id="132"/>
    <w:p>
      <w:pPr>
        <w:spacing w:after="0"/>
        <w:ind w:left="0"/>
        <w:jc w:val="both"/>
      </w:pPr>
      <w:r>
        <w:rPr>
          <w:rFonts w:ascii="Times New Roman"/>
          <w:b w:val="false"/>
          <w:i w:val="false"/>
          <w:color w:val="000000"/>
          <w:sz w:val="28"/>
        </w:rPr>
        <w:t>
      101. Жылдамдатылған қозғалыс бойынша сабақтар төзімділікті, шапшаңдықты, жылдамдық-күш қасиеттерін дамытуға, тегіс және қиылысқан жерлерде жүру, жүгіру, секіру және лақтыру дағдыларын жетілдіруге, бөлімшелер құрамындағы іс-қимылдардың үйлесімділігіне, ерік-жігер қасиеттерін тәрбиелеуге бағытталған.</w:t>
      </w:r>
    </w:p>
    <w:bookmarkEnd w:id="132"/>
    <w:bookmarkStart w:name="z136" w:id="133"/>
    <w:p>
      <w:pPr>
        <w:spacing w:after="0"/>
        <w:ind w:left="0"/>
        <w:jc w:val="both"/>
      </w:pPr>
      <w:r>
        <w:rPr>
          <w:rFonts w:ascii="Times New Roman"/>
          <w:b w:val="false"/>
          <w:i w:val="false"/>
          <w:color w:val="000000"/>
          <w:sz w:val="28"/>
        </w:rPr>
        <w:t>
      102. Жылдамдатылған қозғалыс бойынша сабақтар бөлімше құрамында стадионда, тегіс алаңда (спорт залында), сондай-ақ жол бойында және жол сыртында қиылысқан жергілікті жерде өткізіледі.</w:t>
      </w:r>
    </w:p>
    <w:bookmarkEnd w:id="133"/>
    <w:bookmarkStart w:name="z137" w:id="134"/>
    <w:p>
      <w:pPr>
        <w:spacing w:after="0"/>
        <w:ind w:left="0"/>
        <w:jc w:val="both"/>
      </w:pPr>
      <w:r>
        <w:rPr>
          <w:rFonts w:ascii="Times New Roman"/>
          <w:b w:val="false"/>
          <w:i w:val="false"/>
          <w:color w:val="000000"/>
          <w:sz w:val="28"/>
        </w:rPr>
        <w:t>
      103. Дайындық бөлігінде жеке құрамды сапқа тұрғызу, тексеру, тақырыпты (сұрақтарды, тапсырмаларды) және қауіпсіздік шараларын жеткізу, саптық тәсілдер, жүру және баяу жүгіру, қозғалыстағы және орнында тұрып жалпы дамыту жаттығулары, арнайы жүгіру және секіру жаттығулары, үдеумен жүгіру жаттығулары қамтылады.</w:t>
      </w:r>
    </w:p>
    <w:bookmarkEnd w:id="134"/>
    <w:bookmarkStart w:name="z138" w:id="135"/>
    <w:p>
      <w:pPr>
        <w:spacing w:after="0"/>
        <w:ind w:left="0"/>
        <w:jc w:val="both"/>
      </w:pPr>
      <w:r>
        <w:rPr>
          <w:rFonts w:ascii="Times New Roman"/>
          <w:b w:val="false"/>
          <w:i w:val="false"/>
          <w:color w:val="000000"/>
          <w:sz w:val="28"/>
        </w:rPr>
        <w:t xml:space="preserve">
      104. Жылдамдатылған қозғалыс бойынша сабақтардың негізгі бөлігінің мазмұнына нақты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жаттығулар енгізіледі.</w:t>
      </w:r>
    </w:p>
    <w:bookmarkEnd w:id="135"/>
    <w:bookmarkStart w:name="z139" w:id="136"/>
    <w:p>
      <w:pPr>
        <w:spacing w:after="0"/>
        <w:ind w:left="0"/>
        <w:jc w:val="both"/>
      </w:pPr>
      <w:r>
        <w:rPr>
          <w:rFonts w:ascii="Times New Roman"/>
          <w:b w:val="false"/>
          <w:i w:val="false"/>
          <w:color w:val="000000"/>
          <w:sz w:val="28"/>
        </w:rPr>
        <w:t>
      105. Қорытынды бөлігіне баяу жүгіру және жүру, аяқ пен дененің бұлшықеттерін созуға және босаңсытуға арналған жаттығулар, сабақты қорытындылау кіреді.</w:t>
      </w:r>
    </w:p>
    <w:bookmarkEnd w:id="136"/>
    <w:bookmarkStart w:name="z140" w:id="137"/>
    <w:p>
      <w:pPr>
        <w:spacing w:after="0"/>
        <w:ind w:left="0"/>
        <w:jc w:val="both"/>
      </w:pPr>
      <w:r>
        <w:rPr>
          <w:rFonts w:ascii="Times New Roman"/>
          <w:b w:val="false"/>
          <w:i w:val="false"/>
          <w:color w:val="000000"/>
          <w:sz w:val="28"/>
        </w:rPr>
        <w:t>
      106. Сабақтарда жарақаттанудың алдын алу:</w:t>
      </w:r>
    </w:p>
    <w:bookmarkEnd w:id="137"/>
    <w:p>
      <w:pPr>
        <w:spacing w:after="0"/>
        <w:ind w:left="0"/>
        <w:jc w:val="both"/>
      </w:pPr>
      <w:r>
        <w:rPr>
          <w:rFonts w:ascii="Times New Roman"/>
          <w:b w:val="false"/>
          <w:i w:val="false"/>
          <w:color w:val="000000"/>
          <w:sz w:val="28"/>
        </w:rPr>
        <w:t>
      1) бой қыздыру жаттығуларын мұқият жүргізу, әсіресе суық ауа райында;</w:t>
      </w:r>
    </w:p>
    <w:p>
      <w:pPr>
        <w:spacing w:after="0"/>
        <w:ind w:left="0"/>
        <w:jc w:val="both"/>
      </w:pPr>
      <w:r>
        <w:rPr>
          <w:rFonts w:ascii="Times New Roman"/>
          <w:b w:val="false"/>
          <w:i w:val="false"/>
          <w:color w:val="000000"/>
          <w:sz w:val="28"/>
        </w:rPr>
        <w:t>
      2) оқытудың барлық кезеңінде әскери қызметшілердің даярлық деңгейін ескере отырып, жаттығулардың қолжетімді болуы және олардың тиісті мөлшерленуі;</w:t>
      </w:r>
    </w:p>
    <w:p>
      <w:pPr>
        <w:spacing w:after="0"/>
        <w:ind w:left="0"/>
        <w:jc w:val="both"/>
      </w:pPr>
      <w:r>
        <w:rPr>
          <w:rFonts w:ascii="Times New Roman"/>
          <w:b w:val="false"/>
          <w:i w:val="false"/>
          <w:color w:val="000000"/>
          <w:sz w:val="28"/>
        </w:rPr>
        <w:t>
      3) жаттығуға арналған орындар мен құралды дұрыс күтіп ұстау;</w:t>
      </w:r>
    </w:p>
    <w:p>
      <w:pPr>
        <w:spacing w:after="0"/>
        <w:ind w:left="0"/>
        <w:jc w:val="both"/>
      </w:pPr>
      <w:r>
        <w:rPr>
          <w:rFonts w:ascii="Times New Roman"/>
          <w:b w:val="false"/>
          <w:i w:val="false"/>
          <w:color w:val="000000"/>
          <w:sz w:val="28"/>
        </w:rPr>
        <w:t>
      4) үйренушілердің сабақ жетекшісі нұсқауларын дәл орындауы;</w:t>
      </w:r>
    </w:p>
    <w:p>
      <w:pPr>
        <w:spacing w:after="0"/>
        <w:ind w:left="0"/>
        <w:jc w:val="both"/>
      </w:pPr>
      <w:r>
        <w:rPr>
          <w:rFonts w:ascii="Times New Roman"/>
          <w:b w:val="false"/>
          <w:i w:val="false"/>
          <w:color w:val="000000"/>
          <w:sz w:val="28"/>
        </w:rPr>
        <w:t>
      5) аяқ киімді, киім-кешекті, керек-жарақ пен қару-жарақты мұқият үйлестіріп шақтау арқылы қамтамасыз етіледі.</w:t>
      </w:r>
    </w:p>
    <w:bookmarkStart w:name="z141" w:id="138"/>
    <w:p>
      <w:pPr>
        <w:spacing w:after="0"/>
        <w:ind w:left="0"/>
        <w:jc w:val="left"/>
      </w:pPr>
      <w:r>
        <w:rPr>
          <w:rFonts w:ascii="Times New Roman"/>
          <w:b/>
          <w:i w:val="false"/>
          <w:color w:val="000000"/>
        </w:rPr>
        <w:t xml:space="preserve"> 5-параграф. Шаңғы даярлығы</w:t>
      </w:r>
    </w:p>
    <w:bookmarkEnd w:id="138"/>
    <w:bookmarkStart w:name="z142" w:id="139"/>
    <w:p>
      <w:pPr>
        <w:spacing w:after="0"/>
        <w:ind w:left="0"/>
        <w:jc w:val="both"/>
      </w:pPr>
      <w:r>
        <w:rPr>
          <w:rFonts w:ascii="Times New Roman"/>
          <w:b w:val="false"/>
          <w:i w:val="false"/>
          <w:color w:val="000000"/>
          <w:sz w:val="28"/>
        </w:rPr>
        <w:t>
      107. Шаңғы даярлығы бойынша сабақтар шаңғыдағы және шаңғымен жүру дағдыларын қалыптастыруға және жетілдіруге, төзімділікті дамытуға, жігерлік қасиеттерін тәрбиелеуге, организмді шынықтыруға бағытталған.</w:t>
      </w:r>
    </w:p>
    <w:bookmarkEnd w:id="139"/>
    <w:p>
      <w:pPr>
        <w:spacing w:after="0"/>
        <w:ind w:left="0"/>
        <w:jc w:val="both"/>
      </w:pPr>
      <w:r>
        <w:rPr>
          <w:rFonts w:ascii="Times New Roman"/>
          <w:b w:val="false"/>
          <w:i w:val="false"/>
          <w:color w:val="000000"/>
          <w:sz w:val="28"/>
        </w:rPr>
        <w:t>
      Сабақтар бөлімше құрамында 2 оқу сағаты ұзақтығымен өткізіледі.</w:t>
      </w:r>
    </w:p>
    <w:bookmarkStart w:name="z143" w:id="140"/>
    <w:p>
      <w:pPr>
        <w:spacing w:after="0"/>
        <w:ind w:left="0"/>
        <w:jc w:val="both"/>
      </w:pPr>
      <w:r>
        <w:rPr>
          <w:rFonts w:ascii="Times New Roman"/>
          <w:b w:val="false"/>
          <w:i w:val="false"/>
          <w:color w:val="000000"/>
          <w:sz w:val="28"/>
        </w:rPr>
        <w:t>
      108. Дайындық бөлігі:</w:t>
      </w:r>
    </w:p>
    <w:bookmarkEnd w:id="140"/>
    <w:p>
      <w:pPr>
        <w:spacing w:after="0"/>
        <w:ind w:left="0"/>
        <w:jc w:val="both"/>
      </w:pPr>
      <w:r>
        <w:rPr>
          <w:rFonts w:ascii="Times New Roman"/>
          <w:b w:val="false"/>
          <w:i w:val="false"/>
          <w:color w:val="000000"/>
          <w:sz w:val="28"/>
        </w:rPr>
        <w:t>
      1) шаңғы құралы мен киім нысанының жай-күйін тексеруді;</w:t>
      </w:r>
    </w:p>
    <w:p>
      <w:pPr>
        <w:spacing w:after="0"/>
        <w:ind w:left="0"/>
        <w:jc w:val="both"/>
      </w:pPr>
      <w:r>
        <w:rPr>
          <w:rFonts w:ascii="Times New Roman"/>
          <w:b w:val="false"/>
          <w:i w:val="false"/>
          <w:color w:val="000000"/>
          <w:sz w:val="28"/>
        </w:rPr>
        <w:t>
      2) шаңғымен және шаңғыда саптық тәсілдерді орындауды;</w:t>
      </w:r>
    </w:p>
    <w:p>
      <w:pPr>
        <w:spacing w:after="0"/>
        <w:ind w:left="0"/>
        <w:jc w:val="both"/>
      </w:pPr>
      <w:r>
        <w:rPr>
          <w:rFonts w:ascii="Times New Roman"/>
          <w:b w:val="false"/>
          <w:i w:val="false"/>
          <w:color w:val="000000"/>
          <w:sz w:val="28"/>
        </w:rPr>
        <w:t>
      3) сабақтың негізгі бөлігін өткізу орнына қарай жылжуды қамтиды.</w:t>
      </w:r>
    </w:p>
    <w:bookmarkStart w:name="z144" w:id="141"/>
    <w:p>
      <w:pPr>
        <w:spacing w:after="0"/>
        <w:ind w:left="0"/>
        <w:jc w:val="both"/>
      </w:pPr>
      <w:r>
        <w:rPr>
          <w:rFonts w:ascii="Times New Roman"/>
          <w:b w:val="false"/>
          <w:i w:val="false"/>
          <w:color w:val="000000"/>
          <w:sz w:val="28"/>
        </w:rPr>
        <w:t xml:space="preserve">
      109. Шаңғы даярлығы сабағының негізгі бөлім мазмұнына нақты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жаттығулар кіреді.</w:t>
      </w:r>
    </w:p>
    <w:bookmarkEnd w:id="141"/>
    <w:bookmarkStart w:name="z145" w:id="142"/>
    <w:p>
      <w:pPr>
        <w:spacing w:after="0"/>
        <w:ind w:left="0"/>
        <w:jc w:val="both"/>
      </w:pPr>
      <w:r>
        <w:rPr>
          <w:rFonts w:ascii="Times New Roman"/>
          <w:b w:val="false"/>
          <w:i w:val="false"/>
          <w:color w:val="000000"/>
          <w:sz w:val="28"/>
        </w:rPr>
        <w:t>
      110. Шаңғыда қозғалудағы жаттықтыру әрбір сабаққа енгізіледі және 30-70 минут бойы жүргізіледі, алғашқыда қарусыз және жабдықсыз кедір-бұдыры аз жерлерде, одан кейін қарумен және жабдықпен бедері неғұрлым күрделі жерлерде, Цельсий бойынша – 20 градустан төмен емес температурада өткізіледі.</w:t>
      </w:r>
    </w:p>
    <w:bookmarkEnd w:id="142"/>
    <w:bookmarkStart w:name="z146" w:id="143"/>
    <w:p>
      <w:pPr>
        <w:spacing w:after="0"/>
        <w:ind w:left="0"/>
        <w:jc w:val="both"/>
      </w:pPr>
      <w:r>
        <w:rPr>
          <w:rFonts w:ascii="Times New Roman"/>
          <w:b w:val="false"/>
          <w:i w:val="false"/>
          <w:color w:val="000000"/>
          <w:sz w:val="28"/>
        </w:rPr>
        <w:t>
      111. Сабақтың қорытынды бөлігі: қорытынды шығаруды, өзіндік жұмыс істеу үшін тапсырмаларды айқындауды және орналасқан орнына жылжуды қамтиды.</w:t>
      </w:r>
    </w:p>
    <w:bookmarkEnd w:id="143"/>
    <w:bookmarkStart w:name="z147" w:id="144"/>
    <w:p>
      <w:pPr>
        <w:spacing w:after="0"/>
        <w:ind w:left="0"/>
        <w:jc w:val="both"/>
      </w:pPr>
      <w:r>
        <w:rPr>
          <w:rFonts w:ascii="Times New Roman"/>
          <w:b w:val="false"/>
          <w:i w:val="false"/>
          <w:color w:val="000000"/>
          <w:sz w:val="28"/>
        </w:rPr>
        <w:t>
      112. Шаңғы даярлығы бойынша сабақтарда жарақаттанудың алдын алу:</w:t>
      </w:r>
    </w:p>
    <w:bookmarkEnd w:id="144"/>
    <w:p>
      <w:pPr>
        <w:spacing w:after="0"/>
        <w:ind w:left="0"/>
        <w:jc w:val="both"/>
      </w:pPr>
      <w:r>
        <w:rPr>
          <w:rFonts w:ascii="Times New Roman"/>
          <w:b w:val="false"/>
          <w:i w:val="false"/>
          <w:color w:val="000000"/>
          <w:sz w:val="28"/>
        </w:rPr>
        <w:t>
      1) аяқ киімге шаңғы бекіткішінің, киім-кешектің, керек-жарақтың және қарудың сәйкес келуін тексерумен;</w:t>
      </w:r>
    </w:p>
    <w:p>
      <w:pPr>
        <w:spacing w:after="0"/>
        <w:ind w:left="0"/>
        <w:jc w:val="both"/>
      </w:pPr>
      <w:r>
        <w:rPr>
          <w:rFonts w:ascii="Times New Roman"/>
          <w:b w:val="false"/>
          <w:i w:val="false"/>
          <w:color w:val="000000"/>
          <w:sz w:val="28"/>
        </w:rPr>
        <w:t>
      2) сабақтарда дене жүктемесінің мөлшерін ескерумен және оны уақтылы төмендетумен;</w:t>
      </w:r>
    </w:p>
    <w:p>
      <w:pPr>
        <w:spacing w:after="0"/>
        <w:ind w:left="0"/>
        <w:jc w:val="both"/>
      </w:pPr>
      <w:r>
        <w:rPr>
          <w:rFonts w:ascii="Times New Roman"/>
          <w:b w:val="false"/>
          <w:i w:val="false"/>
          <w:color w:val="000000"/>
          <w:sz w:val="28"/>
        </w:rPr>
        <w:t>
      3) тау шаңғысы техникасының тәсілдерін ағаштан, бұтадан, түбірден, тастан, шұңқырдан, жырадан және басқа да кедергілерден таза тау беткейлерінде үйренумен;</w:t>
      </w:r>
    </w:p>
    <w:p>
      <w:pPr>
        <w:spacing w:after="0"/>
        <w:ind w:left="0"/>
        <w:jc w:val="both"/>
      </w:pPr>
      <w:r>
        <w:rPr>
          <w:rFonts w:ascii="Times New Roman"/>
          <w:b w:val="false"/>
          <w:i w:val="false"/>
          <w:color w:val="000000"/>
          <w:sz w:val="28"/>
        </w:rPr>
        <w:t>
      4) көтерілу, түсу, тежелу және бұрылу кезіндегі әскери қызметшілер арасындағы қозғалыс бағыты мен арақашықтықты, сондай-ақ жаттығу орындалғаннан кейін сапқа тұру орнын нақты көрсетумен;</w:t>
      </w:r>
    </w:p>
    <w:p>
      <w:pPr>
        <w:spacing w:after="0"/>
        <w:ind w:left="0"/>
        <w:jc w:val="both"/>
      </w:pPr>
      <w:r>
        <w:rPr>
          <w:rFonts w:ascii="Times New Roman"/>
          <w:b w:val="false"/>
          <w:i w:val="false"/>
          <w:color w:val="000000"/>
          <w:sz w:val="28"/>
        </w:rPr>
        <w:t>
      5) үйренушілерді қадағалаумен, олардың бір-бірін өзара қадағалаумен;</w:t>
      </w:r>
    </w:p>
    <w:p>
      <w:pPr>
        <w:spacing w:after="0"/>
        <w:ind w:left="0"/>
        <w:jc w:val="both"/>
      </w:pPr>
      <w:r>
        <w:rPr>
          <w:rFonts w:ascii="Times New Roman"/>
          <w:b w:val="false"/>
          <w:i w:val="false"/>
          <w:color w:val="000000"/>
          <w:sz w:val="28"/>
        </w:rPr>
        <w:t>
      6) үсік шалу белгілері байқалған кезде дереу көмек көрсетумен қамтамасыз етіледі.</w:t>
      </w:r>
    </w:p>
    <w:bookmarkStart w:name="z148" w:id="145"/>
    <w:p>
      <w:pPr>
        <w:spacing w:after="0"/>
        <w:ind w:left="0"/>
        <w:jc w:val="left"/>
      </w:pPr>
      <w:r>
        <w:rPr>
          <w:rFonts w:ascii="Times New Roman"/>
          <w:b/>
          <w:i w:val="false"/>
          <w:color w:val="000000"/>
        </w:rPr>
        <w:t xml:space="preserve"> 6-параграф. Әскери-қолданбалы жүзу</w:t>
      </w:r>
    </w:p>
    <w:bookmarkEnd w:id="145"/>
    <w:bookmarkStart w:name="z149" w:id="146"/>
    <w:p>
      <w:pPr>
        <w:spacing w:after="0"/>
        <w:ind w:left="0"/>
        <w:jc w:val="both"/>
      </w:pPr>
      <w:r>
        <w:rPr>
          <w:rFonts w:ascii="Times New Roman"/>
          <w:b w:val="false"/>
          <w:i w:val="false"/>
          <w:color w:val="000000"/>
          <w:sz w:val="28"/>
        </w:rPr>
        <w:t>
      113. Әскери-қолданбалы жүзу бойынша сабақтар әскери-қолданбалы жүзудегі дағдыларды қалыптастыруға, су ішінде ұстамды болуға және сабырлылық сақтауға тәрбиелеуге, жалпы төзімділікті дамытуға және организмді шынықтыруға бағытталған.</w:t>
      </w:r>
    </w:p>
    <w:bookmarkEnd w:id="146"/>
    <w:bookmarkStart w:name="z150" w:id="147"/>
    <w:p>
      <w:pPr>
        <w:spacing w:after="0"/>
        <w:ind w:left="0"/>
        <w:jc w:val="both"/>
      </w:pPr>
      <w:r>
        <w:rPr>
          <w:rFonts w:ascii="Times New Roman"/>
          <w:b w:val="false"/>
          <w:i w:val="false"/>
          <w:color w:val="000000"/>
          <w:sz w:val="28"/>
        </w:rPr>
        <w:t xml:space="preserve">
      114. Жүзу сабақтарының негізгі бөлігінің мазмұнына нақты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жаттығулар қосылады.</w:t>
      </w:r>
    </w:p>
    <w:bookmarkEnd w:id="147"/>
    <w:p>
      <w:pPr>
        <w:spacing w:after="0"/>
        <w:ind w:left="0"/>
        <w:jc w:val="both"/>
      </w:pPr>
      <w:r>
        <w:rPr>
          <w:rFonts w:ascii="Times New Roman"/>
          <w:b w:val="false"/>
          <w:i w:val="false"/>
          <w:color w:val="000000"/>
          <w:sz w:val="28"/>
        </w:rPr>
        <w:t>
      Әскери-қолданбалы жүзу бойынша сабақтар арнайы жабдықталған су тоғандарында және су станцияларында судың температурасы Цельсий бойынша +17 градустан төмен емес болған кезде, сондай-ақ жабық және ашық хауыздарда өткізіледі.</w:t>
      </w:r>
    </w:p>
    <w:bookmarkStart w:name="z151" w:id="148"/>
    <w:p>
      <w:pPr>
        <w:spacing w:after="0"/>
        <w:ind w:left="0"/>
        <w:jc w:val="both"/>
      </w:pPr>
      <w:r>
        <w:rPr>
          <w:rFonts w:ascii="Times New Roman"/>
          <w:b w:val="false"/>
          <w:i w:val="false"/>
          <w:color w:val="000000"/>
          <w:sz w:val="28"/>
        </w:rPr>
        <w:t>
      115. Әскери-қолданбалы жүзу бойынша бірінші сабақта бөлімше командирлері әскери қызметшілердің жүзе білу шеберліктерін тексереді және жеке құрамды екі топқа бөледі:</w:t>
      </w:r>
    </w:p>
    <w:bookmarkEnd w:id="148"/>
    <w:p>
      <w:pPr>
        <w:spacing w:after="0"/>
        <w:ind w:left="0"/>
        <w:jc w:val="both"/>
      </w:pPr>
      <w:r>
        <w:rPr>
          <w:rFonts w:ascii="Times New Roman"/>
          <w:b w:val="false"/>
          <w:i w:val="false"/>
          <w:color w:val="000000"/>
          <w:sz w:val="28"/>
        </w:rPr>
        <w:t>
      1) бірінші топ – жүзе білмейтіндер және нашар жүзетіндер;</w:t>
      </w:r>
    </w:p>
    <w:p>
      <w:pPr>
        <w:spacing w:after="0"/>
        <w:ind w:left="0"/>
        <w:jc w:val="both"/>
      </w:pPr>
      <w:r>
        <w:rPr>
          <w:rFonts w:ascii="Times New Roman"/>
          <w:b w:val="false"/>
          <w:i w:val="false"/>
          <w:color w:val="000000"/>
          <w:sz w:val="28"/>
        </w:rPr>
        <w:t>
      2) екінші топ – жүзгіштер, тәсілдердің біреуімен сенімді жүзетіндер және кемінде 200 метр жүзіп өтетіндер.</w:t>
      </w:r>
    </w:p>
    <w:bookmarkStart w:name="z152" w:id="149"/>
    <w:p>
      <w:pPr>
        <w:spacing w:after="0"/>
        <w:ind w:left="0"/>
        <w:jc w:val="both"/>
      </w:pPr>
      <w:r>
        <w:rPr>
          <w:rFonts w:ascii="Times New Roman"/>
          <w:b w:val="false"/>
          <w:i w:val="false"/>
          <w:color w:val="000000"/>
          <w:sz w:val="28"/>
        </w:rPr>
        <w:t>
      116. Әскери-қолданбалы жүзуге үйрету алдымен құрлықта, одан кейін суда жүргізіледі.</w:t>
      </w:r>
    </w:p>
    <w:bookmarkEnd w:id="149"/>
    <w:bookmarkStart w:name="z153" w:id="150"/>
    <w:p>
      <w:pPr>
        <w:spacing w:after="0"/>
        <w:ind w:left="0"/>
        <w:jc w:val="both"/>
      </w:pPr>
      <w:r>
        <w:rPr>
          <w:rFonts w:ascii="Times New Roman"/>
          <w:b w:val="false"/>
          <w:i w:val="false"/>
          <w:color w:val="000000"/>
          <w:sz w:val="28"/>
        </w:rPr>
        <w:t>
      117. Ұзындыққа сүңгуге үйрену тек сақтандыру ұштығын киіп жүргізіледі. Түбі зерттелмеген немесе сүңгу кезінде қауіп төндіретін сал, баржаға жақын жерлерде сүңгуге жол берілмейді.</w:t>
      </w:r>
    </w:p>
    <w:bookmarkEnd w:id="150"/>
    <w:bookmarkStart w:name="z154" w:id="151"/>
    <w:p>
      <w:pPr>
        <w:spacing w:after="0"/>
        <w:ind w:left="0"/>
        <w:jc w:val="both"/>
      </w:pPr>
      <w:r>
        <w:rPr>
          <w:rFonts w:ascii="Times New Roman"/>
          <w:b w:val="false"/>
          <w:i w:val="false"/>
          <w:color w:val="000000"/>
          <w:sz w:val="28"/>
        </w:rPr>
        <w:t>
      118. Суда қарумен киім-кешекте жүзу жеке құтқару құралдарымен (құтқару кеудешелері, кеудешелер, белдіктер), сондай-ақ киім-кешектен, жабдықтан, қолда бар материалдан жасалған қалтқылармен де және демеу құралдарынсыз жүргізіледі.</w:t>
      </w:r>
    </w:p>
    <w:bookmarkEnd w:id="151"/>
    <w:bookmarkStart w:name="z155" w:id="152"/>
    <w:p>
      <w:pPr>
        <w:spacing w:after="0"/>
        <w:ind w:left="0"/>
        <w:jc w:val="both"/>
      </w:pPr>
      <w:r>
        <w:rPr>
          <w:rFonts w:ascii="Times New Roman"/>
          <w:b w:val="false"/>
          <w:i w:val="false"/>
          <w:color w:val="000000"/>
          <w:sz w:val="28"/>
        </w:rPr>
        <w:t>
      119. Есуге және ескекті шлюпкаларды басқаруға үйрету үйренушілер шлюпканың құрылысын, қару-жарағы мен жабдығын, сондай-ақ жүзудің әртүрлі жағдайларында оны пайдалану нормаларын зерделегеннен кейін ғана жүргізіледі.</w:t>
      </w:r>
    </w:p>
    <w:bookmarkEnd w:id="152"/>
    <w:bookmarkStart w:name="z156" w:id="153"/>
    <w:p>
      <w:pPr>
        <w:spacing w:after="0"/>
        <w:ind w:left="0"/>
        <w:jc w:val="left"/>
      </w:pPr>
      <w:r>
        <w:rPr>
          <w:rFonts w:ascii="Times New Roman"/>
          <w:b/>
          <w:i w:val="false"/>
          <w:color w:val="000000"/>
        </w:rPr>
        <w:t xml:space="preserve"> 7-параграф. Спорттық және қимыл-қозғалысты ойындар</w:t>
      </w:r>
    </w:p>
    <w:bookmarkEnd w:id="153"/>
    <w:bookmarkStart w:name="z157" w:id="154"/>
    <w:p>
      <w:pPr>
        <w:spacing w:after="0"/>
        <w:ind w:left="0"/>
        <w:jc w:val="both"/>
      </w:pPr>
      <w:r>
        <w:rPr>
          <w:rFonts w:ascii="Times New Roman"/>
          <w:b w:val="false"/>
          <w:i w:val="false"/>
          <w:color w:val="000000"/>
          <w:sz w:val="28"/>
        </w:rPr>
        <w:t>
      120. Спорттық және қимыл-қозғалысты ойындар бойынша сабақтар шапшаңдықты, ептілікті, жалпы және жылдамдыққа төзімділікті, кеңістікке бейімділікті дамытуға, ұжымдық іс-қимылдардағы дағдыларды қалыптастыруға, табандылыққа, батылдыққа, бастамашылдыққа және тапқырлыққа тәрбиелеуге; ақыл-ой мен дененің жұмыс қабілеттілігін сақтауға; оқу-жаттығу жауынгерлік қызметтің ауыр жағдайларынан кейін эмоциялық күйзелісті басуға бағытталған.</w:t>
      </w:r>
    </w:p>
    <w:bookmarkEnd w:id="154"/>
    <w:bookmarkStart w:name="z158" w:id="155"/>
    <w:p>
      <w:pPr>
        <w:spacing w:after="0"/>
        <w:ind w:left="0"/>
        <w:jc w:val="both"/>
      </w:pPr>
      <w:r>
        <w:rPr>
          <w:rFonts w:ascii="Times New Roman"/>
          <w:b w:val="false"/>
          <w:i w:val="false"/>
          <w:color w:val="000000"/>
          <w:sz w:val="28"/>
        </w:rPr>
        <w:t>
      121. Сабақтың дайындық бөлігіне саптық тәсілдер, жүру, әртүрлі тәсілдермен жүгіру, ойыншының қозғалысындағы жаттығулар, жалпы дамыту жаттығулары, доппен қарапайым жаттығулар, қимыл-қозғалысты ойындар мен эстафеталар кіреді.</w:t>
      </w:r>
    </w:p>
    <w:bookmarkEnd w:id="155"/>
    <w:bookmarkStart w:name="z159" w:id="156"/>
    <w:p>
      <w:pPr>
        <w:spacing w:after="0"/>
        <w:ind w:left="0"/>
        <w:jc w:val="both"/>
      </w:pPr>
      <w:r>
        <w:rPr>
          <w:rFonts w:ascii="Times New Roman"/>
          <w:b w:val="false"/>
          <w:i w:val="false"/>
          <w:color w:val="000000"/>
          <w:sz w:val="28"/>
        </w:rPr>
        <w:t>
      122. Сабақтың негізгі бөлігінің мазмұны баскетбол, волейбол, гандбол, футбол (шағын футбол) техникасы мен тактикасы бойынша жаттығуларды қамтиды.</w:t>
      </w:r>
    </w:p>
    <w:bookmarkEnd w:id="156"/>
    <w:bookmarkStart w:name="z160" w:id="157"/>
    <w:p>
      <w:pPr>
        <w:spacing w:after="0"/>
        <w:ind w:left="0"/>
        <w:jc w:val="both"/>
      </w:pPr>
      <w:r>
        <w:rPr>
          <w:rFonts w:ascii="Times New Roman"/>
          <w:b w:val="false"/>
          <w:i w:val="false"/>
          <w:color w:val="000000"/>
          <w:sz w:val="28"/>
        </w:rPr>
        <w:t>
      123. Қорытынды бөлікке баяу жүгіру және жүру, аяқ пен дененің бұлшықеттерін созуға және босаңсытуға арналған жаттығулар, сабақты қорытындылау кіреді.</w:t>
      </w:r>
    </w:p>
    <w:bookmarkEnd w:id="157"/>
    <w:bookmarkStart w:name="z161" w:id="158"/>
    <w:p>
      <w:pPr>
        <w:spacing w:after="0"/>
        <w:ind w:left="0"/>
        <w:jc w:val="left"/>
      </w:pPr>
      <w:r>
        <w:rPr>
          <w:rFonts w:ascii="Times New Roman"/>
          <w:b/>
          <w:i w:val="false"/>
          <w:color w:val="000000"/>
        </w:rPr>
        <w:t xml:space="preserve"> 4-бөлім. Офицерлер, сержанттар (старшиналар), сарбаздар (матростар) құрамының лауазымдарында келісімшарт бойынша әскери қызмет өткеретін әскери қызметшілердің және әскери қызметші әйелдердің дене шынықтыру дайындығы</w:t>
      </w:r>
    </w:p>
    <w:bookmarkEnd w:id="158"/>
    <w:bookmarkStart w:name="z162" w:id="159"/>
    <w:p>
      <w:pPr>
        <w:spacing w:after="0"/>
        <w:ind w:left="0"/>
        <w:jc w:val="left"/>
      </w:pPr>
      <w:r>
        <w:rPr>
          <w:rFonts w:ascii="Times New Roman"/>
          <w:b/>
          <w:i w:val="false"/>
          <w:color w:val="000000"/>
        </w:rPr>
        <w:t xml:space="preserve"> 10-тарау. Сарбаздар (матростар), сержанттар (старшиналар), офицерлер құрамының лауазымдарында келісімшарт бойынша әскери қызмет өткеретін әскери қызметшілердің дене шынықтыру дайындығы</w:t>
      </w:r>
    </w:p>
    <w:bookmarkEnd w:id="159"/>
    <w:bookmarkStart w:name="z163" w:id="160"/>
    <w:p>
      <w:pPr>
        <w:spacing w:after="0"/>
        <w:ind w:left="0"/>
        <w:jc w:val="both"/>
      </w:pPr>
      <w:r>
        <w:rPr>
          <w:rFonts w:ascii="Times New Roman"/>
          <w:b w:val="false"/>
          <w:i w:val="false"/>
          <w:color w:val="000000"/>
          <w:sz w:val="28"/>
        </w:rPr>
        <w:t>
      124. Дене шынықтыру дайындығы әскери қызметшілердің дене дайындық деңгейін бір қалыпта ұстауға, денсаулықты күшейтуге, шынығуға, оны ұйымдастыру мен өткізудегі шеберліктерін жетілдіруге бағытталған.</w:t>
      </w:r>
    </w:p>
    <w:bookmarkEnd w:id="160"/>
    <w:p>
      <w:pPr>
        <w:spacing w:after="0"/>
        <w:ind w:left="0"/>
        <w:jc w:val="both"/>
      </w:pPr>
      <w:r>
        <w:rPr>
          <w:rFonts w:ascii="Times New Roman"/>
          <w:b w:val="false"/>
          <w:i w:val="false"/>
          <w:color w:val="000000"/>
          <w:sz w:val="28"/>
        </w:rPr>
        <w:t>
      Оқу-жаттығу сабақтарын өткізу күндері мен уақыты, топтар құрамы, жетекшілері мен дене шынықтыру дайындығын ұйымдастыру тәртібі әскери бөлім командирінің (мекеме бастығының) бұйрығымен айқындалады.</w:t>
      </w:r>
    </w:p>
    <w:bookmarkStart w:name="z164" w:id="161"/>
    <w:p>
      <w:pPr>
        <w:spacing w:after="0"/>
        <w:ind w:left="0"/>
        <w:jc w:val="both"/>
      </w:pPr>
      <w:r>
        <w:rPr>
          <w:rFonts w:ascii="Times New Roman"/>
          <w:b w:val="false"/>
          <w:i w:val="false"/>
          <w:color w:val="000000"/>
          <w:sz w:val="28"/>
        </w:rPr>
        <w:t>
      125. Бесінші жас және одан жоғары жас ерекшелігі топтарындағы сарбаздар (матростар), сержанттар (старшиналар), офицерлер құрамының лауазымдарында келісімшарт бойынша әскери қызмет өткеретін әскери қызметшілер үшін сабақтың дайындық бөлігінің ұзақтығы 15 минутқа дейін, ал қорытынды бөлігі 10 минутқа дейін ұзартылады. Сабақ процесінде көп дене және статикалық күшті, шапшаң еңкеюлерді қажет ететін, сондай-ақ тыныс алудағы іркілісті ұзартуға және қатты күшенуге мәжбүр ететін жаттығуларды қолдануға шектеу қойылады.</w:t>
      </w:r>
    </w:p>
    <w:bookmarkEnd w:id="161"/>
    <w:bookmarkStart w:name="z165" w:id="162"/>
    <w:p>
      <w:pPr>
        <w:spacing w:after="0"/>
        <w:ind w:left="0"/>
        <w:jc w:val="both"/>
      </w:pPr>
      <w:r>
        <w:rPr>
          <w:rFonts w:ascii="Times New Roman"/>
          <w:b w:val="false"/>
          <w:i w:val="false"/>
          <w:color w:val="000000"/>
          <w:sz w:val="28"/>
        </w:rPr>
        <w:t>
      126. Дене шынықтыру дайындығы бойынша оқу-жаттығу сабақтарынан басқа сарбаздар (матростар), сержанттар (старшиналар), офицерлер құрамының лауазымдарында келісімшарт бойынша әскери қызмет өткеретін әскери қызметшілер спорттық жұмыстарға қатысады және өзіндік дене жаттықтыруларымен айналысады.</w:t>
      </w:r>
    </w:p>
    <w:bookmarkEnd w:id="162"/>
    <w:bookmarkStart w:name="z166" w:id="163"/>
    <w:p>
      <w:pPr>
        <w:spacing w:after="0"/>
        <w:ind w:left="0"/>
        <w:jc w:val="both"/>
      </w:pPr>
      <w:r>
        <w:rPr>
          <w:rFonts w:ascii="Times New Roman"/>
          <w:b w:val="false"/>
          <w:i w:val="false"/>
          <w:color w:val="000000"/>
          <w:sz w:val="28"/>
        </w:rPr>
        <w:t>
      127. Спорттық жұмысты ұйымдастыру кезінде әртүрлі жас топтары арасында жарыстар өткізу және олардың барлық жеке құрам үшін өткізілетін жарыстарға қатысуы жоспарланады.</w:t>
      </w:r>
    </w:p>
    <w:bookmarkEnd w:id="163"/>
    <w:bookmarkStart w:name="z167" w:id="164"/>
    <w:p>
      <w:pPr>
        <w:spacing w:after="0"/>
        <w:ind w:left="0"/>
        <w:jc w:val="both"/>
      </w:pPr>
      <w:r>
        <w:rPr>
          <w:rFonts w:ascii="Times New Roman"/>
          <w:b w:val="false"/>
          <w:i w:val="false"/>
          <w:color w:val="000000"/>
          <w:sz w:val="28"/>
        </w:rPr>
        <w:t>
      128. Штабтардың сарбаздар (матростар), сержанттар (старшиналар), офицерлер құрамының лауазымдарында келісімшарт бойынша әскери қызмет өткеретін әскери қызметшілері үшін күн тәртібінде ұзақтығы 10 минут дене шынықтыру үзілістері қарастырылған.</w:t>
      </w:r>
    </w:p>
    <w:bookmarkEnd w:id="164"/>
    <w:p>
      <w:pPr>
        <w:spacing w:after="0"/>
        <w:ind w:left="0"/>
        <w:jc w:val="both"/>
      </w:pPr>
      <w:r>
        <w:rPr>
          <w:rFonts w:ascii="Times New Roman"/>
          <w:b w:val="false"/>
          <w:i w:val="false"/>
          <w:color w:val="000000"/>
          <w:sz w:val="28"/>
        </w:rPr>
        <w:t>
      Өзіндік дене жаттықтыруларымен сарбаздар (матростар), сержанттар (старшиналар), офицерлер құрамының лауазымдарында келісімшарт бойынша әскери қызмет өткеретін әскери қызметшілер қызметтік және қызметтен тыс уақытта айналысады. Өздігінен жаттығатын сарбаздар (матростар), сержанттар (старшиналар), офицерлер құрамының лауазымдарында келісімшарт бойынша әскери қызмет өткеретін әскери қызметшілермен дене шынықтыру дайындығы және спорт, медицина қызметінің бастықтары кезең-кезеңімен сабақтың мазмұны мен әдістемесі бойынша нұсқаулықтар жүргізеді.</w:t>
      </w:r>
    </w:p>
    <w:bookmarkStart w:name="z168" w:id="165"/>
    <w:p>
      <w:pPr>
        <w:spacing w:after="0"/>
        <w:ind w:left="0"/>
        <w:jc w:val="left"/>
      </w:pPr>
      <w:r>
        <w:rPr>
          <w:rFonts w:ascii="Times New Roman"/>
          <w:b/>
          <w:i w:val="false"/>
          <w:color w:val="000000"/>
        </w:rPr>
        <w:t xml:space="preserve"> 11-тарау. Әскери қызметші әйелдердің дене шынықтыру дайындығы</w:t>
      </w:r>
    </w:p>
    <w:bookmarkEnd w:id="165"/>
    <w:bookmarkStart w:name="z169" w:id="166"/>
    <w:p>
      <w:pPr>
        <w:spacing w:after="0"/>
        <w:ind w:left="0"/>
        <w:jc w:val="both"/>
      </w:pPr>
      <w:r>
        <w:rPr>
          <w:rFonts w:ascii="Times New Roman"/>
          <w:b w:val="false"/>
          <w:i w:val="false"/>
          <w:color w:val="000000"/>
          <w:sz w:val="28"/>
        </w:rPr>
        <w:t>
      129. Әскери қызметші әйелдердің дене шынықтыру дайындығы жалпы дене даярлығын арттыруға, денсаулықтарын нығайтуға бағытталған, қызметтік іс-қимыл сипаты мен әйел организмінің ерекшеліктерін ескере отырып өткізіледі.</w:t>
      </w:r>
    </w:p>
    <w:bookmarkEnd w:id="166"/>
    <w:bookmarkStart w:name="z170" w:id="167"/>
    <w:p>
      <w:pPr>
        <w:spacing w:after="0"/>
        <w:ind w:left="0"/>
        <w:jc w:val="both"/>
      </w:pPr>
      <w:r>
        <w:rPr>
          <w:rFonts w:ascii="Times New Roman"/>
          <w:b w:val="false"/>
          <w:i w:val="false"/>
          <w:color w:val="000000"/>
          <w:sz w:val="28"/>
        </w:rPr>
        <w:t>
      130. Сабақ процесінде спорттық, көркем және ырғақты гимнастикадан алынған иілгіштікке және босаңсытуға арналған жаттығулар кең қолданылады.</w:t>
      </w:r>
    </w:p>
    <w:bookmarkEnd w:id="167"/>
    <w:bookmarkStart w:name="z171" w:id="168"/>
    <w:p>
      <w:pPr>
        <w:spacing w:after="0"/>
        <w:ind w:left="0"/>
        <w:jc w:val="both"/>
      </w:pPr>
      <w:r>
        <w:rPr>
          <w:rFonts w:ascii="Times New Roman"/>
          <w:b w:val="false"/>
          <w:i w:val="false"/>
          <w:color w:val="000000"/>
          <w:sz w:val="28"/>
        </w:rPr>
        <w:t>
      131. Әйел әскери қызметшілермен сабақтардағы дене жүктемесі олардың жасы мен дене шынықтыру дайындығының деңгейін ескере отырып реттеледі.</w:t>
      </w:r>
    </w:p>
    <w:bookmarkEnd w:id="168"/>
    <w:bookmarkStart w:name="z172" w:id="169"/>
    <w:p>
      <w:pPr>
        <w:spacing w:after="0"/>
        <w:ind w:left="0"/>
        <w:jc w:val="both"/>
      </w:pPr>
      <w:r>
        <w:rPr>
          <w:rFonts w:ascii="Times New Roman"/>
          <w:b w:val="false"/>
          <w:i w:val="false"/>
          <w:color w:val="000000"/>
          <w:sz w:val="28"/>
        </w:rPr>
        <w:t>
      132. Кезекшілік процесінде және қызметтік күн бойына аз қозғалатын жұмыстарды орындау кезінде ұзақтығы 5-10 минут дене жаттығулары кешені (жалпы дамыту жаттығулары, еркін жаттығулар кешені) орындалады.</w:t>
      </w:r>
    </w:p>
    <w:bookmarkEnd w:id="169"/>
    <w:bookmarkStart w:name="z173" w:id="170"/>
    <w:p>
      <w:pPr>
        <w:spacing w:after="0"/>
        <w:ind w:left="0"/>
        <w:jc w:val="both"/>
      </w:pPr>
      <w:r>
        <w:rPr>
          <w:rFonts w:ascii="Times New Roman"/>
          <w:b w:val="false"/>
          <w:i w:val="false"/>
          <w:color w:val="000000"/>
          <w:sz w:val="28"/>
        </w:rPr>
        <w:t>
      133. Дәрігер (акушер-гинеколог) жүктілікті анықтаған сәттен бастап дене шынықтыру дайындығынан босатылады.</w:t>
      </w:r>
    </w:p>
    <w:bookmarkEnd w:id="170"/>
    <w:p>
      <w:pPr>
        <w:spacing w:after="0"/>
        <w:ind w:left="0"/>
        <w:jc w:val="both"/>
      </w:pPr>
      <w:r>
        <w:rPr>
          <w:rFonts w:ascii="Times New Roman"/>
          <w:b w:val="false"/>
          <w:i w:val="false"/>
          <w:color w:val="000000"/>
          <w:sz w:val="28"/>
        </w:rPr>
        <w:t>
      Әскери қызметші әйелдердің менструальдық циклі уақытында дене шынықтыру дайындығымен айналысуы медицина қызметі бастығының анықтамасы бойынша жеке шешіледі.</w:t>
      </w:r>
    </w:p>
    <w:bookmarkStart w:name="z174" w:id="171"/>
    <w:p>
      <w:pPr>
        <w:spacing w:after="0"/>
        <w:ind w:left="0"/>
        <w:jc w:val="left"/>
      </w:pPr>
      <w:r>
        <w:rPr>
          <w:rFonts w:ascii="Times New Roman"/>
          <w:b/>
          <w:i w:val="false"/>
          <w:color w:val="000000"/>
        </w:rPr>
        <w:t xml:space="preserve"> 5-бөлім. Әскери оқу орындарындағы дене шынықтыру дайындығының ерекшеліктері</w:t>
      </w:r>
    </w:p>
    <w:bookmarkEnd w:id="171"/>
    <w:bookmarkStart w:name="z175" w:id="172"/>
    <w:p>
      <w:pPr>
        <w:spacing w:after="0"/>
        <w:ind w:left="0"/>
        <w:jc w:val="both"/>
      </w:pPr>
      <w:r>
        <w:rPr>
          <w:rFonts w:ascii="Times New Roman"/>
          <w:b w:val="false"/>
          <w:i w:val="false"/>
          <w:color w:val="000000"/>
          <w:sz w:val="28"/>
        </w:rPr>
        <w:t>
      134. Әскери оқу орнындағы дене шынықтыру дайындығын ауыспалы және тұрақты құрамның әскери қызметшілері ұйымдастырады.</w:t>
      </w:r>
    </w:p>
    <w:bookmarkEnd w:id="172"/>
    <w:p>
      <w:pPr>
        <w:spacing w:after="0"/>
        <w:ind w:left="0"/>
        <w:jc w:val="both"/>
      </w:pPr>
      <w:r>
        <w:rPr>
          <w:rFonts w:ascii="Times New Roman"/>
          <w:b w:val="false"/>
          <w:i w:val="false"/>
          <w:color w:val="000000"/>
          <w:sz w:val="28"/>
        </w:rPr>
        <w:t>
      Әскери оқу орындары магистранттарының, курсанттары мен кадеттерінің дене шынықтыру дайындығы жалпыәскери пән болып табылады. Жалпы және арнайы тапсырмаларды шешумен қатар дене шынықтыру дайындығы әскери қызметшілердің теориялық білімдерді, дене шынықтыру дайындығына басшылық жасаудағы, оны ұйымдастыру мен өткізудегі ұйымдастыру-әдістемелік шеберліктерін меңгеруіне бағытталған.</w:t>
      </w:r>
    </w:p>
    <w:bookmarkStart w:name="z176" w:id="173"/>
    <w:p>
      <w:pPr>
        <w:spacing w:after="0"/>
        <w:ind w:left="0"/>
        <w:jc w:val="both"/>
      </w:pPr>
      <w:r>
        <w:rPr>
          <w:rFonts w:ascii="Times New Roman"/>
          <w:b w:val="false"/>
          <w:i w:val="false"/>
          <w:color w:val="000000"/>
          <w:sz w:val="28"/>
        </w:rPr>
        <w:t>
      135. Әскери оқу орындарында ауыспалы құрамның дене шынықтыру дайындығын ұйымдастыру мен өткізуді оқу-әдістемелік басқармасы (бөлімі) және дене шынықтыру дайындығы мен спорт кафедрасы (цикл) жүзеге асырады.</w:t>
      </w:r>
    </w:p>
    <w:bookmarkEnd w:id="173"/>
    <w:p>
      <w:pPr>
        <w:spacing w:after="0"/>
        <w:ind w:left="0"/>
        <w:jc w:val="both"/>
      </w:pPr>
      <w:r>
        <w:rPr>
          <w:rFonts w:ascii="Times New Roman"/>
          <w:b w:val="false"/>
          <w:i w:val="false"/>
          <w:color w:val="000000"/>
          <w:sz w:val="28"/>
        </w:rPr>
        <w:t>
      Оқу-жаттығу сабағы үшін баға оқушылардың жаттығуды іс жүзінде орындаған жағдайда теориялық және әдістемелік материалды меңгеруін ескере отырып қойылады:</w:t>
      </w:r>
    </w:p>
    <w:p>
      <w:pPr>
        <w:spacing w:after="0"/>
        <w:ind w:left="0"/>
        <w:jc w:val="both"/>
      </w:pPr>
      <w:r>
        <w:rPr>
          <w:rFonts w:ascii="Times New Roman"/>
          <w:b w:val="false"/>
          <w:i w:val="false"/>
          <w:color w:val="000000"/>
          <w:sz w:val="28"/>
        </w:rPr>
        <w:t>
      1) "өте жақсы" – кемінде 60 балл;</w:t>
      </w:r>
    </w:p>
    <w:p>
      <w:pPr>
        <w:spacing w:after="0"/>
        <w:ind w:left="0"/>
        <w:jc w:val="both"/>
      </w:pPr>
      <w:r>
        <w:rPr>
          <w:rFonts w:ascii="Times New Roman"/>
          <w:b w:val="false"/>
          <w:i w:val="false"/>
          <w:color w:val="000000"/>
          <w:sz w:val="28"/>
        </w:rPr>
        <w:t>
      2) "жақсы" – кемінде 40 балл;</w:t>
      </w:r>
    </w:p>
    <w:p>
      <w:pPr>
        <w:spacing w:after="0"/>
        <w:ind w:left="0"/>
        <w:jc w:val="both"/>
      </w:pPr>
      <w:r>
        <w:rPr>
          <w:rFonts w:ascii="Times New Roman"/>
          <w:b w:val="false"/>
          <w:i w:val="false"/>
          <w:color w:val="000000"/>
          <w:sz w:val="28"/>
        </w:rPr>
        <w:t>
      3) "қанағаттанарлық" – кемінде 20 балл.</w:t>
      </w:r>
    </w:p>
    <w:bookmarkStart w:name="z177" w:id="174"/>
    <w:p>
      <w:pPr>
        <w:spacing w:after="0"/>
        <w:ind w:left="0"/>
        <w:jc w:val="both"/>
      </w:pPr>
      <w:r>
        <w:rPr>
          <w:rFonts w:ascii="Times New Roman"/>
          <w:b w:val="false"/>
          <w:i w:val="false"/>
          <w:color w:val="000000"/>
          <w:sz w:val="28"/>
        </w:rPr>
        <w:t>
      136. Әскери оқу орындарының курсанттары мен кадеттері:</w:t>
      </w:r>
    </w:p>
    <w:bookmarkEnd w:id="174"/>
    <w:p>
      <w:pPr>
        <w:spacing w:after="0"/>
        <w:ind w:left="0"/>
        <w:jc w:val="both"/>
      </w:pPr>
      <w:r>
        <w:rPr>
          <w:rFonts w:ascii="Times New Roman"/>
          <w:b w:val="false"/>
          <w:i w:val="false"/>
          <w:color w:val="000000"/>
          <w:sz w:val="28"/>
        </w:rPr>
        <w:t>
      1) бірінші курста – әскерге шақыру бойынша әскери қызмет атқаратын әскери қызметшілерге арналған дене шынықтыру жаттығуларының көлемін, бөлімше командирі рөлінде дене шынықтыру дайындығын жүргізудің теориялық ережелері мен ұйымдастыру-әдістемелік шеберліктерін;</w:t>
      </w:r>
    </w:p>
    <w:p>
      <w:pPr>
        <w:spacing w:after="0"/>
        <w:ind w:left="0"/>
        <w:jc w:val="both"/>
      </w:pPr>
      <w:r>
        <w:rPr>
          <w:rFonts w:ascii="Times New Roman"/>
          <w:b w:val="false"/>
          <w:i w:val="false"/>
          <w:color w:val="000000"/>
          <w:sz w:val="28"/>
        </w:rPr>
        <w:t>
      2) екінші курста – бағдарламамен белгіленген дене шынықтыру жаттығуларының көлемін, взвод командирі (курсанттарға) және взвод сержанты (кадеттерге) рөлінде дене шынықтыру дайындығын жүргізудің теориялық ережелері мен ұйымдастыру-әдістемелік шеберліктерін;</w:t>
      </w:r>
    </w:p>
    <w:p>
      <w:pPr>
        <w:spacing w:after="0"/>
        <w:ind w:left="0"/>
        <w:jc w:val="both"/>
      </w:pPr>
      <w:r>
        <w:rPr>
          <w:rFonts w:ascii="Times New Roman"/>
          <w:b w:val="false"/>
          <w:i w:val="false"/>
          <w:color w:val="000000"/>
          <w:sz w:val="28"/>
        </w:rPr>
        <w:t>
      3) үшінші және одан жоғары курстарда (тек курсанттар үшін) – дене шынықтыру жаттығуларының бүкіл көлемін, рота командирі рөлінде дене шынықтыру дайындығын жүргізудің теориялық ережелері мен ұйымдастыру-әдістемелік шеберліктерін меңгереді.</w:t>
      </w:r>
    </w:p>
    <w:bookmarkStart w:name="z178" w:id="175"/>
    <w:p>
      <w:pPr>
        <w:spacing w:after="0"/>
        <w:ind w:left="0"/>
        <w:jc w:val="both"/>
      </w:pPr>
      <w:r>
        <w:rPr>
          <w:rFonts w:ascii="Times New Roman"/>
          <w:b w:val="false"/>
          <w:i w:val="false"/>
          <w:color w:val="000000"/>
          <w:sz w:val="28"/>
        </w:rPr>
        <w:t>
      137. Курсанттар және кадеттер әскери практика кезеңінде жеке құраммен дене шынықтыру дайындығының әртүрлі нысандарын ұйымдастыру және жүргізу бойынша тапсырмаларды орындайды.</w:t>
      </w:r>
    </w:p>
    <w:bookmarkEnd w:id="175"/>
    <w:bookmarkStart w:name="z179" w:id="176"/>
    <w:p>
      <w:pPr>
        <w:spacing w:after="0"/>
        <w:ind w:left="0"/>
        <w:jc w:val="both"/>
      </w:pPr>
      <w:r>
        <w:rPr>
          <w:rFonts w:ascii="Times New Roman"/>
          <w:b w:val="false"/>
          <w:i w:val="false"/>
          <w:color w:val="000000"/>
          <w:sz w:val="28"/>
        </w:rPr>
        <w:t>
      138. Амбулаториялық емделуде және дене жүктемелерінен босатуды қажет ететін әскери оқу орындарының магистранттары, курсанттары мен кадеттері әдістемелік практика жинау үшін сабақтарға тартылады.</w:t>
      </w:r>
    </w:p>
    <w:bookmarkEnd w:id="176"/>
    <w:p>
      <w:pPr>
        <w:spacing w:after="0"/>
        <w:ind w:left="0"/>
        <w:jc w:val="both"/>
      </w:pPr>
      <w:r>
        <w:rPr>
          <w:rFonts w:ascii="Times New Roman"/>
          <w:b w:val="false"/>
          <w:i w:val="false"/>
          <w:color w:val="000000"/>
          <w:sz w:val="28"/>
        </w:rPr>
        <w:t>
      Оқу-жаттығу сабақтарында бағдарламада көзделген дене шынықтыру жаттығуларын меңгермеген әскери оқу орындарының магистранттары, курсанттары мен кадеттері емтихандар мен сынақтарға (аралық бақылауға) оларды сабақтан бос уақытта және өз бетімен даярлану сағаттарында меңгергеннен кейін ғана жіберіледі.</w:t>
      </w:r>
    </w:p>
    <w:p>
      <w:pPr>
        <w:spacing w:after="0"/>
        <w:ind w:left="0"/>
        <w:jc w:val="both"/>
      </w:pPr>
      <w:r>
        <w:rPr>
          <w:rFonts w:ascii="Times New Roman"/>
          <w:b w:val="false"/>
          <w:i w:val="false"/>
          <w:color w:val="000000"/>
          <w:sz w:val="28"/>
        </w:rPr>
        <w:t>
      Дене шынықтыру дайындығы бойынша сабақтардан босатылған магистранттар, курсанттар мен кадеттер амбулаториялық емделу аяқталғаннан кейін бақылау жаттығулары бойынша тексеруден өтеді.</w:t>
      </w:r>
    </w:p>
    <w:bookmarkStart w:name="z180" w:id="177"/>
    <w:p>
      <w:pPr>
        <w:spacing w:after="0"/>
        <w:ind w:left="0"/>
        <w:jc w:val="both"/>
      </w:pPr>
      <w:r>
        <w:rPr>
          <w:rFonts w:ascii="Times New Roman"/>
          <w:b w:val="false"/>
          <w:i w:val="false"/>
          <w:color w:val="000000"/>
          <w:sz w:val="28"/>
        </w:rPr>
        <w:t>
      139. Әскери оқу орындарында оқытудың әрбір семестрі аяқталғаннан кейін дене шынықтыру даярлығы бойынша емтихан өткізіледі. Емтихандарда оқудың екінші семестрінен бастап магистранттардың, курсанттардың және кадеттердің теориялық және ұйымдастырушылық-әдістемелік дайындығы қосымша тексеріледі.</w:t>
      </w:r>
    </w:p>
    <w:bookmarkEnd w:id="177"/>
    <w:bookmarkStart w:name="z181" w:id="178"/>
    <w:p>
      <w:pPr>
        <w:spacing w:after="0"/>
        <w:ind w:left="0"/>
        <w:jc w:val="left"/>
      </w:pPr>
      <w:r>
        <w:rPr>
          <w:rFonts w:ascii="Times New Roman"/>
          <w:b/>
          <w:i w:val="false"/>
          <w:color w:val="000000"/>
        </w:rPr>
        <w:t xml:space="preserve"> 6-бөлім. Әскери қызметшілерді өрістету алдында және бітімгершілік операция ауданында болу барысында дене шынықтыру дайындығының ерекшеліктері.</w:t>
      </w:r>
    </w:p>
    <w:bookmarkEnd w:id="178"/>
    <w:bookmarkStart w:name="z182" w:id="179"/>
    <w:p>
      <w:pPr>
        <w:spacing w:after="0"/>
        <w:ind w:left="0"/>
        <w:jc w:val="left"/>
      </w:pPr>
      <w:r>
        <w:rPr>
          <w:rFonts w:ascii="Times New Roman"/>
          <w:b/>
          <w:i w:val="false"/>
          <w:color w:val="000000"/>
        </w:rPr>
        <w:t xml:space="preserve"> 12-тарау. Әскери қызметшілердің бітімгершілік операциясын өрістету алдындағы дене шынықтыру дайындығының ерекшеліктері</w:t>
      </w:r>
    </w:p>
    <w:bookmarkEnd w:id="179"/>
    <w:bookmarkStart w:name="z183" w:id="180"/>
    <w:p>
      <w:pPr>
        <w:spacing w:after="0"/>
        <w:ind w:left="0"/>
        <w:jc w:val="both"/>
      </w:pPr>
      <w:r>
        <w:rPr>
          <w:rFonts w:ascii="Times New Roman"/>
          <w:b w:val="false"/>
          <w:i w:val="false"/>
          <w:color w:val="000000"/>
          <w:sz w:val="28"/>
        </w:rPr>
        <w:t>
      140. Бітімгершілік операциясын өрістету алдындағы әскери қызметшілердің дене шынықтыру дайындығы әскерлердің тұрақты орналасу пункттерінде, оқу-жаттығу орталығында және далалық жағдайларда жүргізіледі.</w:t>
      </w:r>
    </w:p>
    <w:bookmarkEnd w:id="180"/>
    <w:bookmarkStart w:name="z184" w:id="181"/>
    <w:p>
      <w:pPr>
        <w:spacing w:after="0"/>
        <w:ind w:left="0"/>
        <w:jc w:val="both"/>
      </w:pPr>
      <w:r>
        <w:rPr>
          <w:rFonts w:ascii="Times New Roman"/>
          <w:b w:val="false"/>
          <w:i w:val="false"/>
          <w:color w:val="000000"/>
          <w:sz w:val="28"/>
        </w:rPr>
        <w:t>
      141. Бітімгершілік операциясын өрістету алдындағы әскери қызметшілердің дене шынықтыру дайындығының ерекшеліктері:</w:t>
      </w:r>
    </w:p>
    <w:bookmarkEnd w:id="181"/>
    <w:p>
      <w:pPr>
        <w:spacing w:after="0"/>
        <w:ind w:left="0"/>
        <w:jc w:val="both"/>
      </w:pPr>
      <w:r>
        <w:rPr>
          <w:rFonts w:ascii="Times New Roman"/>
          <w:b w:val="false"/>
          <w:i w:val="false"/>
          <w:color w:val="000000"/>
          <w:sz w:val="28"/>
        </w:rPr>
        <w:t>
      1) дене шынықтыру дайындығын әскери қызметшілер организмінің бітімгершілік операция жүргізу ауданының климатогеографиялық жағдайларына бейімделу мүмкіндіктерін арттыруға бағытталуы;</w:t>
      </w:r>
    </w:p>
    <w:p>
      <w:pPr>
        <w:spacing w:after="0"/>
        <w:ind w:left="0"/>
        <w:jc w:val="both"/>
      </w:pPr>
      <w:r>
        <w:rPr>
          <w:rFonts w:ascii="Times New Roman"/>
          <w:b w:val="false"/>
          <w:i w:val="false"/>
          <w:color w:val="000000"/>
          <w:sz w:val="28"/>
        </w:rPr>
        <w:t>
      2) жылдамдатылған қозғалыс, кедергілерден өту, жекпе-жек күрес, граната лақтыру, су кедергілерінен өту машықтарын жетілдіру;</w:t>
      </w:r>
    </w:p>
    <w:p>
      <w:pPr>
        <w:spacing w:after="0"/>
        <w:ind w:left="0"/>
        <w:jc w:val="both"/>
      </w:pPr>
      <w:r>
        <w:rPr>
          <w:rFonts w:ascii="Times New Roman"/>
          <w:b w:val="false"/>
          <w:i w:val="false"/>
          <w:color w:val="000000"/>
          <w:sz w:val="28"/>
        </w:rPr>
        <w:t>
      3) бөлімшелердің құрамында, көп мөлшердегі дене жүктемелері аясында қарумен жабдықтауда арнайы тәсілдер мен іс-қимылдарды орындау;</w:t>
      </w:r>
    </w:p>
    <w:p>
      <w:pPr>
        <w:spacing w:after="0"/>
        <w:ind w:left="0"/>
        <w:jc w:val="both"/>
      </w:pPr>
      <w:r>
        <w:rPr>
          <w:rFonts w:ascii="Times New Roman"/>
          <w:b w:val="false"/>
          <w:i w:val="false"/>
          <w:color w:val="000000"/>
          <w:sz w:val="28"/>
        </w:rPr>
        <w:t>
      4) дене шынықтыру жаттығуларын орындау кезінде жауынгерлік жағдайды модельдеу арқылы батылдық пен психологиялық тұрақтылықты қалыптастыру болып табылады.</w:t>
      </w:r>
    </w:p>
    <w:bookmarkStart w:name="z185" w:id="182"/>
    <w:p>
      <w:pPr>
        <w:spacing w:after="0"/>
        <w:ind w:left="0"/>
        <w:jc w:val="both"/>
      </w:pPr>
      <w:r>
        <w:rPr>
          <w:rFonts w:ascii="Times New Roman"/>
          <w:b w:val="false"/>
          <w:i w:val="false"/>
          <w:color w:val="000000"/>
          <w:sz w:val="28"/>
        </w:rPr>
        <w:t>
      142. Бітімгершілік операцияны өрістету алдында дене шынықтыру дайындығы оқу-жаттығу сабақтары түрінде өткізіледі. Сондай-ақ тактикалық, атыс, тактикалық-арнайы және инженерлік даярлық сабақтары процесінде өткізілетін сабақтардың тақырыбымен көзделген арнайы тәсілдер мен іс-қимылдарды қолдана отырып, қосалқы дене шынықтыру жаттығулары, таңертеңгілік дене шынықтыру жаттығулары және спорттық жұмыс жүргізіледі.</w:t>
      </w:r>
    </w:p>
    <w:bookmarkEnd w:id="182"/>
    <w:bookmarkStart w:name="z186" w:id="183"/>
    <w:p>
      <w:pPr>
        <w:spacing w:after="0"/>
        <w:ind w:left="0"/>
        <w:jc w:val="both"/>
      </w:pPr>
      <w:r>
        <w:rPr>
          <w:rFonts w:ascii="Times New Roman"/>
          <w:b w:val="false"/>
          <w:i w:val="false"/>
          <w:color w:val="000000"/>
          <w:sz w:val="28"/>
        </w:rPr>
        <w:t>
      143. Оқу-жаттығу сабақтары:</w:t>
      </w:r>
    </w:p>
    <w:bookmarkEnd w:id="183"/>
    <w:p>
      <w:pPr>
        <w:spacing w:after="0"/>
        <w:ind w:left="0"/>
        <w:jc w:val="both"/>
      </w:pPr>
      <w:r>
        <w:rPr>
          <w:rFonts w:ascii="Times New Roman"/>
          <w:b w:val="false"/>
          <w:i w:val="false"/>
          <w:color w:val="000000"/>
          <w:sz w:val="28"/>
        </w:rPr>
        <w:t>
      1) әскери қызметшілердің киім-кешекпен және қарумен жеке дене қасиеттерін және әскери-қолданбалы машықтарын жетілдіруге;</w:t>
      </w:r>
    </w:p>
    <w:p>
      <w:pPr>
        <w:spacing w:after="0"/>
        <w:ind w:left="0"/>
        <w:jc w:val="both"/>
      </w:pPr>
      <w:r>
        <w:rPr>
          <w:rFonts w:ascii="Times New Roman"/>
          <w:b w:val="false"/>
          <w:i w:val="false"/>
          <w:color w:val="000000"/>
          <w:sz w:val="28"/>
        </w:rPr>
        <w:t>
      2) бөлімшелер құрамында жаттығуларды орындау кезінде ұжымдық іс-қимылдағы дағдыларды қалыптастыруға бағытталған.</w:t>
      </w:r>
    </w:p>
    <w:bookmarkStart w:name="z187" w:id="184"/>
    <w:p>
      <w:pPr>
        <w:spacing w:after="0"/>
        <w:ind w:left="0"/>
        <w:jc w:val="both"/>
      </w:pPr>
      <w:r>
        <w:rPr>
          <w:rFonts w:ascii="Times New Roman"/>
          <w:b w:val="false"/>
          <w:i w:val="false"/>
          <w:color w:val="000000"/>
          <w:sz w:val="28"/>
        </w:rPr>
        <w:t>
      144. Таңертеңгі дене шынықтыру жаттығулары иық белдеуінің, дененің бұлшықет күшін және статикалық төзімділікті жетілдіруге, сондай-ақ жекпе-жек күрес машықтарын жетілдіруге бағытталған.</w:t>
      </w:r>
    </w:p>
    <w:bookmarkEnd w:id="184"/>
    <w:bookmarkStart w:name="z188" w:id="185"/>
    <w:p>
      <w:pPr>
        <w:spacing w:after="0"/>
        <w:ind w:left="0"/>
        <w:jc w:val="both"/>
      </w:pPr>
      <w:r>
        <w:rPr>
          <w:rFonts w:ascii="Times New Roman"/>
          <w:b w:val="false"/>
          <w:i w:val="false"/>
          <w:color w:val="000000"/>
          <w:sz w:val="28"/>
        </w:rPr>
        <w:t>
      145. Спорттық жұмыстың мазмұны киім-кешекпен қысқа қашықтыққа (100 және 400 метр) жүгіру бойынша жарыстарды, ұзақ қашықтыққа жүгіруді, жекпе-жек күресті, граната лақтыруды, әскерилендірілген эстафеталарды құрайды.</w:t>
      </w:r>
    </w:p>
    <w:bookmarkEnd w:id="185"/>
    <w:p>
      <w:pPr>
        <w:spacing w:after="0"/>
        <w:ind w:left="0"/>
        <w:jc w:val="both"/>
      </w:pPr>
      <w:r>
        <w:rPr>
          <w:rFonts w:ascii="Times New Roman"/>
          <w:b w:val="false"/>
          <w:i w:val="false"/>
          <w:color w:val="000000"/>
          <w:sz w:val="28"/>
        </w:rPr>
        <w:t>
      Жекпе-жек күрестен жарыстар жекпе-жек күресу және бокс жекпе-жектері түрінде өткізіледі.</w:t>
      </w:r>
    </w:p>
    <w:bookmarkStart w:name="z189" w:id="186"/>
    <w:p>
      <w:pPr>
        <w:spacing w:after="0"/>
        <w:ind w:left="0"/>
        <w:jc w:val="both"/>
      </w:pPr>
      <w:r>
        <w:rPr>
          <w:rFonts w:ascii="Times New Roman"/>
          <w:b w:val="false"/>
          <w:i w:val="false"/>
          <w:color w:val="000000"/>
          <w:sz w:val="28"/>
        </w:rPr>
        <w:t xml:space="preserve">
      146. Дайындық кезеңінің соңында нақты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бақылау сабақтарына арналған кешенді жаттығу өткізіледі.</w:t>
      </w:r>
    </w:p>
    <w:bookmarkEnd w:id="186"/>
    <w:bookmarkStart w:name="z190" w:id="187"/>
    <w:p>
      <w:pPr>
        <w:spacing w:after="0"/>
        <w:ind w:left="0"/>
        <w:jc w:val="left"/>
      </w:pPr>
      <w:r>
        <w:rPr>
          <w:rFonts w:ascii="Times New Roman"/>
          <w:b/>
          <w:i w:val="false"/>
          <w:color w:val="000000"/>
        </w:rPr>
        <w:t xml:space="preserve"> 13-тарау. Бітімгершілік операция ауданында болған кезде әскери қызметшілердің дене шынықтыру дайындығының ерекшеліктері</w:t>
      </w:r>
    </w:p>
    <w:bookmarkEnd w:id="187"/>
    <w:bookmarkStart w:name="z191" w:id="188"/>
    <w:p>
      <w:pPr>
        <w:spacing w:after="0"/>
        <w:ind w:left="0"/>
        <w:jc w:val="both"/>
      </w:pPr>
      <w:r>
        <w:rPr>
          <w:rFonts w:ascii="Times New Roman"/>
          <w:b w:val="false"/>
          <w:i w:val="false"/>
          <w:color w:val="000000"/>
          <w:sz w:val="28"/>
        </w:rPr>
        <w:t>
      147. Бітімгершілік операция ауданында болған кезде әскери қызметшілердің дене шынықтыру дайындығы олардың жауынгерлік тапсырмаларды орындауға дене дайындығын сақтауға, психологиялық оңалтуға бағытталған және ахуал жағдайларын және әскери қызметшілердің қауіпсіздігін қамтамасыз етуді ескере отырып жүргізіледі.</w:t>
      </w:r>
    </w:p>
    <w:bookmarkEnd w:id="188"/>
    <w:bookmarkStart w:name="z192" w:id="189"/>
    <w:p>
      <w:pPr>
        <w:spacing w:after="0"/>
        <w:ind w:left="0"/>
        <w:jc w:val="both"/>
      </w:pPr>
      <w:r>
        <w:rPr>
          <w:rFonts w:ascii="Times New Roman"/>
          <w:b w:val="false"/>
          <w:i w:val="false"/>
          <w:color w:val="000000"/>
          <w:sz w:val="28"/>
        </w:rPr>
        <w:t>
      148. Бітімгершілік операция ауданында болған кезде дене шынықтыру дайындығының негізгі нысаны өзіндік дене жаттықтыруы болып табылады.</w:t>
      </w:r>
    </w:p>
    <w:bookmarkEnd w:id="189"/>
    <w:p>
      <w:pPr>
        <w:spacing w:after="0"/>
        <w:ind w:left="0"/>
        <w:jc w:val="both"/>
      </w:pPr>
      <w:r>
        <w:rPr>
          <w:rFonts w:ascii="Times New Roman"/>
          <w:b w:val="false"/>
          <w:i w:val="false"/>
          <w:color w:val="000000"/>
          <w:sz w:val="28"/>
        </w:rPr>
        <w:t>
      Өзіндік дене жаттықтыруы мазмұнына 1-3 километрге жүгіру, орташа немесе төмен қарқындылықпен жүгіру, жекпе-жек күрес тәсілдері, қолда бар құралдармен күш жаттығулары, еркін жаттығулар кешені, табиғи немесе жасанды кедергілерден өту элементтері және спорттық ойындар кіреді.</w:t>
      </w:r>
    </w:p>
    <w:bookmarkStart w:name="z193" w:id="190"/>
    <w:p>
      <w:pPr>
        <w:spacing w:after="0"/>
        <w:ind w:left="0"/>
        <w:jc w:val="left"/>
      </w:pPr>
      <w:r>
        <w:rPr>
          <w:rFonts w:ascii="Times New Roman"/>
          <w:b/>
          <w:i w:val="false"/>
          <w:color w:val="000000"/>
        </w:rPr>
        <w:t xml:space="preserve"> 7-бөлім. Дене шынықтыру дайындығы деңгейін анықтау</w:t>
      </w:r>
    </w:p>
    <w:bookmarkEnd w:id="190"/>
    <w:bookmarkStart w:name="z194" w:id="191"/>
    <w:p>
      <w:pPr>
        <w:spacing w:after="0"/>
        <w:ind w:left="0"/>
        <w:jc w:val="left"/>
      </w:pPr>
      <w:r>
        <w:rPr>
          <w:rFonts w:ascii="Times New Roman"/>
          <w:b/>
          <w:i w:val="false"/>
          <w:color w:val="000000"/>
        </w:rPr>
        <w:t xml:space="preserve"> 14-тарау. Әскери қызметшілердің дене даярлық деңгейін анықтау</w:t>
      </w:r>
    </w:p>
    <w:bookmarkEnd w:id="191"/>
    <w:bookmarkStart w:name="z195" w:id="192"/>
    <w:p>
      <w:pPr>
        <w:spacing w:after="0"/>
        <w:ind w:left="0"/>
        <w:jc w:val="both"/>
      </w:pPr>
      <w:r>
        <w:rPr>
          <w:rFonts w:ascii="Times New Roman"/>
          <w:b w:val="false"/>
          <w:i w:val="false"/>
          <w:color w:val="000000"/>
          <w:sz w:val="28"/>
        </w:rPr>
        <w:t>
      149. Оқы жылы ағымында оқу бағдарламаларының жаттығулары бойынша әрбір әскери қызметшінің дене даярлық деңгейі анықталады. Тексеруге дәлелсіз себептермен келмеген әскери қызметші "қанағаттанарлықсыз" деп бағаланады.</w:t>
      </w:r>
    </w:p>
    <w:bookmarkEnd w:id="192"/>
    <w:p>
      <w:pPr>
        <w:spacing w:after="0"/>
        <w:ind w:left="0"/>
        <w:jc w:val="both"/>
      </w:pPr>
      <w:r>
        <w:rPr>
          <w:rFonts w:ascii="Times New Roman"/>
          <w:b w:val="false"/>
          <w:i w:val="false"/>
          <w:color w:val="000000"/>
          <w:sz w:val="28"/>
        </w:rPr>
        <w:t>
      Дене шынықтыру дайындығы деңгейін анықтау:</w:t>
      </w:r>
    </w:p>
    <w:p>
      <w:pPr>
        <w:spacing w:after="0"/>
        <w:ind w:left="0"/>
        <w:jc w:val="both"/>
      </w:pPr>
      <w:r>
        <w:rPr>
          <w:rFonts w:ascii="Times New Roman"/>
          <w:b w:val="false"/>
          <w:i w:val="false"/>
          <w:color w:val="000000"/>
          <w:sz w:val="28"/>
        </w:rPr>
        <w:t>
      1) әскери бөлімге оны толықтыруға келген әскерге шақыру бойынша әскери қызметшілер қызметінің алғашқы екі аптасы ішінде;</w:t>
      </w:r>
    </w:p>
    <w:p>
      <w:pPr>
        <w:spacing w:after="0"/>
        <w:ind w:left="0"/>
        <w:jc w:val="both"/>
      </w:pPr>
      <w:r>
        <w:rPr>
          <w:rFonts w:ascii="Times New Roman"/>
          <w:b w:val="false"/>
          <w:i w:val="false"/>
          <w:color w:val="000000"/>
          <w:sz w:val="28"/>
        </w:rPr>
        <w:t>
      2) азаматтардың әскери қызмет өткеру туралы келісімшартқа қол қоюы алдында;</w:t>
      </w:r>
    </w:p>
    <w:p>
      <w:pPr>
        <w:spacing w:after="0"/>
        <w:ind w:left="0"/>
        <w:jc w:val="both"/>
      </w:pPr>
      <w:r>
        <w:rPr>
          <w:rFonts w:ascii="Times New Roman"/>
          <w:b w:val="false"/>
          <w:i w:val="false"/>
          <w:color w:val="000000"/>
          <w:sz w:val="28"/>
        </w:rPr>
        <w:t>
      3) Қазақстан Республикасы Қорғаныс министрлігінің әскери оқу орындарына түсу кезінде кандидаттардың түсу емтихандары кезеңінде;</w:t>
      </w:r>
    </w:p>
    <w:p>
      <w:pPr>
        <w:spacing w:after="0"/>
        <w:ind w:left="0"/>
        <w:jc w:val="both"/>
      </w:pPr>
      <w:r>
        <w:rPr>
          <w:rFonts w:ascii="Times New Roman"/>
          <w:b w:val="false"/>
          <w:i w:val="false"/>
          <w:color w:val="000000"/>
          <w:sz w:val="28"/>
        </w:rPr>
        <w:t>
      4) сарбаздар (матростар), сержанттар (старшиналар), офицерлер құрамының лауазымдарында келісімшарт бойынша әскери қызмет өткеретін әскери қызметшілерде, әйел әскери қызметшілерде және әскерге шақыру бойынша әскери қызмет өткеретін әскери қызметшілерде ай сайын;</w:t>
      </w:r>
    </w:p>
    <w:p>
      <w:pPr>
        <w:spacing w:after="0"/>
        <w:ind w:left="0"/>
        <w:jc w:val="both"/>
      </w:pPr>
      <w:r>
        <w:rPr>
          <w:rFonts w:ascii="Times New Roman"/>
          <w:b w:val="false"/>
          <w:i w:val="false"/>
          <w:color w:val="000000"/>
          <w:sz w:val="28"/>
        </w:rPr>
        <w:t>
      5) әскери оқу орындарында ағымдағы бақылау кезінде, аралық және қорытынды аттестаттау барысында;</w:t>
      </w:r>
    </w:p>
    <w:p>
      <w:pPr>
        <w:spacing w:after="0"/>
        <w:ind w:left="0"/>
        <w:jc w:val="both"/>
      </w:pPr>
      <w:r>
        <w:rPr>
          <w:rFonts w:ascii="Times New Roman"/>
          <w:b w:val="false"/>
          <w:i w:val="false"/>
          <w:color w:val="000000"/>
          <w:sz w:val="28"/>
        </w:rPr>
        <w:t>
      6) инспекторлық, қорытынды және бақылау тексерулері барысында жүзеге асырылады.</w:t>
      </w:r>
    </w:p>
    <w:bookmarkStart w:name="z196" w:id="193"/>
    <w:p>
      <w:pPr>
        <w:spacing w:after="0"/>
        <w:ind w:left="0"/>
        <w:jc w:val="both"/>
      </w:pPr>
      <w:r>
        <w:rPr>
          <w:rFonts w:ascii="Times New Roman"/>
          <w:b w:val="false"/>
          <w:i w:val="false"/>
          <w:color w:val="000000"/>
          <w:sz w:val="28"/>
        </w:rPr>
        <w:t>
      150. Бақылау сабақтарында, инспекциялау кезінде және кешенді (жеке) тексерулерде әскери қызметшілердің дене шынықтыру дайындығы деңгейі әртүрлі дене қасиеттері мен дағдыларын көрсететін нормативтерге сәйкес үш-төрт жаттығу бойынша, әскери оқу орындарының магистранттары, курсанттары мен кадеттері емтихандарда (аралық және қорытынды бақылауларда) – төрт-бес жаттығу бойынша анықталады. Әрбір қасиет пен дағдының даму деңгейі бір жаттығу бойынша анықталады.</w:t>
      </w:r>
    </w:p>
    <w:bookmarkEnd w:id="193"/>
    <w:p>
      <w:pPr>
        <w:spacing w:after="0"/>
        <w:ind w:left="0"/>
        <w:jc w:val="both"/>
      </w:pPr>
      <w:r>
        <w:rPr>
          <w:rFonts w:ascii="Times New Roman"/>
          <w:b w:val="false"/>
          <w:i w:val="false"/>
          <w:color w:val="000000"/>
          <w:sz w:val="28"/>
        </w:rPr>
        <w:t>
      Үшінші және одан жоғары жас ерекшелігі бойынша әйел әскери қызметшілер, алтыншы, жетінші, сегізінші жас ерекшелігі бойынша ер әскери қызметшілердің дене шынықтыру дайындығы деңгейі екі жаттығу бойынша анықталады.</w:t>
      </w:r>
    </w:p>
    <w:p>
      <w:pPr>
        <w:spacing w:after="0"/>
        <w:ind w:left="0"/>
        <w:jc w:val="both"/>
      </w:pPr>
      <w:r>
        <w:rPr>
          <w:rFonts w:ascii="Times New Roman"/>
          <w:b w:val="false"/>
          <w:i w:val="false"/>
          <w:color w:val="000000"/>
          <w:sz w:val="28"/>
        </w:rPr>
        <w:t>
      Үш жасқа толғанға дейін бала күтімі бойынша демалыстан шыққан әйел әскери қызметшілер 6 ай өткеннен кейін дене шынықтыру дайындығы деңгейін анықтауға тартылады және тізімдік құрамға қосылады. Баянат бойынша әйел әскери қызметшілер белгіленген мерзімге дейін дене шынықтыру дайындығы деңгейін анықтауға тартылады.</w:t>
      </w:r>
    </w:p>
    <w:p>
      <w:pPr>
        <w:spacing w:after="0"/>
        <w:ind w:left="0"/>
        <w:jc w:val="both"/>
      </w:pPr>
      <w:r>
        <w:rPr>
          <w:rFonts w:ascii="Times New Roman"/>
          <w:b w:val="false"/>
          <w:i w:val="false"/>
          <w:color w:val="000000"/>
          <w:sz w:val="28"/>
        </w:rPr>
        <w:t>
      Тәуліктік нарядқа, жауынгерлік кезекшілікке және өзге де кезекші бөлімшелерде (күштерде) қызмет өткеруге қатыстырылған әскери қызметшілер дене шынықтыру дайындығы деңгейін анықтауға тартылмайды. Оларға дене шынықтыру дайындығы деңгейін анықтау үшін жеке күн белгіленеді.</w:t>
      </w:r>
    </w:p>
    <w:bookmarkStart w:name="z197" w:id="194"/>
    <w:p>
      <w:pPr>
        <w:spacing w:after="0"/>
        <w:ind w:left="0"/>
        <w:jc w:val="both"/>
      </w:pPr>
      <w:r>
        <w:rPr>
          <w:rFonts w:ascii="Times New Roman"/>
          <w:b w:val="false"/>
          <w:i w:val="false"/>
          <w:color w:val="000000"/>
          <w:sz w:val="28"/>
        </w:rPr>
        <w:t>
      151. Дене шынықтыру дайындығы деңгейін анықтауға арналған жаттығулардың санын, атауын және киім нысанын (тек әскери киім нысаны көзделген дене жаттығуларын орындауды қоспағанда) тексеруші айқындайды.</w:t>
      </w:r>
    </w:p>
    <w:bookmarkEnd w:id="194"/>
    <w:bookmarkStart w:name="z198" w:id="195"/>
    <w:p>
      <w:pPr>
        <w:spacing w:after="0"/>
        <w:ind w:left="0"/>
        <w:jc w:val="both"/>
      </w:pPr>
      <w:r>
        <w:rPr>
          <w:rFonts w:ascii="Times New Roman"/>
          <w:b w:val="false"/>
          <w:i w:val="false"/>
          <w:color w:val="000000"/>
          <w:sz w:val="28"/>
        </w:rPr>
        <w:t>
      152. Дене шынықтыру дайындығы деңгейін анықтау үшін тағайындалған барлық жаттығуларды бөлімшенің жеке құрамы бір күн ішінде орындайды. 3000 метрге, 5000 метрге жүгіру, ұзақ қашықтыққа жүгіру, шаңғы жарыстары, шаңғымен қашықтыққа жүгіру және бөлімше құрамындағы жаттығулар тексерушінің шешімімен басқа күні орындалады.</w:t>
      </w:r>
    </w:p>
    <w:bookmarkEnd w:id="195"/>
    <w:bookmarkStart w:name="z199" w:id="196"/>
    <w:p>
      <w:pPr>
        <w:spacing w:after="0"/>
        <w:ind w:left="0"/>
        <w:jc w:val="both"/>
      </w:pPr>
      <w:r>
        <w:rPr>
          <w:rFonts w:ascii="Times New Roman"/>
          <w:b w:val="false"/>
          <w:i w:val="false"/>
          <w:color w:val="000000"/>
          <w:sz w:val="28"/>
        </w:rPr>
        <w:t>
      153. Жаттығуды орындау үшін 1 мүмкіндік беріледі. Жекелеген жағдайларда (орындай алмаған, құлаған кездерде) тексеруші әскери қызметшіге жаттығуды қайтадан орындауға рұқсат береді.</w:t>
      </w:r>
    </w:p>
    <w:bookmarkEnd w:id="196"/>
    <w:p>
      <w:pPr>
        <w:spacing w:after="0"/>
        <w:ind w:left="0"/>
        <w:jc w:val="both"/>
      </w:pPr>
      <w:r>
        <w:rPr>
          <w:rFonts w:ascii="Times New Roman"/>
          <w:b w:val="false"/>
          <w:i w:val="false"/>
          <w:color w:val="000000"/>
          <w:sz w:val="28"/>
        </w:rPr>
        <w:t>
      Жаттығуды бағасын жақсарту мақсатында орындауға рұқсат берілмейді.</w:t>
      </w:r>
    </w:p>
    <w:bookmarkStart w:name="z200" w:id="197"/>
    <w:p>
      <w:pPr>
        <w:spacing w:after="0"/>
        <w:ind w:left="0"/>
        <w:jc w:val="both"/>
      </w:pPr>
      <w:r>
        <w:rPr>
          <w:rFonts w:ascii="Times New Roman"/>
          <w:b w:val="false"/>
          <w:i w:val="false"/>
          <w:color w:val="000000"/>
          <w:sz w:val="28"/>
        </w:rPr>
        <w:t>
      154. Дене шынықтыру дайындығы деңгейін анықтау барысында жаттығулар мынадай реттілікпен орындалады:</w:t>
      </w:r>
    </w:p>
    <w:bookmarkEnd w:id="197"/>
    <w:p>
      <w:pPr>
        <w:spacing w:after="0"/>
        <w:ind w:left="0"/>
        <w:jc w:val="both"/>
      </w:pPr>
      <w:r>
        <w:rPr>
          <w:rFonts w:ascii="Times New Roman"/>
          <w:b w:val="false"/>
          <w:i w:val="false"/>
          <w:color w:val="000000"/>
          <w:sz w:val="28"/>
        </w:rPr>
        <w:t>
      1) ептілікті тексеретін жаттығулар;</w:t>
      </w:r>
    </w:p>
    <w:p>
      <w:pPr>
        <w:spacing w:after="0"/>
        <w:ind w:left="0"/>
        <w:jc w:val="both"/>
      </w:pPr>
      <w:r>
        <w:rPr>
          <w:rFonts w:ascii="Times New Roman"/>
          <w:b w:val="false"/>
          <w:i w:val="false"/>
          <w:color w:val="000000"/>
          <w:sz w:val="28"/>
        </w:rPr>
        <w:t>
      2) шапшаңдықты тексеретін жаттығулар;</w:t>
      </w:r>
    </w:p>
    <w:p>
      <w:pPr>
        <w:spacing w:after="0"/>
        <w:ind w:left="0"/>
        <w:jc w:val="both"/>
      </w:pPr>
      <w:r>
        <w:rPr>
          <w:rFonts w:ascii="Times New Roman"/>
          <w:b w:val="false"/>
          <w:i w:val="false"/>
          <w:color w:val="000000"/>
          <w:sz w:val="28"/>
        </w:rPr>
        <w:t>
      3) күш жаттығулары;</w:t>
      </w:r>
    </w:p>
    <w:p>
      <w:pPr>
        <w:spacing w:after="0"/>
        <w:ind w:left="0"/>
        <w:jc w:val="both"/>
      </w:pPr>
      <w:r>
        <w:rPr>
          <w:rFonts w:ascii="Times New Roman"/>
          <w:b w:val="false"/>
          <w:i w:val="false"/>
          <w:color w:val="000000"/>
          <w:sz w:val="28"/>
        </w:rPr>
        <w:t>
      4) жекпе-жек күрес тәсілдері;</w:t>
      </w:r>
    </w:p>
    <w:p>
      <w:pPr>
        <w:spacing w:after="0"/>
        <w:ind w:left="0"/>
        <w:jc w:val="both"/>
      </w:pPr>
      <w:r>
        <w:rPr>
          <w:rFonts w:ascii="Times New Roman"/>
          <w:b w:val="false"/>
          <w:i w:val="false"/>
          <w:color w:val="000000"/>
          <w:sz w:val="28"/>
        </w:rPr>
        <w:t>
      5) төзімділікті тексеретін жаттығулар;</w:t>
      </w:r>
    </w:p>
    <w:p>
      <w:pPr>
        <w:spacing w:after="0"/>
        <w:ind w:left="0"/>
        <w:jc w:val="both"/>
      </w:pPr>
      <w:r>
        <w:rPr>
          <w:rFonts w:ascii="Times New Roman"/>
          <w:b w:val="false"/>
          <w:i w:val="false"/>
          <w:color w:val="000000"/>
          <w:sz w:val="28"/>
        </w:rPr>
        <w:t>
      6) кедергілерден өту;</w:t>
      </w:r>
    </w:p>
    <w:p>
      <w:pPr>
        <w:spacing w:after="0"/>
        <w:ind w:left="0"/>
        <w:jc w:val="both"/>
      </w:pPr>
      <w:r>
        <w:rPr>
          <w:rFonts w:ascii="Times New Roman"/>
          <w:b w:val="false"/>
          <w:i w:val="false"/>
          <w:color w:val="000000"/>
          <w:sz w:val="28"/>
        </w:rPr>
        <w:t>
      7) жүзу;</w:t>
      </w:r>
    </w:p>
    <w:p>
      <w:pPr>
        <w:spacing w:after="0"/>
        <w:ind w:left="0"/>
        <w:jc w:val="both"/>
      </w:pPr>
      <w:r>
        <w:rPr>
          <w:rFonts w:ascii="Times New Roman"/>
          <w:b w:val="false"/>
          <w:i w:val="false"/>
          <w:color w:val="000000"/>
          <w:sz w:val="28"/>
        </w:rPr>
        <w:t>
      8) бөлімше құрамында орындалатын жаттығулар.</w:t>
      </w:r>
    </w:p>
    <w:p>
      <w:pPr>
        <w:spacing w:after="0"/>
        <w:ind w:left="0"/>
        <w:jc w:val="both"/>
      </w:pPr>
      <w:r>
        <w:rPr>
          <w:rFonts w:ascii="Times New Roman"/>
          <w:b w:val="false"/>
          <w:i w:val="false"/>
          <w:color w:val="000000"/>
          <w:sz w:val="28"/>
        </w:rPr>
        <w:t>
      Қажет болған жағдайларда тексерушінің шешімімен жаттығулардың орындалу реттілігі өзгертіледі.</w:t>
      </w:r>
    </w:p>
    <w:bookmarkStart w:name="z201" w:id="198"/>
    <w:p>
      <w:pPr>
        <w:spacing w:after="0"/>
        <w:ind w:left="0"/>
        <w:jc w:val="both"/>
      </w:pPr>
      <w:r>
        <w:rPr>
          <w:rFonts w:ascii="Times New Roman"/>
          <w:b w:val="false"/>
          <w:i w:val="false"/>
          <w:color w:val="000000"/>
          <w:sz w:val="28"/>
        </w:rPr>
        <w:t>
      155. Тағайындалған жаттығудың 1-еуін дәлелді себептерсіз орындамаған әскери қызметшінің дене даярлығы "қанағаттанарлықсыз" деп бағаланады. Сырқатына немесе жарақат алуына байланысты жаттығуды орындау мүмкіндігі болмаған кезде тексеруші жаттығуды басқа сондай қасиетті жаттығумен ауыстырады.</w:t>
      </w:r>
    </w:p>
    <w:bookmarkEnd w:id="198"/>
    <w:p>
      <w:pPr>
        <w:spacing w:after="0"/>
        <w:ind w:left="0"/>
        <w:jc w:val="both"/>
      </w:pPr>
      <w:r>
        <w:rPr>
          <w:rFonts w:ascii="Times New Roman"/>
          <w:b w:val="false"/>
          <w:i w:val="false"/>
          <w:color w:val="000000"/>
          <w:sz w:val="28"/>
        </w:rPr>
        <w:t>
      Әскери қызметші төзімділікке арналған жаттығуларды орындаудан босатылған кезде оның дене даярлығы "қанағаттанарлықтан" жоғары бағаланбайды, бұндай жағдайда басқа жаттығулар бойынша бағалар "өте жақсы" болуға тиіс. Бұл шарттар орындалмаған жағдайда әскери қызметші "қанағаттанарлықсыз" деп бағаланады.</w:t>
      </w:r>
    </w:p>
    <w:bookmarkStart w:name="z202" w:id="199"/>
    <w:p>
      <w:pPr>
        <w:spacing w:after="0"/>
        <w:ind w:left="0"/>
        <w:jc w:val="both"/>
      </w:pPr>
      <w:r>
        <w:rPr>
          <w:rFonts w:ascii="Times New Roman"/>
          <w:b w:val="false"/>
          <w:i w:val="false"/>
          <w:color w:val="000000"/>
          <w:sz w:val="28"/>
        </w:rPr>
        <w:t>
      156. Әскери қызметшілерді жүзу бойынша дене шынықтыру дайындығы деңгейін анықтау судың Цельсий бойынша +17 градустан төмен емес температурасында; шапшаң қозғалуда, шаңғы жарысы және шаңғымен қашықтыққа жүгіруде – Цельсий бойынша - 20 градустан төмен емес, секундына 5-10 метр жел кезінде Цельсий бойынша - 15 градустан төмен емес, секундына 10-15 метр жел кезінде – Цельсий бойынша - 10 градустан төмен емес; басқа жаттығулар бойынша Цельсий бойынша - 20 градустан төмен емес, Цельсий бойынша +35 градустан жоғары емес ауа температурасында жүргізіледі.</w:t>
      </w:r>
    </w:p>
    <w:bookmarkEnd w:id="199"/>
    <w:bookmarkStart w:name="z203" w:id="200"/>
    <w:p>
      <w:pPr>
        <w:spacing w:after="0"/>
        <w:ind w:left="0"/>
        <w:jc w:val="both"/>
      </w:pPr>
      <w:r>
        <w:rPr>
          <w:rFonts w:ascii="Times New Roman"/>
          <w:b w:val="false"/>
          <w:i w:val="false"/>
          <w:color w:val="000000"/>
          <w:sz w:val="28"/>
        </w:rPr>
        <w:t>
      157. Жаттығулардың орындалуы нормативтерге сәйкес анықталады. Сандық көрсеткіштері бар нормативтер болмаған жағдайда деңгейді анықтау мынадай түрде жүргізіледі:</w:t>
      </w:r>
    </w:p>
    <w:bookmarkEnd w:id="200"/>
    <w:p>
      <w:pPr>
        <w:spacing w:after="0"/>
        <w:ind w:left="0"/>
        <w:jc w:val="both"/>
      </w:pPr>
      <w:r>
        <w:rPr>
          <w:rFonts w:ascii="Times New Roman"/>
          <w:b w:val="false"/>
          <w:i w:val="false"/>
          <w:color w:val="000000"/>
          <w:sz w:val="28"/>
        </w:rPr>
        <w:t>
      1) "өте жақсы" – егер жаттығу сипаттамаға сәйкес, қатесіз, жеңіл және сенімді орындалса, жерге түсу кезінде аз ғана қателіктер жіберілсе;</w:t>
      </w:r>
    </w:p>
    <w:p>
      <w:pPr>
        <w:spacing w:after="0"/>
        <w:ind w:left="0"/>
        <w:jc w:val="both"/>
      </w:pPr>
      <w:r>
        <w:rPr>
          <w:rFonts w:ascii="Times New Roman"/>
          <w:b w:val="false"/>
          <w:i w:val="false"/>
          <w:color w:val="000000"/>
          <w:sz w:val="28"/>
        </w:rPr>
        <w:t>
      2) "жақсы" – егер жаттығу сипаттамаға сәйкес, сенімді орындалса, бірақ шамалы қателіктер жіберілсе (амплитуданың жеткіліксіздігі, аяқтар аздап бүгілген және арасы алшақ, көтерілу кезінде қол аздап бүгілген, күш элементі болмашы сермеумен немесе сермеу элементі аздап сығымдай түсумен орындалған, артық сермеулер қосылған, снарядқа қарқынды жоғалтпай жанасқан және жерге түскенде теңселуге жол берген жағдайда);</w:t>
      </w:r>
    </w:p>
    <w:p>
      <w:pPr>
        <w:spacing w:after="0"/>
        <w:ind w:left="0"/>
        <w:jc w:val="both"/>
      </w:pPr>
      <w:r>
        <w:rPr>
          <w:rFonts w:ascii="Times New Roman"/>
          <w:b w:val="false"/>
          <w:i w:val="false"/>
          <w:color w:val="000000"/>
          <w:sz w:val="28"/>
        </w:rPr>
        <w:t>
      3) "қанағаттанарлық" – егер жаттығу сипаттамаға сәйкес орындалса, бірақ айтарлықтай қателіктер жіберілсе (сермеу элементі айтарлықтай күш салумен орындалған, жаттығулар біріктіріле орындалатын жерде кідіріс жасаған, жерге түскеннен кейін құлаған немесе қолымен тірелген жағдайда);</w:t>
      </w:r>
    </w:p>
    <w:p>
      <w:pPr>
        <w:spacing w:after="0"/>
        <w:ind w:left="0"/>
        <w:jc w:val="both"/>
      </w:pPr>
      <w:r>
        <w:rPr>
          <w:rFonts w:ascii="Times New Roman"/>
          <w:b w:val="false"/>
          <w:i w:val="false"/>
          <w:color w:val="000000"/>
          <w:sz w:val="28"/>
        </w:rPr>
        <w:t>
      4) "қанағаттанарлықсыз" – егер жаттығу орындалмаса немесе бұрмаланса (элемент қалдырып кету, снарядтан құлау, тіректі секірулерде – бір аяқпен серпілу немесе қолмен артық қимыл жасау).</w:t>
      </w:r>
    </w:p>
    <w:bookmarkStart w:name="z204" w:id="201"/>
    <w:p>
      <w:pPr>
        <w:spacing w:after="0"/>
        <w:ind w:left="0"/>
        <w:jc w:val="both"/>
      </w:pPr>
      <w:r>
        <w:rPr>
          <w:rFonts w:ascii="Times New Roman"/>
          <w:b w:val="false"/>
          <w:i w:val="false"/>
          <w:color w:val="000000"/>
          <w:sz w:val="28"/>
        </w:rPr>
        <w:t>
      158. Әскери қызметшілерді жекпе-жек күрестің бастапқы кешені (ЖЖК-Б), базалық (ЖЖК-1) және арнайы (ЖЖК-2, ЖЖК-3) кешендері көлемінде жекпе-жек күрес бойынша дайындық деңгейін анықтау кезінде әскери қызметші тағайындалған бес тәсілді реттілікпен орындайды. ЖЖК-1 және ЖЖК-2 кешендері бойынша тексеру кезінде 1 тәсілдің орнына қарумен және қарусыз 8 шотқа орындалатын тәсілдер кешені енгізіледі.</w:t>
      </w:r>
    </w:p>
    <w:bookmarkEnd w:id="201"/>
    <w:bookmarkStart w:name="z205" w:id="202"/>
    <w:p>
      <w:pPr>
        <w:spacing w:after="0"/>
        <w:ind w:left="0"/>
        <w:jc w:val="both"/>
      </w:pPr>
      <w:r>
        <w:rPr>
          <w:rFonts w:ascii="Times New Roman"/>
          <w:b w:val="false"/>
          <w:i w:val="false"/>
          <w:color w:val="000000"/>
          <w:sz w:val="28"/>
        </w:rPr>
        <w:t>
      159. Жекелеген тәсілдерді, сондай-ақ қарумен және қарусыз 8 шотқа орындалатын тәсілдер кешенін орындау анықталады:</w:t>
      </w:r>
    </w:p>
    <w:bookmarkEnd w:id="202"/>
    <w:p>
      <w:pPr>
        <w:spacing w:after="0"/>
        <w:ind w:left="0"/>
        <w:jc w:val="both"/>
      </w:pPr>
      <w:r>
        <w:rPr>
          <w:rFonts w:ascii="Times New Roman"/>
          <w:b w:val="false"/>
          <w:i w:val="false"/>
          <w:color w:val="000000"/>
          <w:sz w:val="28"/>
        </w:rPr>
        <w:t>
      1) "өте жақсы" – егер тәсіл сипаттамаға сәйкес, тез және сенімді орындалса;</w:t>
      </w:r>
    </w:p>
    <w:p>
      <w:pPr>
        <w:spacing w:after="0"/>
        <w:ind w:left="0"/>
        <w:jc w:val="both"/>
      </w:pPr>
      <w:r>
        <w:rPr>
          <w:rFonts w:ascii="Times New Roman"/>
          <w:b w:val="false"/>
          <w:i w:val="false"/>
          <w:color w:val="000000"/>
          <w:sz w:val="28"/>
        </w:rPr>
        <w:t>
      2) "жақсы" – егер тәсіл сипаттамаға сәйкес, бірақ тез және сенімді емес орындалса;</w:t>
      </w:r>
    </w:p>
    <w:p>
      <w:pPr>
        <w:spacing w:after="0"/>
        <w:ind w:left="0"/>
        <w:jc w:val="both"/>
      </w:pPr>
      <w:r>
        <w:rPr>
          <w:rFonts w:ascii="Times New Roman"/>
          <w:b w:val="false"/>
          <w:i w:val="false"/>
          <w:color w:val="000000"/>
          <w:sz w:val="28"/>
        </w:rPr>
        <w:t>
      3) "қанағаттанарлық" – егер тәсіл сипаттамаға сәйкес орындалса, бірақ баяу және қозғалыс бұзылуымен немесе тепе-теңдіктің жоғалуына жол берілсе, бірақ түпкі мақсатқа қол жеткізілсе;</w:t>
      </w:r>
    </w:p>
    <w:p>
      <w:pPr>
        <w:spacing w:after="0"/>
        <w:ind w:left="0"/>
        <w:jc w:val="both"/>
      </w:pPr>
      <w:r>
        <w:rPr>
          <w:rFonts w:ascii="Times New Roman"/>
          <w:b w:val="false"/>
          <w:i w:val="false"/>
          <w:color w:val="000000"/>
          <w:sz w:val="28"/>
        </w:rPr>
        <w:t>
      4) "қанағаттанарлықсыз" – егер тәсіл орындалмаса немесе сипаттамаға сәйкес орындалмаса.</w:t>
      </w:r>
    </w:p>
    <w:p>
      <w:pPr>
        <w:spacing w:after="0"/>
        <w:ind w:left="0"/>
        <w:jc w:val="both"/>
      </w:pPr>
      <w:r>
        <w:rPr>
          <w:rFonts w:ascii="Times New Roman"/>
          <w:b w:val="false"/>
          <w:i w:val="false"/>
          <w:color w:val="000000"/>
          <w:sz w:val="28"/>
        </w:rPr>
        <w:t>
      Қарумен және қарусыз 8 шотқа орындалатын тәсіл кешендері бойынша дайындық деңгейін анықтау кезінде қосымша орындау уақыты ескеріледі:</w:t>
      </w:r>
    </w:p>
    <w:p>
      <w:pPr>
        <w:spacing w:after="0"/>
        <w:ind w:left="0"/>
        <w:jc w:val="both"/>
      </w:pPr>
      <w:r>
        <w:rPr>
          <w:rFonts w:ascii="Times New Roman"/>
          <w:b w:val="false"/>
          <w:i w:val="false"/>
          <w:color w:val="000000"/>
          <w:sz w:val="28"/>
        </w:rPr>
        <w:t>
      1) "өте жақсы" – 7 секундтан аспайды (8 секунд – автоматпен);</w:t>
      </w:r>
    </w:p>
    <w:p>
      <w:pPr>
        <w:spacing w:after="0"/>
        <w:ind w:left="0"/>
        <w:jc w:val="both"/>
      </w:pPr>
      <w:r>
        <w:rPr>
          <w:rFonts w:ascii="Times New Roman"/>
          <w:b w:val="false"/>
          <w:i w:val="false"/>
          <w:color w:val="000000"/>
          <w:sz w:val="28"/>
        </w:rPr>
        <w:t>
      2) "жақсы" – 8 секундтан аспайды (9 секунд – автоматпен);</w:t>
      </w:r>
    </w:p>
    <w:p>
      <w:pPr>
        <w:spacing w:after="0"/>
        <w:ind w:left="0"/>
        <w:jc w:val="both"/>
      </w:pPr>
      <w:r>
        <w:rPr>
          <w:rFonts w:ascii="Times New Roman"/>
          <w:b w:val="false"/>
          <w:i w:val="false"/>
          <w:color w:val="000000"/>
          <w:sz w:val="28"/>
        </w:rPr>
        <w:t>
      3) "қанағаттанарлық" – 9 секундтан аспайды (10 секунд – автоматпен);</w:t>
      </w:r>
    </w:p>
    <w:p>
      <w:pPr>
        <w:spacing w:after="0"/>
        <w:ind w:left="0"/>
        <w:jc w:val="both"/>
      </w:pPr>
      <w:r>
        <w:rPr>
          <w:rFonts w:ascii="Times New Roman"/>
          <w:b w:val="false"/>
          <w:i w:val="false"/>
          <w:color w:val="000000"/>
          <w:sz w:val="28"/>
        </w:rPr>
        <w:t>
      4) "қанағаттанарлықсыз" – 9 секундтан астам (10 секунд-автоматпен).</w:t>
      </w:r>
    </w:p>
    <w:bookmarkStart w:name="z206" w:id="203"/>
    <w:p>
      <w:pPr>
        <w:spacing w:after="0"/>
        <w:ind w:left="0"/>
        <w:jc w:val="both"/>
      </w:pPr>
      <w:r>
        <w:rPr>
          <w:rFonts w:ascii="Times New Roman"/>
          <w:b w:val="false"/>
          <w:i w:val="false"/>
          <w:color w:val="000000"/>
          <w:sz w:val="28"/>
        </w:rPr>
        <w:t>
      160. Жекпе-жек күрес бойынша әскери қызметшілердің жалпы дайындық деңгейі ЖЖК-Б, ЖЖК-1, ЖЖК-2 (қарумен ұрыс тәсілдері; қолмен және аяқпен ұрыс тәсілдері; қарсыластың ұстап алуынан босату тәсілдері; қарсыласты қарусыздандыру тәсілдері; ауырту тәсілдері мен тұншықтыру, лақтыру, арнайы тәсілдер) кешендерінің әртүрлі топтарына кіретін жекелеген тәсілдерді орындау бойынша анықталады:</w:t>
      </w:r>
    </w:p>
    <w:bookmarkEnd w:id="203"/>
    <w:p>
      <w:pPr>
        <w:spacing w:after="0"/>
        <w:ind w:left="0"/>
        <w:jc w:val="both"/>
      </w:pPr>
      <w:r>
        <w:rPr>
          <w:rFonts w:ascii="Times New Roman"/>
          <w:b w:val="false"/>
          <w:i w:val="false"/>
          <w:color w:val="000000"/>
          <w:sz w:val="28"/>
        </w:rPr>
        <w:t>
      1) "өте жақсы" – егер бағалардың жартысынан көбі өте жақсы, ал қалғандары жақсыдан төмен емес болса;</w:t>
      </w:r>
    </w:p>
    <w:p>
      <w:pPr>
        <w:spacing w:after="0"/>
        <w:ind w:left="0"/>
        <w:jc w:val="both"/>
      </w:pPr>
      <w:r>
        <w:rPr>
          <w:rFonts w:ascii="Times New Roman"/>
          <w:b w:val="false"/>
          <w:i w:val="false"/>
          <w:color w:val="000000"/>
          <w:sz w:val="28"/>
        </w:rPr>
        <w:t>
      2) "жақсы" – егер бағалардың жартысынан көбі жақсы, ал қалғандары қанағаттанарлықтан төмен емес болса;</w:t>
      </w:r>
    </w:p>
    <w:p>
      <w:pPr>
        <w:spacing w:after="0"/>
        <w:ind w:left="0"/>
        <w:jc w:val="both"/>
      </w:pPr>
      <w:r>
        <w:rPr>
          <w:rFonts w:ascii="Times New Roman"/>
          <w:b w:val="false"/>
          <w:i w:val="false"/>
          <w:color w:val="000000"/>
          <w:sz w:val="28"/>
        </w:rPr>
        <w:t>
      3) "қанағаттанарлық" – егер бағалардың жартысы және одан көбі қанағаттанарлық болса, қанағаттанарлықсыз болмаған жағдайда немесе кемінде бір баға жақсы болған жағдайда бір тәсілден баға қанағаттанғысыз болса;</w:t>
      </w:r>
    </w:p>
    <w:p>
      <w:pPr>
        <w:spacing w:after="0"/>
        <w:ind w:left="0"/>
        <w:jc w:val="both"/>
      </w:pPr>
      <w:r>
        <w:rPr>
          <w:rFonts w:ascii="Times New Roman"/>
          <w:b w:val="false"/>
          <w:i w:val="false"/>
          <w:color w:val="000000"/>
          <w:sz w:val="28"/>
        </w:rPr>
        <w:t>
      4) "қанағаттанарлықсыз" – егер біреуден артық қанағаттанарлықсыз баға алынса.</w:t>
      </w:r>
    </w:p>
    <w:bookmarkStart w:name="z207" w:id="204"/>
    <w:p>
      <w:pPr>
        <w:spacing w:after="0"/>
        <w:ind w:left="0"/>
        <w:jc w:val="both"/>
      </w:pPr>
      <w:r>
        <w:rPr>
          <w:rFonts w:ascii="Times New Roman"/>
          <w:b w:val="false"/>
          <w:i w:val="false"/>
          <w:color w:val="000000"/>
          <w:sz w:val="28"/>
        </w:rPr>
        <w:t>
      161. "Ұрыс жағдайының" дайындық деңгейін анықтаут кезінде әскери қызметші мынадай іс-қимылдардың бірін орындауға тиіс: қорғаныс-қарсы іс-қимылдар; қарсыласты қарусыздандыру (оның шабуылдау әрекеттерінің сипатын және қолданатын қарудың түрін білмей); ұстаудан босату, арнайы тәсілдер, тексерушінің командасынан кейін бірден ауырту тәсілдері (лақтырулар).</w:t>
      </w:r>
    </w:p>
    <w:bookmarkEnd w:id="204"/>
    <w:p>
      <w:pPr>
        <w:spacing w:after="0"/>
        <w:ind w:left="0"/>
        <w:jc w:val="both"/>
      </w:pPr>
      <w:r>
        <w:rPr>
          <w:rFonts w:ascii="Times New Roman"/>
          <w:b w:val="false"/>
          <w:i w:val="false"/>
          <w:color w:val="000000"/>
          <w:sz w:val="28"/>
        </w:rPr>
        <w:t>
      Алдын ала әскери қызметші "қарсыласқа" арқасымен одан 2 метр қашықтықта тұрады және тексерушінің командасы бойынша өзінің дайындығы туралы сигналдан кейін: "АЛҒА" секірумен шабуылдаушыға бұрылады, ұрысқа дайындалады және тәсілді (іс-қимылды) орындайды. Қарумен артқы жағынан тіреуге қауіп төнген кезде және айдауылдау кезінде артқы жағынан ұстаудан босату немесе қарусыздану бұрылусыз орындалады.</w:t>
      </w:r>
    </w:p>
    <w:p>
      <w:pPr>
        <w:spacing w:after="0"/>
        <w:ind w:left="0"/>
        <w:jc w:val="both"/>
      </w:pPr>
      <w:r>
        <w:rPr>
          <w:rFonts w:ascii="Times New Roman"/>
          <w:b w:val="false"/>
          <w:i w:val="false"/>
          <w:color w:val="000000"/>
          <w:sz w:val="28"/>
        </w:rPr>
        <w:t>
      Лақтырулар мен ауырту тәсілдерін орындау үшін тексеруші алдымен тәсілді атайды, содан кейін "АЛҒА" деп команда береді, содан кейін әскери қызметші бұрылады, ассистентпен жақындасады және тәсілді орындайды.</w:t>
      </w:r>
    </w:p>
    <w:p>
      <w:pPr>
        <w:spacing w:after="0"/>
        <w:ind w:left="0"/>
        <w:jc w:val="both"/>
      </w:pPr>
      <w:r>
        <w:rPr>
          <w:rFonts w:ascii="Times New Roman"/>
          <w:b w:val="false"/>
          <w:i w:val="false"/>
          <w:color w:val="000000"/>
          <w:sz w:val="28"/>
        </w:rPr>
        <w:t>
      "Ұрыс жағдайында" тәсілді (іс-қимылды) орындау анықталады:</w:t>
      </w:r>
    </w:p>
    <w:p>
      <w:pPr>
        <w:spacing w:after="0"/>
        <w:ind w:left="0"/>
        <w:jc w:val="both"/>
      </w:pPr>
      <w:r>
        <w:rPr>
          <w:rFonts w:ascii="Times New Roman"/>
          <w:b w:val="false"/>
          <w:i w:val="false"/>
          <w:color w:val="000000"/>
          <w:sz w:val="28"/>
        </w:rPr>
        <w:t>
      1) "өте жақсы" - егер әскери қызметші қарсыластың шабуылынан қорғана алса, бұл ретте:</w:t>
      </w:r>
    </w:p>
    <w:p>
      <w:pPr>
        <w:spacing w:after="0"/>
        <w:ind w:left="0"/>
        <w:jc w:val="both"/>
      </w:pPr>
      <w:r>
        <w:rPr>
          <w:rFonts w:ascii="Times New Roman"/>
          <w:b w:val="false"/>
          <w:i w:val="false"/>
          <w:color w:val="000000"/>
          <w:sz w:val="28"/>
        </w:rPr>
        <w:t>
      қарсы шабуыл жасаса;</w:t>
      </w:r>
    </w:p>
    <w:p>
      <w:pPr>
        <w:spacing w:after="0"/>
        <w:ind w:left="0"/>
        <w:jc w:val="both"/>
      </w:pPr>
      <w:r>
        <w:rPr>
          <w:rFonts w:ascii="Times New Roman"/>
          <w:b w:val="false"/>
          <w:i w:val="false"/>
          <w:color w:val="000000"/>
          <w:sz w:val="28"/>
        </w:rPr>
        <w:t>
      соңғы соққымен лақтыру жасаса;</w:t>
      </w:r>
    </w:p>
    <w:p>
      <w:pPr>
        <w:spacing w:after="0"/>
        <w:ind w:left="0"/>
        <w:jc w:val="both"/>
      </w:pPr>
      <w:r>
        <w:rPr>
          <w:rFonts w:ascii="Times New Roman"/>
          <w:b w:val="false"/>
          <w:i w:val="false"/>
          <w:color w:val="000000"/>
          <w:sz w:val="28"/>
        </w:rPr>
        <w:t>
      ауырту тәсілін орындаса немесе тұншықтыратын тәсілді белгілесе;</w:t>
      </w:r>
    </w:p>
    <w:p>
      <w:pPr>
        <w:spacing w:after="0"/>
        <w:ind w:left="0"/>
        <w:jc w:val="both"/>
      </w:pPr>
      <w:r>
        <w:rPr>
          <w:rFonts w:ascii="Times New Roman"/>
          <w:b w:val="false"/>
          <w:i w:val="false"/>
          <w:color w:val="000000"/>
          <w:sz w:val="28"/>
        </w:rPr>
        <w:t>
      тиімді айдауылдауды жүзеге асырса немесе қарсыласты "жойса".</w:t>
      </w:r>
    </w:p>
    <w:p>
      <w:pPr>
        <w:spacing w:after="0"/>
        <w:ind w:left="0"/>
        <w:jc w:val="both"/>
      </w:pPr>
      <w:r>
        <w:rPr>
          <w:rFonts w:ascii="Times New Roman"/>
          <w:b w:val="false"/>
          <w:i w:val="false"/>
          <w:color w:val="000000"/>
          <w:sz w:val="28"/>
        </w:rPr>
        <w:t>
      2) "жақсы" – егер тәсіл (іс-қимыл) тоқтаусыз және техникалық тұрғыда дұрыс орындалса, бірақ шапшаңдығы жеткіліксіз болса;</w:t>
      </w:r>
    </w:p>
    <w:p>
      <w:pPr>
        <w:spacing w:after="0"/>
        <w:ind w:left="0"/>
        <w:jc w:val="both"/>
      </w:pPr>
      <w:r>
        <w:rPr>
          <w:rFonts w:ascii="Times New Roman"/>
          <w:b w:val="false"/>
          <w:i w:val="false"/>
          <w:color w:val="000000"/>
          <w:sz w:val="28"/>
        </w:rPr>
        <w:t>
      3) "қанағаттанарлық" – егер тәсіл (іс-қимыл) біріктіру мен шапшаңдықтың бұзылуымен орындалса, лақтыру, құлау кезінде тепе-теңдіктің жоғалуына жол берілсе, бірақ түпкі мақсатқа қол жеткізілсе;</w:t>
      </w:r>
    </w:p>
    <w:p>
      <w:pPr>
        <w:spacing w:after="0"/>
        <w:ind w:left="0"/>
        <w:jc w:val="both"/>
      </w:pPr>
      <w:r>
        <w:rPr>
          <w:rFonts w:ascii="Times New Roman"/>
          <w:b w:val="false"/>
          <w:i w:val="false"/>
          <w:color w:val="000000"/>
          <w:sz w:val="28"/>
        </w:rPr>
        <w:t>
      4) "қанағаттанарлықсыз" – егер тәсіл (іс-қимыл) орындалмаса, өрескел бұрмаланса немесе әскери қызметші өзін қорғамаса және қарсы әрекет жасамаса.</w:t>
      </w:r>
    </w:p>
    <w:bookmarkStart w:name="z208" w:id="205"/>
    <w:p>
      <w:pPr>
        <w:spacing w:after="0"/>
        <w:ind w:left="0"/>
        <w:jc w:val="both"/>
      </w:pPr>
      <w:r>
        <w:rPr>
          <w:rFonts w:ascii="Times New Roman"/>
          <w:b w:val="false"/>
          <w:i w:val="false"/>
          <w:color w:val="000000"/>
          <w:sz w:val="28"/>
        </w:rPr>
        <w:t xml:space="preserve">
      162. Әскери қызметшіні ЖЖК-3 жекпе-жек күрес тәсілдерінің арнайы кешені бойынша дайындық деңгейін анықтау үшін оқу бағдарламасында көзделген 5 тәсіл тағайындалады, олар 159-тармаққа сәйкес бағаланады, қару-жарақпен немесе қарусыз 8 шотқа орындалатын жекпе-жек күрес тәсілдері кешендерінің 1-і Қағидалардың </w:t>
      </w:r>
      <w:r>
        <w:rPr>
          <w:rFonts w:ascii="Times New Roman"/>
          <w:b w:val="false"/>
          <w:i w:val="false"/>
          <w:color w:val="000000"/>
          <w:sz w:val="28"/>
        </w:rPr>
        <w:t>159-тармағына</w:t>
      </w:r>
      <w:r>
        <w:rPr>
          <w:rFonts w:ascii="Times New Roman"/>
          <w:b w:val="false"/>
          <w:i w:val="false"/>
          <w:color w:val="000000"/>
          <w:sz w:val="28"/>
        </w:rPr>
        <w:t xml:space="preserve"> сәйкес бағаланады және "сайыс жағдайы" Қағидалардың </w:t>
      </w:r>
      <w:r>
        <w:rPr>
          <w:rFonts w:ascii="Times New Roman"/>
          <w:b w:val="false"/>
          <w:i w:val="false"/>
          <w:color w:val="000000"/>
          <w:sz w:val="28"/>
        </w:rPr>
        <w:t>161-тармағына</w:t>
      </w:r>
      <w:r>
        <w:rPr>
          <w:rFonts w:ascii="Times New Roman"/>
          <w:b w:val="false"/>
          <w:i w:val="false"/>
          <w:color w:val="000000"/>
          <w:sz w:val="28"/>
        </w:rPr>
        <w:t xml:space="preserve"> сәйкес бағаланады.</w:t>
      </w:r>
    </w:p>
    <w:bookmarkEnd w:id="205"/>
    <w:p>
      <w:pPr>
        <w:spacing w:after="0"/>
        <w:ind w:left="0"/>
        <w:jc w:val="both"/>
      </w:pPr>
      <w:r>
        <w:rPr>
          <w:rFonts w:ascii="Times New Roman"/>
          <w:b w:val="false"/>
          <w:i w:val="false"/>
          <w:color w:val="000000"/>
          <w:sz w:val="28"/>
        </w:rPr>
        <w:t>
      ЖЖК-3 арнайы кешенінің орындалуы үшін әскери қызметшілердің жалпы дайындық деңгейі мынадай болып анықталады:</w:t>
      </w:r>
    </w:p>
    <w:p>
      <w:pPr>
        <w:spacing w:after="0"/>
        <w:ind w:left="0"/>
        <w:jc w:val="both"/>
      </w:pPr>
      <w:r>
        <w:rPr>
          <w:rFonts w:ascii="Times New Roman"/>
          <w:b w:val="false"/>
          <w:i w:val="false"/>
          <w:color w:val="000000"/>
          <w:sz w:val="28"/>
        </w:rPr>
        <w:t>
      1) "өте жақсы" – егер екі баға өте жақсы болса (оның ішінде "сайыс жағдайы" үшін) және біреуі жақсы деген бағадан төмен болмаса;</w:t>
      </w:r>
    </w:p>
    <w:p>
      <w:pPr>
        <w:spacing w:after="0"/>
        <w:ind w:left="0"/>
        <w:jc w:val="both"/>
      </w:pPr>
      <w:r>
        <w:rPr>
          <w:rFonts w:ascii="Times New Roman"/>
          <w:b w:val="false"/>
          <w:i w:val="false"/>
          <w:color w:val="000000"/>
          <w:sz w:val="28"/>
        </w:rPr>
        <w:t>
      2) "жақсы" – егер екі баға жақсы болса (оның ішінде "сайыс жағдайы" үшін) және біреуі қанағаттанарлықтан төмен болмаса;</w:t>
      </w:r>
    </w:p>
    <w:p>
      <w:pPr>
        <w:spacing w:after="0"/>
        <w:ind w:left="0"/>
        <w:jc w:val="both"/>
      </w:pPr>
      <w:r>
        <w:rPr>
          <w:rFonts w:ascii="Times New Roman"/>
          <w:b w:val="false"/>
          <w:i w:val="false"/>
          <w:color w:val="000000"/>
          <w:sz w:val="28"/>
        </w:rPr>
        <w:t>
      3) "қанағаттанарлық" – егер бағалардың жартысынан көбі қанағаттанарлық болса және қанағаттанарлықсыз баға болмаса, немесе бір қанағаттанарлықсыз баға болып тұрып, "сайыс жағдайы" жақсыға бағаланса;</w:t>
      </w:r>
    </w:p>
    <w:p>
      <w:pPr>
        <w:spacing w:after="0"/>
        <w:ind w:left="0"/>
        <w:jc w:val="both"/>
      </w:pPr>
      <w:r>
        <w:rPr>
          <w:rFonts w:ascii="Times New Roman"/>
          <w:b w:val="false"/>
          <w:i w:val="false"/>
          <w:color w:val="000000"/>
          <w:sz w:val="28"/>
        </w:rPr>
        <w:t>
      4) "қанағаттанарлықсыз" – егер "қанағаттанарлық" деген бағаға талаптар орындалмаса.</w:t>
      </w:r>
    </w:p>
    <w:bookmarkStart w:name="z209" w:id="206"/>
    <w:p>
      <w:pPr>
        <w:spacing w:after="0"/>
        <w:ind w:left="0"/>
        <w:jc w:val="both"/>
      </w:pPr>
      <w:r>
        <w:rPr>
          <w:rFonts w:ascii="Times New Roman"/>
          <w:b w:val="false"/>
          <w:i w:val="false"/>
          <w:color w:val="000000"/>
          <w:sz w:val="28"/>
        </w:rPr>
        <w:t>
      163. Әскери қызметшіні сандық өрнегі жоқ жаттығулар бойынша дайындық деңгейін анықтау балдық баламасы:</w:t>
      </w:r>
    </w:p>
    <w:bookmarkEnd w:id="206"/>
    <w:p>
      <w:pPr>
        <w:spacing w:after="0"/>
        <w:ind w:left="0"/>
        <w:jc w:val="both"/>
      </w:pPr>
      <w:r>
        <w:rPr>
          <w:rFonts w:ascii="Times New Roman"/>
          <w:b w:val="false"/>
          <w:i w:val="false"/>
          <w:color w:val="000000"/>
          <w:sz w:val="28"/>
        </w:rPr>
        <w:t>
      1) "өте жақсы" – 60 балл;</w:t>
      </w:r>
    </w:p>
    <w:p>
      <w:pPr>
        <w:spacing w:after="0"/>
        <w:ind w:left="0"/>
        <w:jc w:val="both"/>
      </w:pPr>
      <w:r>
        <w:rPr>
          <w:rFonts w:ascii="Times New Roman"/>
          <w:b w:val="false"/>
          <w:i w:val="false"/>
          <w:color w:val="000000"/>
          <w:sz w:val="28"/>
        </w:rPr>
        <w:t>
      2) "жақсы" – 40 балл;</w:t>
      </w:r>
    </w:p>
    <w:p>
      <w:pPr>
        <w:spacing w:after="0"/>
        <w:ind w:left="0"/>
        <w:jc w:val="both"/>
      </w:pPr>
      <w:r>
        <w:rPr>
          <w:rFonts w:ascii="Times New Roman"/>
          <w:b w:val="false"/>
          <w:i w:val="false"/>
          <w:color w:val="000000"/>
          <w:sz w:val="28"/>
        </w:rPr>
        <w:t>
      3) "қанағаттанарлық" – 20 балл;</w:t>
      </w:r>
    </w:p>
    <w:p>
      <w:pPr>
        <w:spacing w:after="0"/>
        <w:ind w:left="0"/>
        <w:jc w:val="both"/>
      </w:pPr>
      <w:r>
        <w:rPr>
          <w:rFonts w:ascii="Times New Roman"/>
          <w:b w:val="false"/>
          <w:i w:val="false"/>
          <w:color w:val="000000"/>
          <w:sz w:val="28"/>
        </w:rPr>
        <w:t>
      4) "қанағаттанарлықсыз" – 0 балл.</w:t>
      </w:r>
    </w:p>
    <w:bookmarkStart w:name="z210" w:id="207"/>
    <w:p>
      <w:pPr>
        <w:spacing w:after="0"/>
        <w:ind w:left="0"/>
        <w:jc w:val="both"/>
      </w:pPr>
      <w:r>
        <w:rPr>
          <w:rFonts w:ascii="Times New Roman"/>
          <w:b w:val="false"/>
          <w:i w:val="false"/>
          <w:color w:val="000000"/>
          <w:sz w:val="28"/>
        </w:rPr>
        <w:t>
      164. Әскери қызметшінің дене шынықтыру дайындығы әскери қызметшілердің дене шынықтыру дайындығын бағалау кестесіне сәйкес анықталады. Шекті деңгей, бір жаттығудағы ең аз балл – 20 (30) балл. Шекті деңгейге жетпеген, жаттығулардың бірінде ең аз балл жинамаған әскери қызметші "қанағаттанарлықсыз" деп бағаланады.</w:t>
      </w:r>
    </w:p>
    <w:bookmarkEnd w:id="207"/>
    <w:bookmarkStart w:name="z211" w:id="208"/>
    <w:p>
      <w:pPr>
        <w:spacing w:after="0"/>
        <w:ind w:left="0"/>
        <w:jc w:val="left"/>
      </w:pPr>
      <w:r>
        <w:rPr>
          <w:rFonts w:ascii="Times New Roman"/>
          <w:b/>
          <w:i w:val="false"/>
          <w:color w:val="000000"/>
        </w:rPr>
        <w:t xml:space="preserve"> 15-тарау. Әдістемелік даярлық деңгейін анықтау</w:t>
      </w:r>
    </w:p>
    <w:bookmarkEnd w:id="208"/>
    <w:bookmarkStart w:name="z212" w:id="209"/>
    <w:p>
      <w:pPr>
        <w:spacing w:after="0"/>
        <w:ind w:left="0"/>
        <w:jc w:val="both"/>
      </w:pPr>
      <w:r>
        <w:rPr>
          <w:rFonts w:ascii="Times New Roman"/>
          <w:b w:val="false"/>
          <w:i w:val="false"/>
          <w:color w:val="000000"/>
          <w:sz w:val="28"/>
        </w:rPr>
        <w:t>
      165. Сабақ жүргізетін офицерлер, сержанттар (старшиналар) құрамының лауазымдарында келісімшарт бойынша әскери қызмет өткеретін әскери қызметшілердің, бөлімше командирлерін дайындайтын оқу бөлімдері курсанттарының әдістемелік даярлығы дене шынықтыру дайындығын ұйымдастыру мен өткізу бойынша практикалық іс-қимылдарды қамтитын әдістемелік тапсырмалардың орындалу сапасы бойынша анықталады. Бөлімдер мен бөлімшелердің дене шынықтыру дайындығы және спорт мамандарының, әскери оқу орнының магистранттарының, курсанттары мен кадеттерінің дене шынықтыру дайындығының теориялық негіздерін білуі мен әдістемелік даярлығы деңгейі анықталады.</w:t>
      </w:r>
    </w:p>
    <w:bookmarkEnd w:id="209"/>
    <w:bookmarkStart w:name="z213" w:id="210"/>
    <w:p>
      <w:pPr>
        <w:spacing w:after="0"/>
        <w:ind w:left="0"/>
        <w:jc w:val="both"/>
      </w:pPr>
      <w:r>
        <w:rPr>
          <w:rFonts w:ascii="Times New Roman"/>
          <w:b w:val="false"/>
          <w:i w:val="false"/>
          <w:color w:val="000000"/>
          <w:sz w:val="28"/>
        </w:rPr>
        <w:t>
      166. Оқу процесінде әдістемелік даярлық деңгейі, әдетте, емтихан билеттерінсіз анықталады. Әскери оқу орындары мен оқу бөлімдерінде емтихандар (аралық және қорытынды бақылау) өткізу кезінде емтихан билеттері жасалады. Әскери қызметшілердің әдістемелік даярлық деңгейін анықтауға арналған сұрақтар мен тапсырмалар мазмұны оқу бағдарламасына сәйкес айқындалады.</w:t>
      </w:r>
    </w:p>
    <w:bookmarkEnd w:id="210"/>
    <w:p>
      <w:pPr>
        <w:spacing w:after="0"/>
        <w:ind w:left="0"/>
        <w:jc w:val="both"/>
      </w:pPr>
      <w:r>
        <w:rPr>
          <w:rFonts w:ascii="Times New Roman"/>
          <w:b w:val="false"/>
          <w:i w:val="false"/>
          <w:color w:val="000000"/>
          <w:sz w:val="28"/>
        </w:rPr>
        <w:t>
      Әскери қызметшілердің әдістемелік даярлық деңгейін анықтау бір күн ішінде, әскери қызметшілердің практикалық нормативтерді орындауына дейін жүргізіледі.</w:t>
      </w:r>
    </w:p>
    <w:bookmarkStart w:name="z214" w:id="211"/>
    <w:p>
      <w:pPr>
        <w:spacing w:after="0"/>
        <w:ind w:left="0"/>
        <w:jc w:val="both"/>
      </w:pPr>
      <w:r>
        <w:rPr>
          <w:rFonts w:ascii="Times New Roman"/>
          <w:b w:val="false"/>
          <w:i w:val="false"/>
          <w:color w:val="000000"/>
          <w:sz w:val="28"/>
        </w:rPr>
        <w:t>
      167. Әдістемелік тапсырманы орындау сапасы мынадай болып анықталады:</w:t>
      </w:r>
    </w:p>
    <w:bookmarkEnd w:id="211"/>
    <w:p>
      <w:pPr>
        <w:spacing w:after="0"/>
        <w:ind w:left="0"/>
        <w:jc w:val="both"/>
      </w:pPr>
      <w:r>
        <w:rPr>
          <w:rFonts w:ascii="Times New Roman"/>
          <w:b w:val="false"/>
          <w:i w:val="false"/>
          <w:color w:val="000000"/>
          <w:sz w:val="28"/>
        </w:rPr>
        <w:t>
      1) "өте жақсы" – егер тапсырма дұрыс және сенімді орындалса;</w:t>
      </w:r>
    </w:p>
    <w:p>
      <w:pPr>
        <w:spacing w:after="0"/>
        <w:ind w:left="0"/>
        <w:jc w:val="both"/>
      </w:pPr>
      <w:r>
        <w:rPr>
          <w:rFonts w:ascii="Times New Roman"/>
          <w:b w:val="false"/>
          <w:i w:val="false"/>
          <w:color w:val="000000"/>
          <w:sz w:val="28"/>
        </w:rPr>
        <w:t>
      2) "жақсы" – егер тапсырма дұрыс, бірақ жеткіліксіз сенімді орындалса;</w:t>
      </w:r>
    </w:p>
    <w:p>
      <w:pPr>
        <w:spacing w:after="0"/>
        <w:ind w:left="0"/>
        <w:jc w:val="both"/>
      </w:pPr>
      <w:r>
        <w:rPr>
          <w:rFonts w:ascii="Times New Roman"/>
          <w:b w:val="false"/>
          <w:i w:val="false"/>
          <w:color w:val="000000"/>
          <w:sz w:val="28"/>
        </w:rPr>
        <w:t>
      3) "қанағаттанарлық" – егер тапсырма негізінен дұрыс, бірақ сенімсіз және аздаған қателіктермен орындалса;</w:t>
      </w:r>
    </w:p>
    <w:p>
      <w:pPr>
        <w:spacing w:after="0"/>
        <w:ind w:left="0"/>
        <w:jc w:val="both"/>
      </w:pPr>
      <w:r>
        <w:rPr>
          <w:rFonts w:ascii="Times New Roman"/>
          <w:b w:val="false"/>
          <w:i w:val="false"/>
          <w:color w:val="000000"/>
          <w:sz w:val="28"/>
        </w:rPr>
        <w:t>
      4) "қанағаттанарлықсыз" – егер тапсырма орындалмаса немесе сенімсіз және өрескел қателіктермен орындалса.</w:t>
      </w:r>
    </w:p>
    <w:p>
      <w:pPr>
        <w:spacing w:after="0"/>
        <w:ind w:left="0"/>
        <w:jc w:val="both"/>
      </w:pPr>
      <w:r>
        <w:rPr>
          <w:rFonts w:ascii="Times New Roman"/>
          <w:b w:val="false"/>
          <w:i w:val="false"/>
          <w:color w:val="000000"/>
          <w:sz w:val="28"/>
        </w:rPr>
        <w:t>
      Дене шынықтыру дайындығын өткізу бойынша тапсырмалардың орындалуын анықтау кезінде сыртқы түрі, саптық жинақылығы және:</w:t>
      </w:r>
    </w:p>
    <w:p>
      <w:pPr>
        <w:spacing w:after="0"/>
        <w:ind w:left="0"/>
        <w:jc w:val="both"/>
      </w:pPr>
      <w:r>
        <w:rPr>
          <w:rFonts w:ascii="Times New Roman"/>
          <w:b w:val="false"/>
          <w:i w:val="false"/>
          <w:color w:val="000000"/>
          <w:sz w:val="28"/>
        </w:rPr>
        <w:t>
      1) жаттығуды атап, анық көрсете және түсіндіре білуі;</w:t>
      </w:r>
    </w:p>
    <w:p>
      <w:pPr>
        <w:spacing w:after="0"/>
        <w:ind w:left="0"/>
        <w:jc w:val="both"/>
      </w:pPr>
      <w:r>
        <w:rPr>
          <w:rFonts w:ascii="Times New Roman"/>
          <w:b w:val="false"/>
          <w:i w:val="false"/>
          <w:color w:val="000000"/>
          <w:sz w:val="28"/>
        </w:rPr>
        <w:t>
      2) оқытудың ұтымды әдістемесін таңдай және үйренушілерге команда бере білуі;</w:t>
      </w:r>
    </w:p>
    <w:p>
      <w:pPr>
        <w:spacing w:after="0"/>
        <w:ind w:left="0"/>
        <w:jc w:val="both"/>
      </w:pPr>
      <w:r>
        <w:rPr>
          <w:rFonts w:ascii="Times New Roman"/>
          <w:b w:val="false"/>
          <w:i w:val="false"/>
          <w:color w:val="000000"/>
          <w:sz w:val="28"/>
        </w:rPr>
        <w:t>
      3) қателіктердің алдын ала және түзете білуі;</w:t>
      </w:r>
    </w:p>
    <w:p>
      <w:pPr>
        <w:spacing w:after="0"/>
        <w:ind w:left="0"/>
        <w:jc w:val="both"/>
      </w:pPr>
      <w:r>
        <w:rPr>
          <w:rFonts w:ascii="Times New Roman"/>
          <w:b w:val="false"/>
          <w:i w:val="false"/>
          <w:color w:val="000000"/>
          <w:sz w:val="28"/>
        </w:rPr>
        <w:t>
      4) сақтандыруды жүзеге асыра және үйренушілерге көмек көрсете білуі ескеріледі.</w:t>
      </w:r>
    </w:p>
    <w:p>
      <w:pPr>
        <w:spacing w:after="0"/>
        <w:ind w:left="0"/>
        <w:jc w:val="both"/>
      </w:pPr>
      <w:r>
        <w:rPr>
          <w:rFonts w:ascii="Times New Roman"/>
          <w:b w:val="false"/>
          <w:i w:val="false"/>
          <w:color w:val="000000"/>
          <w:sz w:val="28"/>
        </w:rPr>
        <w:t>
      Тексерушінің шешімімен тапсырма толық немесе толық емес орындалады.</w:t>
      </w:r>
    </w:p>
    <w:bookmarkStart w:name="z215" w:id="212"/>
    <w:p>
      <w:pPr>
        <w:spacing w:after="0"/>
        <w:ind w:left="0"/>
        <w:jc w:val="both"/>
      </w:pPr>
      <w:r>
        <w:rPr>
          <w:rFonts w:ascii="Times New Roman"/>
          <w:b w:val="false"/>
          <w:i w:val="false"/>
          <w:color w:val="000000"/>
          <w:sz w:val="28"/>
        </w:rPr>
        <w:t>
      168. Теориялық білімдер деңгейін анықтау кезінде дене шынықтыру дайындығы мен спорттың әрбір маманы 3 сұраққа жауап береді, ал сабақ жетекшілері (офицерлер, сержанттар (старшиналар) құрамының лауазымдарында келісімшарт бойынша әскери қызмет өткеріп жүрген әскери қызметшілер), магистранттар, курсанттар мен кадеттер 1 сұраққа жауап береді. Деңгейді анықтау жазбаша сұрау әдісімен жүргізіледі.</w:t>
      </w:r>
    </w:p>
    <w:bookmarkEnd w:id="212"/>
    <w:p>
      <w:pPr>
        <w:spacing w:after="0"/>
        <w:ind w:left="0"/>
        <w:jc w:val="both"/>
      </w:pPr>
      <w:r>
        <w:rPr>
          <w:rFonts w:ascii="Times New Roman"/>
          <w:b w:val="false"/>
          <w:i w:val="false"/>
          <w:color w:val="000000"/>
          <w:sz w:val="28"/>
        </w:rPr>
        <w:t>
      Теориялық білім деңгейі бір сұрақ бойынша анықталады:</w:t>
      </w:r>
    </w:p>
    <w:p>
      <w:pPr>
        <w:spacing w:after="0"/>
        <w:ind w:left="0"/>
        <w:jc w:val="both"/>
      </w:pPr>
      <w:r>
        <w:rPr>
          <w:rFonts w:ascii="Times New Roman"/>
          <w:b w:val="false"/>
          <w:i w:val="false"/>
          <w:color w:val="000000"/>
          <w:sz w:val="28"/>
        </w:rPr>
        <w:t>
      1) "өте жақсы" – егер қойылған сұраққа жауап дұрыс және толық болса;</w:t>
      </w:r>
    </w:p>
    <w:p>
      <w:pPr>
        <w:spacing w:after="0"/>
        <w:ind w:left="0"/>
        <w:jc w:val="both"/>
      </w:pPr>
      <w:r>
        <w:rPr>
          <w:rFonts w:ascii="Times New Roman"/>
          <w:b w:val="false"/>
          <w:i w:val="false"/>
          <w:color w:val="000000"/>
          <w:sz w:val="28"/>
        </w:rPr>
        <w:t>
      2) "жақсы" – егер қойылған сұраққа жауап дұрыс болса, бірақ жеткілікті түрде толық болмаса немесе мағынасы жағынан маңызды емес қателіктермен жазылса;</w:t>
      </w:r>
    </w:p>
    <w:p>
      <w:pPr>
        <w:spacing w:after="0"/>
        <w:ind w:left="0"/>
        <w:jc w:val="both"/>
      </w:pPr>
      <w:r>
        <w:rPr>
          <w:rFonts w:ascii="Times New Roman"/>
          <w:b w:val="false"/>
          <w:i w:val="false"/>
          <w:color w:val="000000"/>
          <w:sz w:val="28"/>
        </w:rPr>
        <w:t>
      3) "қанағаттанарлық"- егер қойылған сұраққа жауап негізінен дұрыс болса, бірақ толық емес немесе жеке қателіктермен жазылса;</w:t>
      </w:r>
    </w:p>
    <w:p>
      <w:pPr>
        <w:spacing w:after="0"/>
        <w:ind w:left="0"/>
        <w:jc w:val="both"/>
      </w:pPr>
      <w:r>
        <w:rPr>
          <w:rFonts w:ascii="Times New Roman"/>
          <w:b w:val="false"/>
          <w:i w:val="false"/>
          <w:color w:val="000000"/>
          <w:sz w:val="28"/>
        </w:rPr>
        <w:t>
      4) "қанағаттанарлықсыз" - егер жауап қойылған сұрақтың мәнін ашпаса.</w:t>
      </w:r>
    </w:p>
    <w:p>
      <w:pPr>
        <w:spacing w:after="0"/>
        <w:ind w:left="0"/>
        <w:jc w:val="both"/>
      </w:pPr>
      <w:r>
        <w:rPr>
          <w:rFonts w:ascii="Times New Roman"/>
          <w:b w:val="false"/>
          <w:i w:val="false"/>
          <w:color w:val="000000"/>
          <w:sz w:val="28"/>
        </w:rPr>
        <w:t>
      Теориялық білім деңгейі үш сұрақтан бағаланады:</w:t>
      </w:r>
    </w:p>
    <w:p>
      <w:pPr>
        <w:spacing w:after="0"/>
        <w:ind w:left="0"/>
        <w:jc w:val="both"/>
      </w:pPr>
      <w:r>
        <w:rPr>
          <w:rFonts w:ascii="Times New Roman"/>
          <w:b w:val="false"/>
          <w:i w:val="false"/>
          <w:color w:val="000000"/>
          <w:sz w:val="28"/>
        </w:rPr>
        <w:t>
      1) "өте жақсы" – егер үш сұрақ бағаларының қосындысынан орташа балл 4,5-5-ке тең болса;</w:t>
      </w:r>
    </w:p>
    <w:p>
      <w:pPr>
        <w:spacing w:after="0"/>
        <w:ind w:left="0"/>
        <w:jc w:val="both"/>
      </w:pPr>
      <w:r>
        <w:rPr>
          <w:rFonts w:ascii="Times New Roman"/>
          <w:b w:val="false"/>
          <w:i w:val="false"/>
          <w:color w:val="000000"/>
          <w:sz w:val="28"/>
        </w:rPr>
        <w:t>
      2) "жақсы" – егер үш сұрақ бағаларының қосындысынан орташа балл 3,5-4,4-ке тең болса;</w:t>
      </w:r>
    </w:p>
    <w:p>
      <w:pPr>
        <w:spacing w:after="0"/>
        <w:ind w:left="0"/>
        <w:jc w:val="both"/>
      </w:pPr>
      <w:r>
        <w:rPr>
          <w:rFonts w:ascii="Times New Roman"/>
          <w:b w:val="false"/>
          <w:i w:val="false"/>
          <w:color w:val="000000"/>
          <w:sz w:val="28"/>
        </w:rPr>
        <w:t>
      3) "қанағаттанарлық" – егер үш сұрақ бағаларының қосындысынан орташа балл 3-3,4-ке тең болса;</w:t>
      </w:r>
    </w:p>
    <w:p>
      <w:pPr>
        <w:spacing w:after="0"/>
        <w:ind w:left="0"/>
        <w:jc w:val="both"/>
      </w:pPr>
      <w:r>
        <w:rPr>
          <w:rFonts w:ascii="Times New Roman"/>
          <w:b w:val="false"/>
          <w:i w:val="false"/>
          <w:color w:val="000000"/>
          <w:sz w:val="28"/>
        </w:rPr>
        <w:t>
      4) "қанағаттанарлықсыз" – егер үш сұрақ бағаларының қосындысынан орташа балл 3-тен төмен болса.</w:t>
      </w:r>
    </w:p>
    <w:bookmarkStart w:name="z216" w:id="213"/>
    <w:p>
      <w:pPr>
        <w:spacing w:after="0"/>
        <w:ind w:left="0"/>
        <w:jc w:val="both"/>
      </w:pPr>
      <w:r>
        <w:rPr>
          <w:rFonts w:ascii="Times New Roman"/>
          <w:b w:val="false"/>
          <w:i w:val="false"/>
          <w:color w:val="000000"/>
          <w:sz w:val="28"/>
        </w:rPr>
        <w:t>
      169. Бөлімдер мен бөлімшелердің дене шынықтыру және спорт мамандарының, әскери оқу орындары магистранттарының, курсанттары мен кадеттерінің әдістемелік даярлық деңгейін анықтау теориялық сұраққа жауап бергені және әдістемелік тапсырманы орындағаны үшін алынған бағалардан тұрады және айқындалады:</w:t>
      </w:r>
    </w:p>
    <w:bookmarkEnd w:id="213"/>
    <w:p>
      <w:pPr>
        <w:spacing w:after="0"/>
        <w:ind w:left="0"/>
        <w:jc w:val="both"/>
      </w:pPr>
      <w:r>
        <w:rPr>
          <w:rFonts w:ascii="Times New Roman"/>
          <w:b w:val="false"/>
          <w:i w:val="false"/>
          <w:color w:val="000000"/>
          <w:sz w:val="28"/>
        </w:rPr>
        <w:t>
      1) "өте жақсы" – егер "өте жақсы" деген екі баға болса;</w:t>
      </w:r>
    </w:p>
    <w:p>
      <w:pPr>
        <w:spacing w:after="0"/>
        <w:ind w:left="0"/>
        <w:jc w:val="both"/>
      </w:pPr>
      <w:r>
        <w:rPr>
          <w:rFonts w:ascii="Times New Roman"/>
          <w:b w:val="false"/>
          <w:i w:val="false"/>
          <w:color w:val="000000"/>
          <w:sz w:val="28"/>
        </w:rPr>
        <w:t>
      2) "жақсы" – егер бір баға "өте жақсы", ал екіншісі "жақсы" немесе біреуі "өте жақсы", екіншісі "қанағаттанарлық" немесе екеуі де "жақсы" болса;</w:t>
      </w:r>
    </w:p>
    <w:p>
      <w:pPr>
        <w:spacing w:after="0"/>
        <w:ind w:left="0"/>
        <w:jc w:val="both"/>
      </w:pPr>
      <w:r>
        <w:rPr>
          <w:rFonts w:ascii="Times New Roman"/>
          <w:b w:val="false"/>
          <w:i w:val="false"/>
          <w:color w:val="000000"/>
          <w:sz w:val="28"/>
        </w:rPr>
        <w:t>
      3) "қанағаттанарлық" – егер бір баға "жақсы", ал екіншісі "қанағаттанарлық" немесе екі баға "қанағаттанарлық" болса;</w:t>
      </w:r>
    </w:p>
    <w:p>
      <w:pPr>
        <w:spacing w:after="0"/>
        <w:ind w:left="0"/>
        <w:jc w:val="both"/>
      </w:pPr>
      <w:r>
        <w:rPr>
          <w:rFonts w:ascii="Times New Roman"/>
          <w:b w:val="false"/>
          <w:i w:val="false"/>
          <w:color w:val="000000"/>
          <w:sz w:val="28"/>
        </w:rPr>
        <w:t>
      4) "қанағаттанарлықсыз" – егер бір "қанағаттанарлықсыз" деген баға алынса.</w:t>
      </w:r>
    </w:p>
    <w:bookmarkStart w:name="z217" w:id="214"/>
    <w:p>
      <w:pPr>
        <w:spacing w:after="0"/>
        <w:ind w:left="0"/>
        <w:jc w:val="both"/>
      </w:pPr>
      <w:r>
        <w:rPr>
          <w:rFonts w:ascii="Times New Roman"/>
          <w:b w:val="false"/>
          <w:i w:val="false"/>
          <w:color w:val="000000"/>
          <w:sz w:val="28"/>
        </w:rPr>
        <w:t>
      170. Дене шынықтыру дайындығы бойынша сабақтар өткізетін офицерлер, сержанттар (старшиналар) құрамының лауазымдарында келісімшарт бойынша әскери қызмет өткеріп жүрген әскери қызметшілердің, әскери оқу орындары (факультеттер) магистранттарының, курсанттары мен кадеттерінің, бөлімше командирлерін даярлайтын оқу бөлімдері курсанттарының дене шынықтыру дайындығы бойынша жалпы деңгейі олардың дене шынықтыру және әдістемелік даярлығының бағаларынан тұрады және айқындалады:</w:t>
      </w:r>
    </w:p>
    <w:bookmarkEnd w:id="214"/>
    <w:p>
      <w:pPr>
        <w:spacing w:after="0"/>
        <w:ind w:left="0"/>
        <w:jc w:val="both"/>
      </w:pPr>
      <w:r>
        <w:rPr>
          <w:rFonts w:ascii="Times New Roman"/>
          <w:b w:val="false"/>
          <w:i w:val="false"/>
          <w:color w:val="000000"/>
          <w:sz w:val="28"/>
        </w:rPr>
        <w:t>
      1) "өте жақсы" – егер бір баға "өте жақсы", ал екіншісі "жақсыдан" төмен болмаса;</w:t>
      </w:r>
    </w:p>
    <w:p>
      <w:pPr>
        <w:spacing w:after="0"/>
        <w:ind w:left="0"/>
        <w:jc w:val="both"/>
      </w:pPr>
      <w:r>
        <w:rPr>
          <w:rFonts w:ascii="Times New Roman"/>
          <w:b w:val="false"/>
          <w:i w:val="false"/>
          <w:color w:val="000000"/>
          <w:sz w:val="28"/>
        </w:rPr>
        <w:t>
      2) "жақсы" – егер бір баға "өте жақсы", ал екіншісі "қанағаттанарлық" немесе екі баға "жақсы" болса;</w:t>
      </w:r>
    </w:p>
    <w:p>
      <w:pPr>
        <w:spacing w:after="0"/>
        <w:ind w:left="0"/>
        <w:jc w:val="both"/>
      </w:pPr>
      <w:r>
        <w:rPr>
          <w:rFonts w:ascii="Times New Roman"/>
          <w:b w:val="false"/>
          <w:i w:val="false"/>
          <w:color w:val="000000"/>
          <w:sz w:val="28"/>
        </w:rPr>
        <w:t>
      3) "қанағаттанарлық" – егер бір баға "жақсы", ал екіншісі "қанағаттанарлық" немесе екі баға "қанағаттанарлық" болса немесе дене шынықтыру дайындығының бағасы "жақсыдан"" төмен емес, ал әдістемелік "қанағаттанарлықсыз" болса;</w:t>
      </w:r>
    </w:p>
    <w:p>
      <w:pPr>
        <w:spacing w:after="0"/>
        <w:ind w:left="0"/>
        <w:jc w:val="both"/>
      </w:pPr>
      <w:r>
        <w:rPr>
          <w:rFonts w:ascii="Times New Roman"/>
          <w:b w:val="false"/>
          <w:i w:val="false"/>
          <w:color w:val="000000"/>
          <w:sz w:val="28"/>
        </w:rPr>
        <w:t>
      4) "қанағаттанарлықсыз" – егер "қанағаттанарлық" деген бағаға талаптар орындалмаса.</w:t>
      </w:r>
    </w:p>
    <w:bookmarkStart w:name="z218" w:id="215"/>
    <w:p>
      <w:pPr>
        <w:spacing w:after="0"/>
        <w:ind w:left="0"/>
        <w:jc w:val="left"/>
      </w:pPr>
      <w:r>
        <w:rPr>
          <w:rFonts w:ascii="Times New Roman"/>
          <w:b/>
          <w:i w:val="false"/>
          <w:color w:val="000000"/>
        </w:rPr>
        <w:t xml:space="preserve"> 16-тарау. Әскери бөлімге оны толықтыруға келген әскери қызметшілердің, әскери оқу орындарына түсу үшін кандидаттардың дене даярлық деңгейін анықтау, келісімшарт бойынша әскери қызметке кіретін азаматтардың дене даярлығына қойылатын талаптар</w:t>
      </w:r>
    </w:p>
    <w:bookmarkEnd w:id="215"/>
    <w:bookmarkStart w:name="z219" w:id="216"/>
    <w:p>
      <w:pPr>
        <w:spacing w:after="0"/>
        <w:ind w:left="0"/>
        <w:jc w:val="both"/>
      </w:pPr>
      <w:r>
        <w:rPr>
          <w:rFonts w:ascii="Times New Roman"/>
          <w:b w:val="false"/>
          <w:i w:val="false"/>
          <w:color w:val="000000"/>
          <w:sz w:val="28"/>
        </w:rPr>
        <w:t>
      171. Әскери бөлімге оны толықтыру үшін келген әскерге шақыру бойынша әскери қызметшілердің дене даярлығы дене шынықтыру жаттығулары бойынша анықталады: белтемірге тартылу, 100 метрге жүгіру (10x10 метрге қайықпен жүгіру), 1000 метрге жүгіру.</w:t>
      </w:r>
    </w:p>
    <w:bookmarkEnd w:id="216"/>
    <w:p>
      <w:pPr>
        <w:spacing w:after="0"/>
        <w:ind w:left="0"/>
        <w:jc w:val="both"/>
      </w:pPr>
      <w:r>
        <w:rPr>
          <w:rFonts w:ascii="Times New Roman"/>
          <w:b w:val="false"/>
          <w:i w:val="false"/>
          <w:color w:val="000000"/>
          <w:sz w:val="28"/>
        </w:rPr>
        <w:t>
      Деңгейді анықтау бір күн ішінде жүргізіледі.</w:t>
      </w:r>
    </w:p>
    <w:p>
      <w:pPr>
        <w:spacing w:after="0"/>
        <w:ind w:left="0"/>
        <w:jc w:val="both"/>
      </w:pPr>
      <w:r>
        <w:rPr>
          <w:rFonts w:ascii="Times New Roman"/>
          <w:b w:val="false"/>
          <w:i w:val="false"/>
          <w:color w:val="000000"/>
          <w:sz w:val="28"/>
        </w:rPr>
        <w:t>
      Дене шынықтыру дайындығы нәтижелері дене шынықтыру дайындығын ұйымдастыру және жүргізу, сондай-ақ әскери қызметшілерді бөлімшелер бойынша бөлу кезінде ескеріледі және бөлімшелерде олардың әскери қызмет мерзімі бойы сақталады.</w:t>
      </w:r>
    </w:p>
    <w:bookmarkStart w:name="z220" w:id="217"/>
    <w:p>
      <w:pPr>
        <w:spacing w:after="0"/>
        <w:ind w:left="0"/>
        <w:jc w:val="both"/>
      </w:pPr>
      <w:r>
        <w:rPr>
          <w:rFonts w:ascii="Times New Roman"/>
          <w:b w:val="false"/>
          <w:i w:val="false"/>
          <w:color w:val="000000"/>
          <w:sz w:val="28"/>
        </w:rPr>
        <w:t>
      172. Азаматтық жастар қатарынан әскери оқу орындарына түсетін үміткерлер дене шынықтыру дайындығынан үш жаттығу бойынша (белтемірге тартылу, 100 метрге жүгіру, 3000 метрге жүгіру) емтихан тапсырады.</w:t>
      </w:r>
    </w:p>
    <w:bookmarkEnd w:id="217"/>
    <w:p>
      <w:pPr>
        <w:spacing w:after="0"/>
        <w:ind w:left="0"/>
        <w:jc w:val="both"/>
      </w:pPr>
      <w:r>
        <w:rPr>
          <w:rFonts w:ascii="Times New Roman"/>
          <w:b w:val="false"/>
          <w:i w:val="false"/>
          <w:color w:val="000000"/>
          <w:sz w:val="28"/>
        </w:rPr>
        <w:t>
      Әскери қызметшілер қатарынан әскери оқу орындарына түсетін үміткерлер дене шынықтыру дайындығынан жас топтарына сәйкес үш жаттығу бойынша (белтемірге тартылу, 100 метрге жүгіру, 3000 метрге жүгіру) емтихан тапсырады.</w:t>
      </w:r>
    </w:p>
    <w:p>
      <w:pPr>
        <w:spacing w:after="0"/>
        <w:ind w:left="0"/>
        <w:jc w:val="both"/>
      </w:pPr>
      <w:r>
        <w:rPr>
          <w:rFonts w:ascii="Times New Roman"/>
          <w:b w:val="false"/>
          <w:i w:val="false"/>
          <w:color w:val="000000"/>
          <w:sz w:val="28"/>
        </w:rPr>
        <w:t>
      Офицерлер, сержанттар (старшиналар) лауазымында қызметін өткеріп жүрген әскери қызметшілердің қатарынан әскери оқу орындарына түсетін үміткерлер жас топтарына сәйкес емтихан тапсырады:</w:t>
      </w:r>
    </w:p>
    <w:p>
      <w:pPr>
        <w:spacing w:after="0"/>
        <w:ind w:left="0"/>
        <w:jc w:val="both"/>
      </w:pPr>
      <w:r>
        <w:rPr>
          <w:rFonts w:ascii="Times New Roman"/>
          <w:b w:val="false"/>
          <w:i w:val="false"/>
          <w:color w:val="000000"/>
          <w:sz w:val="28"/>
        </w:rPr>
        <w:t>
      1) бірінші, екінші, үшінші, төртінші жас топтары – 100 метрге жүгіру, белтемірге тартылу және 3000 метрге жүгіру;</w:t>
      </w:r>
    </w:p>
    <w:p>
      <w:pPr>
        <w:spacing w:after="0"/>
        <w:ind w:left="0"/>
        <w:jc w:val="both"/>
      </w:pPr>
      <w:r>
        <w:rPr>
          <w:rFonts w:ascii="Times New Roman"/>
          <w:b w:val="false"/>
          <w:i w:val="false"/>
          <w:color w:val="000000"/>
          <w:sz w:val="28"/>
        </w:rPr>
        <w:t>
      2) бесінші жас тобы – 100 метрге жүгіру, белтемірге тартылу және 1000 метрге жүгіру;</w:t>
      </w:r>
    </w:p>
    <w:p>
      <w:pPr>
        <w:spacing w:after="0"/>
        <w:ind w:left="0"/>
        <w:jc w:val="both"/>
      </w:pPr>
      <w:r>
        <w:rPr>
          <w:rFonts w:ascii="Times New Roman"/>
          <w:b w:val="false"/>
          <w:i w:val="false"/>
          <w:color w:val="000000"/>
          <w:sz w:val="28"/>
        </w:rPr>
        <w:t>
      3) алтыншы, жетінші, сегізінші жас топтары – белтемірге тартылу және 1000 метрге жүгіру;</w:t>
      </w:r>
    </w:p>
    <w:p>
      <w:pPr>
        <w:spacing w:after="0"/>
        <w:ind w:left="0"/>
        <w:jc w:val="both"/>
      </w:pPr>
      <w:r>
        <w:rPr>
          <w:rFonts w:ascii="Times New Roman"/>
          <w:b w:val="false"/>
          <w:i w:val="false"/>
          <w:color w:val="000000"/>
          <w:sz w:val="28"/>
        </w:rPr>
        <w:t>
      4) бірінші, екінші жас топтарындағы әйел әскери қызметшілер – 100 метрге жүгіру, кешенді күш жаттығуы және 1000 метрге жүгіру;</w:t>
      </w:r>
    </w:p>
    <w:p>
      <w:pPr>
        <w:spacing w:after="0"/>
        <w:ind w:left="0"/>
        <w:jc w:val="both"/>
      </w:pPr>
      <w:r>
        <w:rPr>
          <w:rFonts w:ascii="Times New Roman"/>
          <w:b w:val="false"/>
          <w:i w:val="false"/>
          <w:color w:val="000000"/>
          <w:sz w:val="28"/>
        </w:rPr>
        <w:t>
      5) үшінші және одан жоғары жас топтарындағы әйел әскери қызметшілер – кешенді күш жаттығуы және 1000 метрге жүгіру.</w:t>
      </w:r>
    </w:p>
    <w:bookmarkStart w:name="z221" w:id="218"/>
    <w:p>
      <w:pPr>
        <w:spacing w:after="0"/>
        <w:ind w:left="0"/>
        <w:jc w:val="both"/>
      </w:pPr>
      <w:r>
        <w:rPr>
          <w:rFonts w:ascii="Times New Roman"/>
          <w:b w:val="false"/>
          <w:i w:val="false"/>
          <w:color w:val="000000"/>
          <w:sz w:val="28"/>
        </w:rPr>
        <w:t xml:space="preserve">
      173. Келісімшарт бойынша әскери қызметке кіретін азаматтардың дене шынықтыру дайындығы нақты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келісімшарт бойынша әскери қызметке кіретін азаматтар үшін бір күн ішінде спорттық киім нысанында орындалатын жаттығулар мен нормативтерді орындау шарттары мен нәтижелері бойынша анықталады.</w:t>
      </w:r>
    </w:p>
    <w:bookmarkEnd w:id="218"/>
    <w:p>
      <w:pPr>
        <w:spacing w:after="0"/>
        <w:ind w:left="0"/>
        <w:jc w:val="both"/>
      </w:pPr>
      <w:r>
        <w:rPr>
          <w:rFonts w:ascii="Times New Roman"/>
          <w:b w:val="false"/>
          <w:i w:val="false"/>
          <w:color w:val="000000"/>
          <w:sz w:val="28"/>
        </w:rPr>
        <w:t>
      Жаттығулардың бірінде ең төменгі норматив орындалмаған жағдайда келісімшарт бойынша әскери қызметке кірушілерге қойылатын талаптар орындалмаған болып есептеледі.</w:t>
      </w:r>
    </w:p>
    <w:p>
      <w:pPr>
        <w:spacing w:after="0"/>
        <w:ind w:left="0"/>
        <w:jc w:val="both"/>
      </w:pPr>
      <w:r>
        <w:rPr>
          <w:rFonts w:ascii="Times New Roman"/>
          <w:b w:val="false"/>
          <w:i w:val="false"/>
          <w:color w:val="000000"/>
          <w:sz w:val="28"/>
        </w:rPr>
        <w:t xml:space="preserve">
      Келісімшарт бойынша әскери қызметке кіретін азаматтардың дене дайындық деңгейін анықтаудың балдық баламасы нақты Қағидалардың </w:t>
      </w:r>
      <w:r>
        <w:rPr>
          <w:rFonts w:ascii="Times New Roman"/>
          <w:b w:val="false"/>
          <w:i w:val="false"/>
          <w:color w:val="000000"/>
          <w:sz w:val="28"/>
        </w:rPr>
        <w:t>163-тармағына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Дене шынықтыру дайындығының жалпы деңгейі мынадай болып анықталады:</w:t>
      </w:r>
    </w:p>
    <w:p>
      <w:pPr>
        <w:spacing w:after="0"/>
        <w:ind w:left="0"/>
        <w:jc w:val="both"/>
      </w:pPr>
      <w:r>
        <w:rPr>
          <w:rFonts w:ascii="Times New Roman"/>
          <w:b w:val="false"/>
          <w:i w:val="false"/>
          <w:color w:val="000000"/>
          <w:sz w:val="28"/>
        </w:rPr>
        <w:t>
      1) "өте жақсы" – 180 балл;</w:t>
      </w:r>
    </w:p>
    <w:p>
      <w:pPr>
        <w:spacing w:after="0"/>
        <w:ind w:left="0"/>
        <w:jc w:val="both"/>
      </w:pPr>
      <w:r>
        <w:rPr>
          <w:rFonts w:ascii="Times New Roman"/>
          <w:b w:val="false"/>
          <w:i w:val="false"/>
          <w:color w:val="000000"/>
          <w:sz w:val="28"/>
        </w:rPr>
        <w:t>
      2) "жақсы" – 120 балл;</w:t>
      </w:r>
    </w:p>
    <w:p>
      <w:pPr>
        <w:spacing w:after="0"/>
        <w:ind w:left="0"/>
        <w:jc w:val="both"/>
      </w:pPr>
      <w:r>
        <w:rPr>
          <w:rFonts w:ascii="Times New Roman"/>
          <w:b w:val="false"/>
          <w:i w:val="false"/>
          <w:color w:val="000000"/>
          <w:sz w:val="28"/>
        </w:rPr>
        <w:t>
      3) "қанағаттанарлық" – 60 балл.</w:t>
      </w:r>
    </w:p>
    <w:bookmarkStart w:name="z222" w:id="219"/>
    <w:p>
      <w:pPr>
        <w:spacing w:after="0"/>
        <w:ind w:left="0"/>
        <w:jc w:val="left"/>
      </w:pPr>
      <w:r>
        <w:rPr>
          <w:rFonts w:ascii="Times New Roman"/>
          <w:b/>
          <w:i w:val="false"/>
          <w:color w:val="000000"/>
        </w:rPr>
        <w:t xml:space="preserve"> 17-тарау. Дене шынықтыру дайындығын ұйымдастыру деңгейін анықтау</w:t>
      </w:r>
    </w:p>
    <w:bookmarkEnd w:id="219"/>
    <w:bookmarkStart w:name="z223" w:id="220"/>
    <w:p>
      <w:pPr>
        <w:spacing w:after="0"/>
        <w:ind w:left="0"/>
        <w:jc w:val="both"/>
      </w:pPr>
      <w:r>
        <w:rPr>
          <w:rFonts w:ascii="Times New Roman"/>
          <w:b w:val="false"/>
          <w:i w:val="false"/>
          <w:color w:val="000000"/>
          <w:sz w:val="28"/>
        </w:rPr>
        <w:t>
      174. Әскери бөлімдерді және мекемелерді дене шынықтыру дайындығын ұйымдастыру деңгейі мынадай болып анықталады:</w:t>
      </w:r>
    </w:p>
    <w:bookmarkEnd w:id="220"/>
    <w:p>
      <w:pPr>
        <w:spacing w:after="0"/>
        <w:ind w:left="0"/>
        <w:jc w:val="both"/>
      </w:pPr>
      <w:r>
        <w:rPr>
          <w:rFonts w:ascii="Times New Roman"/>
          <w:b w:val="false"/>
          <w:i w:val="false"/>
          <w:color w:val="000000"/>
          <w:sz w:val="28"/>
        </w:rPr>
        <w:t>
      1) "белгіленген талаптарға сәйкес келеді":</w:t>
      </w:r>
    </w:p>
    <w:p>
      <w:pPr>
        <w:spacing w:after="0"/>
        <w:ind w:left="0"/>
        <w:jc w:val="both"/>
      </w:pPr>
      <w:r>
        <w:rPr>
          <w:rFonts w:ascii="Times New Roman"/>
          <w:b w:val="false"/>
          <w:i w:val="false"/>
          <w:color w:val="000000"/>
          <w:sz w:val="28"/>
        </w:rPr>
        <w:t>
      қажетті бұйрықтар уақытылы және сапалы жасалады, дене шынықтыру жағдайы талданады және оның жүйелі түрде қорытындылары шығарылады;</w:t>
      </w:r>
    </w:p>
    <w:p>
      <w:pPr>
        <w:spacing w:after="0"/>
        <w:ind w:left="0"/>
        <w:jc w:val="both"/>
      </w:pPr>
      <w:r>
        <w:rPr>
          <w:rFonts w:ascii="Times New Roman"/>
          <w:b w:val="false"/>
          <w:i w:val="false"/>
          <w:color w:val="000000"/>
          <w:sz w:val="28"/>
        </w:rPr>
        <w:t>
      дене шынықтыру дайындығын жоспарлау жеке құрамның дене шынықтыруын жетілдірудің жалпы және арнайы тапсырмаларын шешуді қамтамасыз етеді, дене шынықтыру дайындығы мен спортқа бөлінетін уақыт көлемі басшылық құжаттардың талаптарына сәйкес келеді;</w:t>
      </w:r>
    </w:p>
    <w:p>
      <w:pPr>
        <w:spacing w:after="0"/>
        <w:ind w:left="0"/>
        <w:jc w:val="both"/>
      </w:pPr>
      <w:r>
        <w:rPr>
          <w:rFonts w:ascii="Times New Roman"/>
          <w:b w:val="false"/>
          <w:i w:val="false"/>
          <w:color w:val="000000"/>
          <w:sz w:val="28"/>
        </w:rPr>
        <w:t>
      жоспарлау, есепке алу және есеп беру құжаттарының бар болуы;</w:t>
      </w:r>
    </w:p>
    <w:p>
      <w:pPr>
        <w:spacing w:after="0"/>
        <w:ind w:left="0"/>
        <w:jc w:val="both"/>
      </w:pPr>
      <w:r>
        <w:rPr>
          <w:rFonts w:ascii="Times New Roman"/>
          <w:b w:val="false"/>
          <w:i w:val="false"/>
          <w:color w:val="000000"/>
          <w:sz w:val="28"/>
        </w:rPr>
        <w:t>
      лауазымды адамдармен теориялық, нұсқаулық-әдістемелік және көрнекі сабақтары, сержанттармен, жаттықтырушылармен және спорт төрешілерімен оқу-әдістемелік жиындар мен семинарлар жүйелі түрде өткізіледі;</w:t>
      </w:r>
    </w:p>
    <w:p>
      <w:pPr>
        <w:spacing w:after="0"/>
        <w:ind w:left="0"/>
        <w:jc w:val="both"/>
      </w:pPr>
      <w:r>
        <w:rPr>
          <w:rFonts w:ascii="Times New Roman"/>
          <w:b w:val="false"/>
          <w:i w:val="false"/>
          <w:color w:val="000000"/>
          <w:sz w:val="28"/>
        </w:rPr>
        <w:t>
      бөлімшелерде дене шынықтыру дайындығының барысын бақылау күнделікті жүзеге асырылады;</w:t>
      </w:r>
    </w:p>
    <w:p>
      <w:pPr>
        <w:spacing w:after="0"/>
        <w:ind w:left="0"/>
        <w:jc w:val="both"/>
      </w:pPr>
      <w:r>
        <w:rPr>
          <w:rFonts w:ascii="Times New Roman"/>
          <w:b w:val="false"/>
          <w:i w:val="false"/>
          <w:color w:val="000000"/>
          <w:sz w:val="28"/>
        </w:rPr>
        <w:t>
      есепке алу деректері дене шынықтыру мен спорттың шынайы жағдайына сәйкес келеді;</w:t>
      </w:r>
    </w:p>
    <w:p>
      <w:pPr>
        <w:spacing w:after="0"/>
        <w:ind w:left="0"/>
        <w:jc w:val="both"/>
      </w:pPr>
      <w:r>
        <w:rPr>
          <w:rFonts w:ascii="Times New Roman"/>
          <w:b w:val="false"/>
          <w:i w:val="false"/>
          <w:color w:val="000000"/>
          <w:sz w:val="28"/>
        </w:rPr>
        <w:t>
      дене шынықтыру және спорт бойынша жоспарланған іс-шаралар жоғары ұйымдастырушылық-әдістемелік деңгейде өткізіледі;</w:t>
      </w:r>
    </w:p>
    <w:p>
      <w:pPr>
        <w:spacing w:after="0"/>
        <w:ind w:left="0"/>
        <w:jc w:val="both"/>
      </w:pPr>
      <w:r>
        <w:rPr>
          <w:rFonts w:ascii="Times New Roman"/>
          <w:b w:val="false"/>
          <w:i w:val="false"/>
          <w:color w:val="000000"/>
          <w:sz w:val="28"/>
        </w:rPr>
        <w:t>
      2) "белгіленген талаптарға сәйкес келмейді":</w:t>
      </w:r>
    </w:p>
    <w:p>
      <w:pPr>
        <w:spacing w:after="0"/>
        <w:ind w:left="0"/>
        <w:jc w:val="both"/>
      </w:pPr>
      <w:r>
        <w:rPr>
          <w:rFonts w:ascii="Times New Roman"/>
          <w:b w:val="false"/>
          <w:i w:val="false"/>
          <w:color w:val="000000"/>
          <w:sz w:val="28"/>
        </w:rPr>
        <w:t>
      басшылық жасаудың, ұйымдастырудың, дене шынықтыру дайындығын қамтамасыз етудің және өткізудің аталған элементтерінің екеуі және одан астамы орындалмаған;</w:t>
      </w:r>
    </w:p>
    <w:p>
      <w:pPr>
        <w:spacing w:after="0"/>
        <w:ind w:left="0"/>
        <w:jc w:val="both"/>
      </w:pPr>
      <w:r>
        <w:rPr>
          <w:rFonts w:ascii="Times New Roman"/>
          <w:b w:val="false"/>
          <w:i w:val="false"/>
          <w:color w:val="000000"/>
          <w:sz w:val="28"/>
        </w:rPr>
        <w:t>
      есепке алу деректері дене шынықтыру мен спорттың шынайы жағдайына сәйкес келмейді.</w:t>
      </w:r>
    </w:p>
    <w:p>
      <w:pPr>
        <w:spacing w:after="0"/>
        <w:ind w:left="0"/>
        <w:jc w:val="both"/>
      </w:pPr>
      <w:r>
        <w:rPr>
          <w:rFonts w:ascii="Times New Roman"/>
          <w:b w:val="false"/>
          <w:i w:val="false"/>
          <w:color w:val="000000"/>
          <w:sz w:val="28"/>
        </w:rPr>
        <w:t>
      Оқу процесінде дене шынықтырудың жекелеген нысандарын ұйымдастыру, қамтамасыз ету және өткізу сапасы тексеріледі және бағаланады.</w:t>
      </w:r>
    </w:p>
    <w:p>
      <w:pPr>
        <w:spacing w:after="0"/>
        <w:ind w:left="0"/>
        <w:jc w:val="both"/>
      </w:pPr>
      <w:r>
        <w:rPr>
          <w:rFonts w:ascii="Times New Roman"/>
          <w:b w:val="false"/>
          <w:i w:val="false"/>
          <w:color w:val="000000"/>
          <w:sz w:val="28"/>
        </w:rPr>
        <w:t>
      Дене шынықтыру дайындығына басшылық жасаудың, ұйымдастырудың, қамтамасыз етудің және өткізудің сапасын тексеру нәтижелері жоғарыдағы командирлерге және бастықтарға баяндалады.</w:t>
      </w:r>
    </w:p>
    <w:bookmarkStart w:name="z224" w:id="221"/>
    <w:p>
      <w:pPr>
        <w:spacing w:after="0"/>
        <w:ind w:left="0"/>
        <w:jc w:val="left"/>
      </w:pPr>
      <w:r>
        <w:rPr>
          <w:rFonts w:ascii="Times New Roman"/>
          <w:b/>
          <w:i w:val="false"/>
          <w:color w:val="000000"/>
        </w:rPr>
        <w:t xml:space="preserve"> 18-тарау Бөлімшенің, әскери бөлімнің және мекеменің, әскери басқару органының дене шынықтыру дайындық деңгейін анықтау</w:t>
      </w:r>
    </w:p>
    <w:bookmarkEnd w:id="221"/>
    <w:bookmarkStart w:name="z225" w:id="222"/>
    <w:p>
      <w:pPr>
        <w:spacing w:after="0"/>
        <w:ind w:left="0"/>
        <w:jc w:val="both"/>
      </w:pPr>
      <w:r>
        <w:rPr>
          <w:rFonts w:ascii="Times New Roman"/>
          <w:b w:val="false"/>
          <w:i w:val="false"/>
          <w:color w:val="000000"/>
          <w:sz w:val="28"/>
        </w:rPr>
        <w:t>
      175. Әскери бөлімнің және мекеменің дене шынықтыру дайындық деңгейін анықтау үшін толық құрамдағы бөлімшелер тағайындалады.</w:t>
      </w:r>
    </w:p>
    <w:bookmarkEnd w:id="222"/>
    <w:p>
      <w:pPr>
        <w:spacing w:after="0"/>
        <w:ind w:left="0"/>
        <w:jc w:val="both"/>
      </w:pPr>
      <w:r>
        <w:rPr>
          <w:rFonts w:ascii="Times New Roman"/>
          <w:b w:val="false"/>
          <w:i w:val="false"/>
          <w:color w:val="000000"/>
          <w:sz w:val="28"/>
        </w:rPr>
        <w:t>
      Әскери бөлім командирі, мекеме бастығы және оның орынбасарлары, басқарманың және штабтың сарбаздар (матростар), сержанттар (старшиналар), офицерлер құрамының лауазымдарында әскери қызмет өткеретін әскери қызметшілердің дене дайындық деңгейі міндетті түрде анықталады.</w:t>
      </w:r>
    </w:p>
    <w:p>
      <w:pPr>
        <w:spacing w:after="0"/>
        <w:ind w:left="0"/>
        <w:jc w:val="both"/>
      </w:pPr>
      <w:r>
        <w:rPr>
          <w:rFonts w:ascii="Times New Roman"/>
          <w:b w:val="false"/>
          <w:i w:val="false"/>
          <w:color w:val="000000"/>
          <w:sz w:val="28"/>
        </w:rPr>
        <w:t>
      Дене дайындық деңгейін анықтауға арналған бөлімшелерді тексеруші анықтайды.</w:t>
      </w:r>
    </w:p>
    <w:bookmarkStart w:name="z226" w:id="223"/>
    <w:p>
      <w:pPr>
        <w:spacing w:after="0"/>
        <w:ind w:left="0"/>
        <w:jc w:val="both"/>
      </w:pPr>
      <w:r>
        <w:rPr>
          <w:rFonts w:ascii="Times New Roman"/>
          <w:b w:val="false"/>
          <w:i w:val="false"/>
          <w:color w:val="000000"/>
          <w:sz w:val="28"/>
        </w:rPr>
        <w:t>
      176. Бөлімшенің, мекеменің, әскери басқару органының (ҚР ҚК түрінің, әскер тегінің, өңірлік қолбасшылықтың басқармасы), ҚР ҚМ және ҚК БШ құрылымдық бөлімшелерінің дене дайындығы деңгейін анықтау тексерілген әскери қызметшілердің алған бағаларының қосындысынан тұрады және төмендегідей анықталады:</w:t>
      </w:r>
    </w:p>
    <w:bookmarkEnd w:id="223"/>
    <w:p>
      <w:pPr>
        <w:spacing w:after="0"/>
        <w:ind w:left="0"/>
        <w:jc w:val="both"/>
      </w:pPr>
      <w:r>
        <w:rPr>
          <w:rFonts w:ascii="Times New Roman"/>
          <w:b w:val="false"/>
          <w:i w:val="false"/>
          <w:color w:val="000000"/>
          <w:sz w:val="28"/>
        </w:rPr>
        <w:t>
      1) "өте жақсы" – егер 90 % және одан да көп оң баға алынса, бұл ретте тексерілгендердің жартысынан астамы "өте жақсы" деген баға алса және бөлімшенің тізімдік құрамының кемінде 80 %-і тексерілсе (ҚР ҚМ, БШ және ҚК құрылымдық бөлімшелері үшін 70 %);</w:t>
      </w:r>
    </w:p>
    <w:p>
      <w:pPr>
        <w:spacing w:after="0"/>
        <w:ind w:left="0"/>
        <w:jc w:val="both"/>
      </w:pPr>
      <w:r>
        <w:rPr>
          <w:rFonts w:ascii="Times New Roman"/>
          <w:b w:val="false"/>
          <w:i w:val="false"/>
          <w:color w:val="000000"/>
          <w:sz w:val="28"/>
        </w:rPr>
        <w:t>
      2) "жақсы" – егер 80 % және одан да көп оң баға алынса, бұл ретте тексерілгендердің жартысынан астамы "жақсы" деген бағадан төмен емес баға алса және бөлімшенің тізімдік құрамының кемінде 70 %-і тексерілсе (ҚР ҚМ, БШ және ҚК құрылымдық бөлімшелері үшін 60 %);</w:t>
      </w:r>
    </w:p>
    <w:p>
      <w:pPr>
        <w:spacing w:after="0"/>
        <w:ind w:left="0"/>
        <w:jc w:val="both"/>
      </w:pPr>
      <w:r>
        <w:rPr>
          <w:rFonts w:ascii="Times New Roman"/>
          <w:b w:val="false"/>
          <w:i w:val="false"/>
          <w:color w:val="000000"/>
          <w:sz w:val="28"/>
        </w:rPr>
        <w:t>
      3) "қанағаттанарлық" – егер 70 % және одан да көп оң баға алынса және бөлімшенің тізімдік құрамының кемінде 60 %-і тексерілсе (ҚР ҚМ, БШ және ҚК құрылымдық бөлімшелері үшін 50%);</w:t>
      </w:r>
    </w:p>
    <w:p>
      <w:pPr>
        <w:spacing w:after="0"/>
        <w:ind w:left="0"/>
        <w:jc w:val="both"/>
      </w:pPr>
      <w:r>
        <w:rPr>
          <w:rFonts w:ascii="Times New Roman"/>
          <w:b w:val="false"/>
          <w:i w:val="false"/>
          <w:color w:val="000000"/>
          <w:sz w:val="28"/>
        </w:rPr>
        <w:t>
      4) "қанағаттанарлықсыз" – егер "қанағаттанарлық" бағасына талаптар орындалмаса.</w:t>
      </w:r>
    </w:p>
    <w:bookmarkStart w:name="z227" w:id="224"/>
    <w:p>
      <w:pPr>
        <w:spacing w:after="0"/>
        <w:ind w:left="0"/>
        <w:jc w:val="both"/>
      </w:pPr>
      <w:r>
        <w:rPr>
          <w:rFonts w:ascii="Times New Roman"/>
          <w:b w:val="false"/>
          <w:i w:val="false"/>
          <w:color w:val="000000"/>
          <w:sz w:val="28"/>
        </w:rPr>
        <w:t>
      177. Әскери бөлімнің, әскери оқу орнының дене шынықтыру дайындығы деңгейі төменегідей анықталады:</w:t>
      </w:r>
    </w:p>
    <w:bookmarkEnd w:id="224"/>
    <w:p>
      <w:pPr>
        <w:spacing w:after="0"/>
        <w:ind w:left="0"/>
        <w:jc w:val="both"/>
      </w:pPr>
      <w:r>
        <w:rPr>
          <w:rFonts w:ascii="Times New Roman"/>
          <w:b w:val="false"/>
          <w:i w:val="false"/>
          <w:color w:val="000000"/>
          <w:sz w:val="28"/>
        </w:rPr>
        <w:t>
      "өте жақсы" – егер тексерілген бөлімшелердің кемінде 50%-і "өте жақсы", ал қалғандары "жақсы" деп бағаланса;</w:t>
      </w:r>
    </w:p>
    <w:p>
      <w:pPr>
        <w:spacing w:after="0"/>
        <w:ind w:left="0"/>
        <w:jc w:val="both"/>
      </w:pPr>
      <w:r>
        <w:rPr>
          <w:rFonts w:ascii="Times New Roman"/>
          <w:b w:val="false"/>
          <w:i w:val="false"/>
          <w:color w:val="000000"/>
          <w:sz w:val="28"/>
        </w:rPr>
        <w:t>
      "жақсы" – егер тексерілген бөлімшелердің кемінде 50%-і "жақсы", ал қалғандары "қанағаттанарлық" деп бағаланса;</w:t>
      </w:r>
    </w:p>
    <w:p>
      <w:pPr>
        <w:spacing w:after="0"/>
        <w:ind w:left="0"/>
        <w:jc w:val="both"/>
      </w:pPr>
      <w:r>
        <w:rPr>
          <w:rFonts w:ascii="Times New Roman"/>
          <w:b w:val="false"/>
          <w:i w:val="false"/>
          <w:color w:val="000000"/>
          <w:sz w:val="28"/>
        </w:rPr>
        <w:t>
      "қанағаттанарлық" – егер тексерілген бөлімшелердің кемінде 70%-і оң бағаланса және бұл ретте "жақсы" немесе "өте жақсы" деген баға талаптары орындалмаса;</w:t>
      </w:r>
    </w:p>
    <w:p>
      <w:pPr>
        <w:spacing w:after="0"/>
        <w:ind w:left="0"/>
        <w:jc w:val="both"/>
      </w:pPr>
      <w:r>
        <w:rPr>
          <w:rFonts w:ascii="Times New Roman"/>
          <w:b w:val="false"/>
          <w:i w:val="false"/>
          <w:color w:val="000000"/>
          <w:sz w:val="28"/>
        </w:rPr>
        <w:t>
      "қанағаттанарлықсыз" – егер "қанағаттанарлық" деген бағаға талаптар орындалмаса.</w:t>
      </w:r>
    </w:p>
    <w:p>
      <w:pPr>
        <w:spacing w:after="0"/>
        <w:ind w:left="0"/>
        <w:jc w:val="both"/>
      </w:pPr>
      <w:r>
        <w:rPr>
          <w:rFonts w:ascii="Times New Roman"/>
          <w:b w:val="false"/>
          <w:i w:val="false"/>
          <w:color w:val="000000"/>
          <w:sz w:val="28"/>
        </w:rPr>
        <w:t xml:space="preserve">
      Әскери бөлімнің, әскери оқу орнының басқармасы дене шынықтыру дайындық деңгейін анықтауға міндетті түрде тартылады және нақты Қағидалардың </w:t>
      </w:r>
      <w:r>
        <w:rPr>
          <w:rFonts w:ascii="Times New Roman"/>
          <w:b w:val="false"/>
          <w:i w:val="false"/>
          <w:color w:val="000000"/>
          <w:sz w:val="28"/>
        </w:rPr>
        <w:t>176-тармағына</w:t>
      </w:r>
      <w:r>
        <w:rPr>
          <w:rFonts w:ascii="Times New Roman"/>
          <w:b w:val="false"/>
          <w:i w:val="false"/>
          <w:color w:val="000000"/>
          <w:sz w:val="28"/>
        </w:rPr>
        <w:t xml:space="preserve"> сәйкес анықталады.</w:t>
      </w:r>
    </w:p>
    <w:bookmarkStart w:name="z228" w:id="225"/>
    <w:p>
      <w:pPr>
        <w:spacing w:after="0"/>
        <w:ind w:left="0"/>
        <w:jc w:val="both"/>
      </w:pPr>
      <w:r>
        <w:rPr>
          <w:rFonts w:ascii="Times New Roman"/>
          <w:b w:val="false"/>
          <w:i w:val="false"/>
          <w:color w:val="000000"/>
          <w:sz w:val="28"/>
        </w:rPr>
        <w:t>
      178. Әскери оқу орындары оқу бөлімшелерінің дене шынықтыру дайындық деңгейін анықтау тексерілген әскери қызметшілердің дене шынықтыру даярлығы бойынша жалпы бағалардан тұрады және айқындалады:</w:t>
      </w:r>
    </w:p>
    <w:bookmarkEnd w:id="225"/>
    <w:p>
      <w:pPr>
        <w:spacing w:after="0"/>
        <w:ind w:left="0"/>
        <w:jc w:val="both"/>
      </w:pPr>
      <w:r>
        <w:rPr>
          <w:rFonts w:ascii="Times New Roman"/>
          <w:b w:val="false"/>
          <w:i w:val="false"/>
          <w:color w:val="000000"/>
          <w:sz w:val="28"/>
        </w:rPr>
        <w:t>
      1) "өте жақсы" – егер 95% оң баға алынса, бұл ретте тексерілгендердің жартысынан астамы "өте жақсы" деген баға алса және бөлімшенің тізімдік құрамының кемінде 90%-і тексерілсе;</w:t>
      </w:r>
    </w:p>
    <w:p>
      <w:pPr>
        <w:spacing w:after="0"/>
        <w:ind w:left="0"/>
        <w:jc w:val="both"/>
      </w:pPr>
      <w:r>
        <w:rPr>
          <w:rFonts w:ascii="Times New Roman"/>
          <w:b w:val="false"/>
          <w:i w:val="false"/>
          <w:color w:val="000000"/>
          <w:sz w:val="28"/>
        </w:rPr>
        <w:t>
      2) "жақсы" – егер 90% оң баға алынса, бұл ретте тексерілгендердің жартысынан астамы "жақсы" деген бағадан төмен емес баға алса және бөлімшенің тізімдік құрамының кемінде 90%-і тексерілсе;</w:t>
      </w:r>
    </w:p>
    <w:p>
      <w:pPr>
        <w:spacing w:after="0"/>
        <w:ind w:left="0"/>
        <w:jc w:val="both"/>
      </w:pPr>
      <w:r>
        <w:rPr>
          <w:rFonts w:ascii="Times New Roman"/>
          <w:b w:val="false"/>
          <w:i w:val="false"/>
          <w:color w:val="000000"/>
          <w:sz w:val="28"/>
        </w:rPr>
        <w:t>
      3) "қанағаттанарлық" – егер 85% оң баға алынса және бөлімшенің тізімдік құрамының кемінде 90%-і тексерілсе;</w:t>
      </w:r>
    </w:p>
    <w:p>
      <w:pPr>
        <w:spacing w:after="0"/>
        <w:ind w:left="0"/>
        <w:jc w:val="both"/>
      </w:pPr>
      <w:r>
        <w:rPr>
          <w:rFonts w:ascii="Times New Roman"/>
          <w:b w:val="false"/>
          <w:i w:val="false"/>
          <w:color w:val="000000"/>
          <w:sz w:val="28"/>
        </w:rPr>
        <w:t>
      4) "қанағаттанарлықсыз" – егер "қанағаттанарлық" деген бағаға талаптар орындалмаса.</w:t>
      </w:r>
    </w:p>
    <w:p>
      <w:pPr>
        <w:spacing w:after="0"/>
        <w:ind w:left="0"/>
        <w:jc w:val="both"/>
      </w:pPr>
      <w:r>
        <w:rPr>
          <w:rFonts w:ascii="Times New Roman"/>
          <w:b w:val="false"/>
          <w:i w:val="false"/>
          <w:color w:val="000000"/>
          <w:sz w:val="28"/>
        </w:rPr>
        <w:t xml:space="preserve">
      Әскери оқу орны бөлімдерінің, кафедралары мен қызметтерінің дене шынықтыру дайындық деңгейін анықтау тексерілген әскери қызметшілердің дене шынықтыру дайындығы бойынша жалпы бағалардан тұрады және нақты Қағидалардың </w:t>
      </w:r>
      <w:r>
        <w:rPr>
          <w:rFonts w:ascii="Times New Roman"/>
          <w:b w:val="false"/>
          <w:i w:val="false"/>
          <w:color w:val="000000"/>
          <w:sz w:val="28"/>
        </w:rPr>
        <w:t>176-тармағына</w:t>
      </w:r>
      <w:r>
        <w:rPr>
          <w:rFonts w:ascii="Times New Roman"/>
          <w:b w:val="false"/>
          <w:i w:val="false"/>
          <w:color w:val="000000"/>
          <w:sz w:val="28"/>
        </w:rPr>
        <w:t xml:space="preserve"> сәйкес айқындалады.</w:t>
      </w:r>
    </w:p>
    <w:bookmarkStart w:name="z229" w:id="226"/>
    <w:p>
      <w:pPr>
        <w:spacing w:after="0"/>
        <w:ind w:left="0"/>
        <w:jc w:val="both"/>
      </w:pPr>
      <w:r>
        <w:rPr>
          <w:rFonts w:ascii="Times New Roman"/>
          <w:b w:val="false"/>
          <w:i w:val="false"/>
          <w:color w:val="000000"/>
          <w:sz w:val="28"/>
        </w:rPr>
        <w:t>
      179. Әскери оқу орнының дене шынықтыру дайындығының жалпы деңгейін анықтау кезінде оқу процесін қамтамасыз ету бөлімдері мен бөлімшелері жеке құрамының нәтжелері ескерілмейді.</w:t>
      </w:r>
    </w:p>
    <w:bookmarkEnd w:id="226"/>
    <w:bookmarkStart w:name="z230" w:id="227"/>
    <w:p>
      <w:pPr>
        <w:spacing w:after="0"/>
        <w:ind w:left="0"/>
        <w:jc w:val="both"/>
      </w:pPr>
      <w:r>
        <w:rPr>
          <w:rFonts w:ascii="Times New Roman"/>
          <w:b w:val="false"/>
          <w:i w:val="false"/>
          <w:color w:val="000000"/>
          <w:sz w:val="28"/>
        </w:rPr>
        <w:t>
      180. Тексеруге тізімдік құрамның 60%-тен азын (ҚР ҚМ, БШ және ҚК құрылымдық бөлімшелері үшін 50%) ұсынған бөлімшелер тексеруге жіберілмейді және "қанағаттанарлықсыз" деп бағаланады.</w:t>
      </w:r>
    </w:p>
    <w:bookmarkEnd w:id="227"/>
    <w:p>
      <w:pPr>
        <w:spacing w:after="0"/>
        <w:ind w:left="0"/>
        <w:jc w:val="both"/>
      </w:pPr>
      <w:r>
        <w:rPr>
          <w:rFonts w:ascii="Times New Roman"/>
          <w:b w:val="false"/>
          <w:i w:val="false"/>
          <w:color w:val="000000"/>
          <w:sz w:val="28"/>
        </w:rPr>
        <w:t>
      Қазақстан Республикасы Үкіметінің тапсырмаларын, табиғи және техногендік сипаттағы төтенше жағдайлардың зардаптарын жою жөніндегі Қорғаныс министрінің бұйрығын орындайтын, оқуда, қызметтік іссапарда, кемедегі жауынгерлік кезекшілікте жүрген (Әскери-теңіз күштерінің әскери қызметшілері үшін) әскери қызметшілер, сондай-ақ дене шынықтыру дайындық деңгейін анықтау кезеңінде бала үш жасқа толғанға дейін оның күтіміне байланысты демалыста жүрген әйел әскери қызметшілер тізімдік құрамға енгізілмейді.</w:t>
      </w:r>
    </w:p>
    <w:bookmarkStart w:name="z231" w:id="228"/>
    <w:p>
      <w:pPr>
        <w:spacing w:after="0"/>
        <w:ind w:left="0"/>
        <w:jc w:val="both"/>
      </w:pPr>
      <w:r>
        <w:rPr>
          <w:rFonts w:ascii="Times New Roman"/>
          <w:b w:val="false"/>
          <w:i w:val="false"/>
          <w:color w:val="000000"/>
          <w:sz w:val="28"/>
        </w:rPr>
        <w:t>
      181. Дене шынықтыру дайындық деңгейін анықтау кезінде әскери қызметшілердің жекелеген санаттары алған бағалар ескеріледі:</w:t>
      </w:r>
    </w:p>
    <w:bookmarkEnd w:id="228"/>
    <w:p>
      <w:pPr>
        <w:spacing w:after="0"/>
        <w:ind w:left="0"/>
        <w:jc w:val="both"/>
      </w:pPr>
      <w:r>
        <w:rPr>
          <w:rFonts w:ascii="Times New Roman"/>
          <w:b w:val="false"/>
          <w:i w:val="false"/>
          <w:color w:val="000000"/>
          <w:sz w:val="28"/>
        </w:rPr>
        <w:t>
      1) бөлімшелерде, әскери бөлімде – сарбаздар (матростар), сержанттар (старшиналар), офицерлер құрамының лауазымдарында келісімшарт бойынша әскери қызмет өткеретін әскери қызметшілердің, әскерге шақыру бойынша әскери қызмет өткеретін әскери қызметшілердің, әскери қызметші әйелдердің;</w:t>
      </w:r>
    </w:p>
    <w:p>
      <w:pPr>
        <w:spacing w:after="0"/>
        <w:ind w:left="0"/>
        <w:jc w:val="both"/>
      </w:pPr>
      <w:r>
        <w:rPr>
          <w:rFonts w:ascii="Times New Roman"/>
          <w:b w:val="false"/>
          <w:i w:val="false"/>
          <w:color w:val="000000"/>
          <w:sz w:val="28"/>
        </w:rPr>
        <w:t>
      2) әскери оқу орнының бөлімшелерінде тұрақты құрамның сарбаздар (матростар), сержанттар (старшиналар), офицерлер құрамының лауазымдарында келісімшарт бойынша әскери қызмет өткеретін әскери қызметшілердің, магистранттардың, курсанттардың, кадеттердің, әскери қызметші әйелдердің.</w:t>
      </w:r>
    </w:p>
    <w:bookmarkStart w:name="z232" w:id="229"/>
    <w:p>
      <w:pPr>
        <w:spacing w:after="0"/>
        <w:ind w:left="0"/>
        <w:jc w:val="both"/>
      </w:pPr>
      <w:r>
        <w:rPr>
          <w:rFonts w:ascii="Times New Roman"/>
          <w:b w:val="false"/>
          <w:i w:val="false"/>
          <w:color w:val="000000"/>
          <w:sz w:val="28"/>
        </w:rPr>
        <w:t>
      182. Бөлімшеге, әскери бөлім мен мекемеге, әскери оқу орнына, әскери басқару органына, ҚР ҚМ, БШ және ҚК құрылымдық бөлімшелерінің дене шынықтыру дайындық деңгейін анықтау кезінде баға:</w:t>
      </w:r>
    </w:p>
    <w:bookmarkEnd w:id="229"/>
    <w:p>
      <w:pPr>
        <w:spacing w:after="0"/>
        <w:ind w:left="0"/>
        <w:jc w:val="both"/>
      </w:pPr>
      <w:r>
        <w:rPr>
          <w:rFonts w:ascii="Times New Roman"/>
          <w:b w:val="false"/>
          <w:i w:val="false"/>
          <w:color w:val="000000"/>
          <w:sz w:val="28"/>
        </w:rPr>
        <w:t>
      1) егер тексеру үшін тағайындалған әскери қызметшілердің 15 %-тен астамы емдік дене шынықтыру тобына ауыстырылса және денсаулық жағдайы бойынша босатылса (ҚР ҚМ, БШ және ҚК құрылымдық бөлімшелері, әскери оқу орындары үшін 20%-тен астам);</w:t>
      </w:r>
    </w:p>
    <w:p>
      <w:pPr>
        <w:spacing w:after="0"/>
        <w:ind w:left="0"/>
        <w:jc w:val="both"/>
      </w:pPr>
      <w:r>
        <w:rPr>
          <w:rFonts w:ascii="Times New Roman"/>
          <w:b w:val="false"/>
          <w:i w:val="false"/>
          <w:color w:val="000000"/>
          <w:sz w:val="28"/>
        </w:rPr>
        <w:t>
      2) егер әскери бөлімдегі әскери қызметшілердің екі санаты немесе әскери оқу орнындағы әскери қызметшілердің бір санаты "қанағаттанарлықсыз" деп бағаланса;</w:t>
      </w:r>
    </w:p>
    <w:p>
      <w:pPr>
        <w:spacing w:after="0"/>
        <w:ind w:left="0"/>
        <w:jc w:val="both"/>
      </w:pPr>
      <w:r>
        <w:rPr>
          <w:rFonts w:ascii="Times New Roman"/>
          <w:b w:val="false"/>
          <w:i w:val="false"/>
          <w:color w:val="000000"/>
          <w:sz w:val="28"/>
        </w:rPr>
        <w:t>
      3) егер әскери бөлімнің, әскери оқу орнының басқармасы "қанағаттанарлықсыз" деп бағаланса бір балға төмендетіледі.</w:t>
      </w:r>
    </w:p>
    <w:bookmarkStart w:name="z233" w:id="230"/>
    <w:p>
      <w:pPr>
        <w:spacing w:after="0"/>
        <w:ind w:left="0"/>
        <w:jc w:val="both"/>
      </w:pPr>
      <w:r>
        <w:rPr>
          <w:rFonts w:ascii="Times New Roman"/>
          <w:b w:val="false"/>
          <w:i w:val="false"/>
          <w:color w:val="000000"/>
          <w:sz w:val="28"/>
        </w:rPr>
        <w:t>
      183. ҚР ҚК түрлері, әскер тектері және өңірлік қолбасшылықтары үшін дене шынықтыру дайындығы жай-күйінің бағасы:</w:t>
      </w:r>
    </w:p>
    <w:bookmarkEnd w:id="230"/>
    <w:p>
      <w:pPr>
        <w:spacing w:after="0"/>
        <w:ind w:left="0"/>
        <w:jc w:val="both"/>
      </w:pPr>
      <w:r>
        <w:rPr>
          <w:rFonts w:ascii="Times New Roman"/>
          <w:b w:val="false"/>
          <w:i w:val="false"/>
          <w:color w:val="000000"/>
          <w:sz w:val="28"/>
        </w:rPr>
        <w:t>
      1) "өте жақсы" – егер тексерілген әскери бөлімдердің жартысы және одан көбі "өте жақсы", ал қалғандары "жақсы" деген баға алса;</w:t>
      </w:r>
    </w:p>
    <w:p>
      <w:pPr>
        <w:spacing w:after="0"/>
        <w:ind w:left="0"/>
        <w:jc w:val="both"/>
      </w:pPr>
      <w:r>
        <w:rPr>
          <w:rFonts w:ascii="Times New Roman"/>
          <w:b w:val="false"/>
          <w:i w:val="false"/>
          <w:color w:val="000000"/>
          <w:sz w:val="28"/>
        </w:rPr>
        <w:t>
      2) "жақсы" – егер тексерілген әскери бөлімдердің жартысы және одан көбі "жақсы", ал қалғандары "қанағаттанарлық" деген баға алса;</w:t>
      </w:r>
    </w:p>
    <w:p>
      <w:pPr>
        <w:spacing w:after="0"/>
        <w:ind w:left="0"/>
        <w:jc w:val="both"/>
      </w:pPr>
      <w:r>
        <w:rPr>
          <w:rFonts w:ascii="Times New Roman"/>
          <w:b w:val="false"/>
          <w:i w:val="false"/>
          <w:color w:val="000000"/>
          <w:sz w:val="28"/>
        </w:rPr>
        <w:t>
      3) "қанағаттанарлық" – егер барлық тексерілген әскери бөлімдер оң баға алса, бұл ретте олардың жартысынан астамы - "қанағаттанарлық" немесе егер бір әскери бөлім "қанағаттанарлықсыз" деп бағаланса;</w:t>
      </w:r>
    </w:p>
    <w:p>
      <w:pPr>
        <w:spacing w:after="0"/>
        <w:ind w:left="0"/>
        <w:jc w:val="both"/>
      </w:pPr>
      <w:r>
        <w:rPr>
          <w:rFonts w:ascii="Times New Roman"/>
          <w:b w:val="false"/>
          <w:i w:val="false"/>
          <w:color w:val="000000"/>
          <w:sz w:val="28"/>
        </w:rPr>
        <w:t>
      4) "қанағаттанарлықсыз" – егер үш және одан да көп әскери бөлім немесе екі бөлім, оның ішінде бригада немесе оған тең "қанағаттанарлықсыз" деп бағаланса.</w:t>
      </w:r>
    </w:p>
    <w:bookmarkStart w:name="z234" w:id="231"/>
    <w:p>
      <w:pPr>
        <w:spacing w:after="0"/>
        <w:ind w:left="0"/>
        <w:jc w:val="both"/>
      </w:pPr>
      <w:r>
        <w:rPr>
          <w:rFonts w:ascii="Times New Roman"/>
          <w:b w:val="false"/>
          <w:i w:val="false"/>
          <w:color w:val="000000"/>
          <w:sz w:val="28"/>
        </w:rPr>
        <w:t xml:space="preserve">
      184. Дене шынықтыру дайындық деңгейін анықтау нәтижелері нақты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ведомосте ресімделеді.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6" w:id="232"/>
    <w:p>
      <w:pPr>
        <w:spacing w:after="0"/>
        <w:ind w:left="0"/>
        <w:jc w:val="left"/>
      </w:pPr>
      <w:r>
        <w:rPr>
          <w:rFonts w:ascii="Times New Roman"/>
          <w:b/>
          <w:i w:val="false"/>
          <w:color w:val="000000"/>
        </w:rPr>
        <w:t xml:space="preserve"> Жас ерекшелігі топтары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5178"/>
        <w:gridCol w:w="5179"/>
      </w:tblGrid>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жасқа дейін</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жасқа дейін</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жасқа дейін</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одан жоғары</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 және одан жоғары</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8" w:id="233"/>
    <w:p>
      <w:pPr>
        <w:spacing w:after="0"/>
        <w:ind w:left="0"/>
        <w:jc w:val="left"/>
      </w:pPr>
      <w:r>
        <w:rPr>
          <w:rFonts w:ascii="Times New Roman"/>
          <w:b/>
          <w:i w:val="false"/>
          <w:color w:val="000000"/>
        </w:rPr>
        <w:t xml:space="preserve"> Жеке құрамның дене шынықтыру дайындығына арналған бөлмелерді (орындарды) жабдықтауға арналған спорттық құралдың, рота буыны бөлімшелеріне арналған алып жүретін оқу-жаттығу спорттық құралдың және спорттық ғимараттар мен дене шынықтыру дайындығына арналған орындардың тізбесі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5342"/>
        <w:gridCol w:w="2862"/>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мүліктің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қабырға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белағаш – бөренелер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зілтеміріне арналған белтемір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Блиндар мен батпандарға арналған тұғыр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килограмм резеңкеленген диск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килограмм резеңкеленген диск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 резеңкеленген диск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килограмм резеңкеленген диск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көтеруге арналған тренажер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 батпандар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бұлшықеттеріне арналған тренажер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килограмг батпантас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килограмг батпантас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килограмг батпантас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дене дайындығы"стенді٭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 - стендтің үлгі нұсқасы төменде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8083"/>
        <w:gridCol w:w="287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қамтамасыз ету</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(металл 100 метрлік)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Сөрелік жалауша (қара-ақ тор 10х10 сантиметр), мата 50х50 сантиметр, тұтқа ұзындығы 70 сантиметр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лақтыруға арналған қызыл жалауша, мата 25x30 сантиметр, тұтқа ұзындығы 40 сантиметр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лақтыруға арналған ақ жалауша, мата 25x30 сантиметр, тұтқа ұзындығы 40 сантиметр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қаптама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гранаталары, массасы 600 грамм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лақтырудың қашықтығын көрсететін белгілегіштір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түскен жерді белгілегіш қадалар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Пышақтардың макеттері - резеңкеленген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жаяу әскер күрегінің макеттері - резеңкеленген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 - резеңкеленген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 пышағы бар автоматтың макеттері - резеңкеленген</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нөмірлері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ж/қ</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жетекшілеріне арналған көкірекше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"Сөре-Мәре" тұғыры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бұрылыс" тұғыры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Тіреуіші бар (50 м) жалаушалардан жасалған созба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Мини-футболға арналған доп</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Волейболға арналған доп</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нәтижені белгілейтін секундөлшеуіш</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 ысқырғышы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үрлейтін желүрме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үрлеуге арналған ине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Нұсқағыш</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Көрнекілік әдістемелік құралдар</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және атлетикалық дайындық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жолағын өту тәртібі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 және қарумен 8 шотқа орындалатын жекпе-жек күрес тәсілдерінің кешені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Жылдамдатылған қозғалыс және жеңіл атлетика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жүзу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даярлығы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қозғалмалы ойындар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құжаттар мен әдістемелік құралдар</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сабақтарды ұйымдастыру және өткізу әдістемесі" оқу-әдістемелік құралы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"Шапшаңдық, күштілік және төзімділік деген негізгі дене қасиеттерін дамыту әдістемесі" оқу-әдістемелік құралы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нормативтер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3678"/>
        <w:gridCol w:w="879"/>
        <w:gridCol w:w="688"/>
        <w:gridCol w:w="1579"/>
        <w:gridCol w:w="1388"/>
        <w:gridCol w:w="688"/>
        <w:gridCol w:w="688"/>
        <w:gridCol w:w="1453"/>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ғимараттардың және дене шынықтыру дайындығына арналған орындардың атаулары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орталық аппаратына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роталарға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батальон (дивизион) және мекемелерге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Полктерге (отрядтарға, базаларға)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Бригадаларға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w:t>
            </w:r>
            <w:r>
              <w:br/>
            </w:r>
            <w:r>
              <w:rPr>
                <w:rFonts w:ascii="Times New Roman"/>
                <w:b w:val="false"/>
                <w:i w:val="false"/>
                <w:color w:val="000000"/>
                <w:sz w:val="20"/>
              </w:rPr>
              <w:t>
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Полигондарға (оқу-жаттығу орталықтарына)</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кешен*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ойындарға арналған спорттық зал (көлемі 36х18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Жеңілатлетикалық стадион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(400 метр) жүгіру жолағы бар футбол алаңы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Көпаралық гимнастикалық жабдықтары бар гимнастикалық қалашық: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 өткізу қабілеті бер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 өткізу қабілеті бер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кедергілер жолағы (екі бағыт)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 және десанттық шабуылдаушы әскерлерге арналған кедергілер жолағы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кемелердің жеке құрамына арналған кедергілер жолағы (Әскери-теңіз күштері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кедергілер жолағы (таулық-қорықшы бөлімшелер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 өткізу қабілеті бер жекпе-жек күрес алаңы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ойынына арналған ашық алаң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ойынына арналған ашық алаң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Мини-футбол ойынына арналған ашық алаң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9" w:id="234"/>
    <w:p>
      <w:pPr>
        <w:spacing w:after="0"/>
        <w:ind w:left="0"/>
        <w:jc w:val="left"/>
      </w:pPr>
      <w:r>
        <w:rPr>
          <w:rFonts w:ascii="Times New Roman"/>
          <w:b/>
          <w:i w:val="false"/>
          <w:color w:val="000000"/>
        </w:rPr>
        <w:t xml:space="preserve"> Спорттық қалашық сызбасы</w:t>
      </w:r>
    </w:p>
    <w:bookmarkEnd w:id="234"/>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Көпаралық белтемірлер.             4. Пішінді баспалдақ.</w:t>
      </w:r>
    </w:p>
    <w:p>
      <w:pPr>
        <w:spacing w:after="0"/>
        <w:ind w:left="0"/>
        <w:jc w:val="both"/>
      </w:pPr>
      <w:r>
        <w:rPr>
          <w:rFonts w:ascii="Times New Roman"/>
          <w:b w:val="false"/>
          <w:i w:val="false"/>
          <w:color w:val="000000"/>
          <w:sz w:val="28"/>
        </w:rPr>
        <w:t>
      2. Көпаралық қоссырықтар.</w:t>
      </w:r>
    </w:p>
    <w:p>
      <w:pPr>
        <w:spacing w:after="0"/>
        <w:ind w:left="0"/>
        <w:jc w:val="both"/>
      </w:pPr>
      <w:r>
        <w:rPr>
          <w:rFonts w:ascii="Times New Roman"/>
          <w:b w:val="false"/>
          <w:i w:val="false"/>
          <w:color w:val="000000"/>
          <w:sz w:val="28"/>
        </w:rPr>
        <w:t>
      3. Аяққа арналған тіректері бар гимнастикалық орындықтар.</w:t>
      </w:r>
    </w:p>
    <w:bookmarkStart w:name="z240" w:id="235"/>
    <w:p>
      <w:pPr>
        <w:spacing w:after="0"/>
        <w:ind w:left="0"/>
        <w:jc w:val="left"/>
      </w:pPr>
      <w:r>
        <w:rPr>
          <w:rFonts w:ascii="Times New Roman"/>
          <w:b/>
          <w:i w:val="false"/>
          <w:color w:val="000000"/>
        </w:rPr>
        <w:t xml:space="preserve"> Шағын футбол алаңының сызбасы</w:t>
      </w:r>
    </w:p>
    <w:bookmarkEnd w:id="235"/>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6"/>
    <w:p>
      <w:pPr>
        <w:spacing w:after="0"/>
        <w:ind w:left="0"/>
        <w:jc w:val="left"/>
      </w:pPr>
      <w:r>
        <w:rPr>
          <w:rFonts w:ascii="Times New Roman"/>
          <w:b/>
          <w:i w:val="false"/>
          <w:color w:val="000000"/>
        </w:rPr>
        <w:t xml:space="preserve"> Футбол алаңының сызбасы</w:t>
      </w:r>
    </w:p>
    <w:bookmarkEnd w:id="236"/>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7"/>
    <w:p>
      <w:pPr>
        <w:spacing w:after="0"/>
        <w:ind w:left="0"/>
        <w:jc w:val="left"/>
      </w:pPr>
      <w:r>
        <w:rPr>
          <w:rFonts w:ascii="Times New Roman"/>
          <w:b/>
          <w:i w:val="false"/>
          <w:color w:val="000000"/>
        </w:rPr>
        <w:t xml:space="preserve"> Баскетбол алаңының сызбасы</w:t>
      </w:r>
    </w:p>
    <w:bookmarkEnd w:id="237"/>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8"/>
    <w:p>
      <w:pPr>
        <w:spacing w:after="0"/>
        <w:ind w:left="0"/>
        <w:jc w:val="left"/>
      </w:pPr>
      <w:r>
        <w:rPr>
          <w:rFonts w:ascii="Times New Roman"/>
          <w:b/>
          <w:i w:val="false"/>
          <w:color w:val="000000"/>
        </w:rPr>
        <w:t xml:space="preserve"> Волейбол алаңының сызбасы</w:t>
      </w:r>
    </w:p>
    <w:bookmarkEnd w:id="238"/>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39"/>
    <w:p>
      <w:pPr>
        <w:spacing w:after="0"/>
        <w:ind w:left="0"/>
        <w:jc w:val="left"/>
      </w:pPr>
      <w:r>
        <w:rPr>
          <w:rFonts w:ascii="Times New Roman"/>
          <w:b/>
          <w:i w:val="false"/>
          <w:color w:val="000000"/>
        </w:rPr>
        <w:t xml:space="preserve"> Қол добын (гандбол) ойнауға арналған алаңның сызбасы</w:t>
      </w:r>
    </w:p>
    <w:bookmarkEnd w:id="239"/>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40"/>
    <w:p>
      <w:pPr>
        <w:spacing w:after="0"/>
        <w:ind w:left="0"/>
        <w:jc w:val="left"/>
      </w:pPr>
      <w:r>
        <w:rPr>
          <w:rFonts w:ascii="Times New Roman"/>
          <w:b/>
          <w:i w:val="false"/>
          <w:color w:val="000000"/>
        </w:rPr>
        <w:t xml:space="preserve"> Жекпе-жек күресқа арналған алаңның сызбалары</w:t>
      </w:r>
    </w:p>
    <w:bookmarkEnd w:id="240"/>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84"/>
        <w:gridCol w:w="4716"/>
      </w:tblGrid>
      <w:tr>
        <w:trPr>
          <w:trHeight w:val="30" w:hRule="atLeast"/>
        </w:trPr>
        <w:tc>
          <w:tcPr>
            <w:tcW w:w="7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Жаттықтырғыш жабдығы бар металл конструкция.</w:t>
            </w:r>
            <w:r>
              <w:br/>
            </w:r>
            <w:r>
              <w:rPr>
                <w:rFonts w:ascii="Times New Roman"/>
                <w:b w:val="false"/>
                <w:i w:val="false"/>
                <w:color w:val="000000"/>
                <w:sz w:val="20"/>
              </w:rPr>
              <w:t>
2. Байлау, лақтыру және құлау тәсілдерін орындауға арналған құмды-үгінді жабын.</w:t>
            </w:r>
            <w:r>
              <w:br/>
            </w:r>
            <w:r>
              <w:rPr>
                <w:rFonts w:ascii="Times New Roman"/>
                <w:b w:val="false"/>
                <w:i w:val="false"/>
                <w:color w:val="000000"/>
                <w:sz w:val="20"/>
              </w:rPr>
              <w:t>
3. Жаттықтырғыш жабдығы бар металл конструкция.</w:t>
            </w:r>
            <w:r>
              <w:br/>
            </w:r>
            <w:r>
              <w:rPr>
                <w:rFonts w:ascii="Times New Roman"/>
                <w:b w:val="false"/>
                <w:i w:val="false"/>
                <w:color w:val="000000"/>
                <w:sz w:val="20"/>
              </w:rPr>
              <w:t>
4. Автомобиль дөңгелектерінен жасалған жаттықтырғыш тірегіштер.</w:t>
            </w:r>
          </w:p>
        </w:tc>
        <w:tc>
          <w:tcPr>
            <w:tcW w:w="4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Арқанмен оралған бөренелер.</w:t>
            </w:r>
            <w:r>
              <w:br/>
            </w:r>
            <w:r>
              <w:rPr>
                <w:rFonts w:ascii="Times New Roman"/>
                <w:b w:val="false"/>
                <w:i w:val="false"/>
                <w:color w:val="000000"/>
                <w:sz w:val="20"/>
              </w:rPr>
              <w:t>
6. Автомобиль дөңгелектерінен жасалған жаттықтырғыш қапшықтар.</w:t>
            </w:r>
            <w:r>
              <w:br/>
            </w:r>
            <w:r>
              <w:rPr>
                <w:rFonts w:ascii="Times New Roman"/>
                <w:b w:val="false"/>
                <w:i w:val="false"/>
                <w:color w:val="000000"/>
                <w:sz w:val="20"/>
              </w:rPr>
              <w:t>
7. Суық қаруды лақтыруға арналған нысаналар.</w:t>
            </w:r>
            <w:r>
              <w:br/>
            </w:r>
            <w:r>
              <w:rPr>
                <w:rFonts w:ascii="Times New Roman"/>
                <w:b w:val="false"/>
                <w:i w:val="false"/>
                <w:color w:val="000000"/>
                <w:sz w:val="20"/>
              </w:rPr>
              <w:t>
8. Металл конструкцияға шығуға арналған баспалдақтар.</w:t>
            </w:r>
          </w:p>
        </w:tc>
      </w:tr>
    </w:tbl>
    <w:bookmarkStart w:name="z246" w:id="241"/>
    <w:p>
      <w:pPr>
        <w:spacing w:after="0"/>
        <w:ind w:left="0"/>
        <w:jc w:val="left"/>
      </w:pPr>
      <w:r>
        <w:rPr>
          <w:rFonts w:ascii="Times New Roman"/>
          <w:b/>
          <w:i w:val="false"/>
          <w:color w:val="000000"/>
        </w:rPr>
        <w:t xml:space="preserve"> Кедергілердің бірыңғай жолағы</w:t>
      </w:r>
    </w:p>
    <w:bookmarkEnd w:id="241"/>
    <w:p>
      <w:pPr>
        <w:spacing w:after="0"/>
        <w:ind w:left="0"/>
        <w:jc w:val="left"/>
      </w:pP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1-жолақтың басталу сызығы; 2 – жылдам жүгіруге арналған учаске; 3 – жоғарғы жағы бойынша ені 2; 2,5 және 3 метр, тереңдігі 1 метр; 4 – ені 2 метр, биіктігі 1,1 метр лабиринт (өту жолдарының саны – 10, өту жолының ені 0,5 метр); 5 – биіктігі 2 метр, қалыңдығы 0,25 метр, ұзындығы 3,2 метр, ені 0,25-0,3 метр көлбеу тақтаймен қоршау; 6 – биіктігі 2 метр,үш 2х0,2 метр): біріншісі – ұзындығы 2 метр, екіншісі-3,8 метр, 135 градус иілісі бар (басынан иілуге дейінгі ұзындығы – 2,8 метр); арқалықтардың кесінділері арасындағы алшақтықтар - 1 метр, арқалықтың екінші және үшінші кесінділерінің басында және кедергінің соңында-үш сатылы тік баспалдақтар; 7-құммен немесе үгінділермен қону үшін шұңқыр – 8-ені 2 метр қираған баспалдақ (сатылардың биіктігі 0,8; 1,2; 1,5 және 1,8 метр, олардың арасындағы қашықтық 1,2 метр, жоғары сатыда – төрт сатылы ұзындығы 2,3 метр көлбеу баспалдақ); 9 – биіктігі 1,1 метр, ені 2,6 метр және қалыңдығы 0,4 метр екі ойығы бар қабырға (төменгі өлшемі 1х0,4 метр жер деңгейінде, жоғарғы өлшемі 0,5х0,6 метр – жерден 0,35 метр биіктікте орналасқан) және оған іргелес алаңы 1х2,6 метр; 10 – құдық және қатынас жолы (құдықтың тереңдігі – 1,5 метр, жоғарғы жағы бойынша қиманың ауданы –1х1 метр; құдықтың артқы қабырғасында – құдықты тереңдігі 1,5 метр,ұзындығы 8 метр, түбі бүгілген қатынаспен жабылған жүріспен; құдықтан тік орға дейінгі қашықтық – 6 метр); 11– траншея тереңдігі 1,5 метр; 12-ұзындығы 100 метр, ені 2 метр жүгіру жолы.</w:t>
      </w:r>
    </w:p>
    <w:bookmarkStart w:name="z247" w:id="242"/>
    <w:p>
      <w:pPr>
        <w:spacing w:after="0"/>
        <w:ind w:left="0"/>
        <w:jc w:val="left"/>
      </w:pPr>
      <w:r>
        <w:rPr>
          <w:rFonts w:ascii="Times New Roman"/>
          <w:b/>
          <w:i w:val="false"/>
          <w:color w:val="000000"/>
        </w:rPr>
        <w:t xml:space="preserve"> Әскери оқу орындары мен десанттық-шабуылдау әскерлері үшін кедергілер жолағы</w:t>
      </w:r>
    </w:p>
    <w:bookmarkEnd w:id="242"/>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тереңдігі 1,5 метр және үстіңгі жағы бойынша ені 1 метр бірінші ор; 2 – ені 7 метр және тереңдігі 1,5 метр жыралар; 3 – жыраның шетіне сүйенетін ұзындығы 8 метр және қалыңдығы 0,3 метр бөренелер (бөрене жерден биіктігі 1, 5 метр тіреулерге орнатылуы мүмкін, алдыңғы тіректе – төрт сатылы тік баспалдақ, жоғарғы саты бөренесі бар деңгейде); 4 – ұзындығы 11 метр және ені 4,5 метр үйінділер (қазықтар арасындағы қашықтық – қазықтардың биіктігі: а – 0,4 метр; б – 1 метр; в – шеткі – 0,8 метр, орташа – 0,4 метр; г – шеткі – 1,2 метр, орташа-0,8 метр; д – шеткі 0,4 метр, орташа 0,6 метр; е– шеткі 0,8 метр, орташа – 1,2 метр; ж – 0,4 метр; з – 1 метр; и – шеткі 0,8 метр, орташа 0,6 метр; қазықтардың алғашқы төрт тобы сыммен бойлай, көлденең және диагональ бойынша өріледі, ал қалғандары қалыңдығы 0,12-0,15 метр тіректермен жалғанады); 5 – салмағы 40 килограмм, өлшемі 1,1х0,4х0,2 метр жүк –жәшік кедергілердің бірыңғай жолағын қараңыз (3-11); 15 – ені 2 метр және тереңдігі 0,8 метр (алдыңғы бақтың арықтың түбінен биіктігі – 1,6 метр); көлемі 2х1 метр қалқан (жерден 0,4 метр биіктікте орнатылады); 17-терезелері бар үйдің қасбеті (қасбеттің ені – 3 метр; терезенің көлемі – 1х1, 5 метр; төменгі терезе 2,2 метр биіктікте, жоғарғы жағы жерден 3,5 метр; терезе төсеніштерінің ені-0,10 - 0,15 метр; төменгі терезе төсенішінің деңгейінде 0,05 метр шығыңқы карниз бекітілген; төменгі терезе астында жерден 0,8 метр биіктікте - аяқпен тіреуге арналған шығыңқы); 18 – ені 0,20 метр жазық беті бар ұзындығы 4 метр арқалық, артқы жағынан жерден 3 метр биіктікте артқы жағынан қасбетке бекітілген, әрқайсысы 1х1 метр екі алаң: біріншісі – жерден 2 метр биіктікте және Арқалықтың шетінен 1 метр қашықтықта, екіншісі – жерден 1 метр және біріншіден 1 метр қашықтықта; 19 – тереңдігі 1,5 метр және үстіңгі жағынан 2 метр ені траншея ; 20 – ұзындығы 4 метр, ені 2 метр, биіктігі 2,1 метр жерден 1,3 метр биіктікте ені 0,15 метр (бойлық білеуден жиектердің биіктігі – 0,8 метр; борттар макеттің ішіне еңкейіп,биіктігі бойынша 2,8 мх1, 2 метр тіктөртбұрышты құрайды; жерден 0,87 метр биіктікте тіреу білеуіші (дөңгелек күпшектері); тепкіштер – 1 метр биіктікте, борттардағы қапсырмалар – жерден 1,5 метр биіктікте, үшінші траншеядағы жолдың жанына орнатылады); 21 –ені 2 метр жүгіру жолы.</w:t>
      </w:r>
    </w:p>
    <w:bookmarkStart w:name="z248" w:id="243"/>
    <w:p>
      <w:pPr>
        <w:spacing w:after="0"/>
        <w:ind w:left="0"/>
        <w:jc w:val="left"/>
      </w:pPr>
      <w:r>
        <w:rPr>
          <w:rFonts w:ascii="Times New Roman"/>
          <w:b/>
          <w:i w:val="false"/>
          <w:color w:val="000000"/>
        </w:rPr>
        <w:t xml:space="preserve"> Су беті кемелерінің жеке құрамы үшін кедергілер жолағы</w:t>
      </w:r>
    </w:p>
    <w:bookmarkEnd w:id="243"/>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жолақтың басталу сызығы; 2 – лақтыру ұшын лақтыру үшін ені 5 метр, ұзындығы 20 метр дәліз (ұзындығы 25-35 метр линь, шеңбері 20-30 мм, салмағы 300 грамнан кем емес жеңілдік); 3 – блок арқылы 5-6 миллиметр арқанға ілінген 20 килограмм жүк, арқан үйрекке бекітілген (жүктің биіктігі – 50 сантиметрден аспайды); 4 – үйрек тік тіреуге дәнекерленген, ортасы жерден 50 сантиметр; 5 – атыс – көлденең ұзындығы 6 метр, жоғарғы алаңның ені 20 сантиметр, ваысотта 4 метр, леермен, екі штормтраппен, мусингпен екі шкентельмен бекітілген; шкентальдар тік бағаннан 75 сантиметр және "қылтасы" бар аралықтан ілінген, штормтраптар шкентельдерден 60 сантиметр (төменгі балясина – жерден 60 сантиметр) ілінген; 6 – биіктігі 1,5 метрден кем емес "қылтасы" бар аралықтар (жерден 0,35 метр биіктікте 0,8х0,6 метр өлшемдегі сопақша тесік); 7 – ені 25 сантиметр, ұзындығы 6 метр, арқандарда 60 метр биіктіктегі қатты Арқалыққа ілінген тербелмелі тақта. жерден сантиметр (арқандарды бекітуге арналған көлденең ұзындығы 1,1 метр); 8 – диаметрі 0,65 метр шахтаны белгілейтін шектегіштері бар тік трап (биіктігі 4 метр) (бірінші шектегіш жерден 1 метрге бекітіледі); 9 – люктің қайырмалы қақпағы; 10 – ені 60-70 сантиметр тұтқалары бар 55 градус бұрышпен көлбеу трап (сатылар арасындағы қашықтық 30-40 см); 11 – салмағы 24 килограмм жүк; 12 – төрт тіреу (биіктігі 150 сантиметр), тік траптан бірінші тіреуге дейінгі қашықтық – 14 метр, 1,6 метр бағандармен.</w:t>
      </w:r>
    </w:p>
    <w:bookmarkStart w:name="z249" w:id="244"/>
    <w:p>
      <w:pPr>
        <w:spacing w:after="0"/>
        <w:ind w:left="0"/>
        <w:jc w:val="left"/>
      </w:pPr>
      <w:r>
        <w:rPr>
          <w:rFonts w:ascii="Times New Roman"/>
          <w:b/>
          <w:i w:val="false"/>
          <w:color w:val="000000"/>
        </w:rPr>
        <w:t xml:space="preserve"> Таудағы кедергілер жолағы </w:t>
      </w:r>
    </w:p>
    <w:bookmarkEnd w:id="244"/>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79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жолақтың басталу сызығы; 2 – бір – бірінен 8 метрге алыстатылған және екі арқанмен қосылған екі 6,5 метр мұнарадан тұратын арқанды өту (төменгі – негізгі – 10-12 миллиметр, жоғарғы – сақтандыру – диаметрі 5-6 миллиметр): бірінші мұнара – 1х1 метр шаршыда орнатылған төрт тіреу бағанасында, террастың сыртқы жағынан сүйеніштер қоршалады (төменгі – биіктігі 0,5 метр, жоғарғы – 1,5 метр), терраса деңгейінде төменгі сүйеніштер жағынан бүйір 0,5 метрге шетке шығарылған сүйеніштер; биіктігі 0,5 метр және массасы бар жүк 20 килограмм негізгі арқанға ілінген, бүйір сүйеніштер арқылы лақтырылған және төменгі сүйеніштерге байланған; екінші мұнара – бір – бірінен 1 метрде орнатылған екі оапралық бағандарда, 1 метр жағына шығарылған жоғарғы сүйеніштерге ұзындығы 4 метр, екі есе бүктелген (арқан) негізгі арқанды бекітеді; екі мұнарада 0,4 метр, диаметрі 0,03 метр сатылар Дәнекерленген; 3 – соқпақтың үш кесіндіден тұратын бірінші учаскесі (ені 0,2 метр, қалыңдығы 0,1 метр): біріншісі – көлбеу – ұзындығы 2 метр, екіншісі – 3,5 метр, иілісі 135 градус (ұзындығы басынан иілуге дейін-2 метр); үшіншісі – 135 градус иіле отырып 2,5 метр (басынан иілуге дейінгі ұзындығы 1,5 метр); екінші және үшінші кесінділер арасында 90 градус бұрыш; 1 метр, 3-1,5 метр арқалықтарды қолдайтын 1,2,4 және 5-ші бағандардың биіктігі; 4 – ішкі тесігінің диаметрі 0,52 метрден аспайтын, тігінен қазылған бір-біріне жақын автомобиль қақпақтарынан құралған, ұзындығы 4 метрден кем емес шектелген өткел (жолақтың осінен 3 метрге жер; 5-соқпақтың үш сегменттен тұратын екінші бөлігі (ені 0,2 метр, қалыңдығы 0,1 метр): бірінші ұзындығы 2,5 метр, 135 градус иілісі бар (басынан иілуге дейінгі ұзындығы 0,5 метр), екінші 3 метр, 135 градус иілісі бар (басынан иілуге дейінгі ұзындығы 2 метр), үшінші 2 метр, бірінші және екінші бөліктер арасында 90 градус бұрыш, 1 және 2-ші арқалықтарды қолдайтын бағаналардың биіктігі – 1 метр, 3 және 4-2 метр, жолдың соңында биіктігі 3,5 метр, ені 1 метр қатты тірек орнатылған; 6-арқан көпірі – екі есе бүктелген негізгі арқан; 7 – биіктігі 5 метр және ені 0,5 метр тік баспалдақтан тұратын металл құрылым (диаметрі 0,03 метр сатылар 4 метр биіктікке дейін 0,4 метрден кейін Дәнекерленген); 5 метр биіктікте тік тіреулер жіп көпірін бекіту үшін жалғанған, 4 метр биіктікте баспалдақтың жоғарғы сатысына көлденең баспалдақтың соңы (ені 0,5 метр, ұзындығы 4 метр) диаметрі 0,03 метр сатымен (сатылар 0,4 метрден кейін Дәнекерленген), 5 метр биіктіктегі баспалдақтың сақтандыру арқандары (жіптер); Ұзындығы 8 метр, қалыңдығы 0,25 метрден аспайтын 8 тербелмелі бөрене жерден 0,6 метр биіктікте тростардың көмегімен биіктігі 4 метр қатты тіректерге ілінген (тіреу бағаналары арасындағы қашықтық - 2 метр); 9 – төбешік: негізі 2х1 метр тіктөртбұрышта орнатылған биіктігі 5 метр төрт тіреу бағанасынан құралған, 5 метр биіктікте биіктігі 0,6 метр таяныштармен шектелген көлемі 2х1 метр терраса, ені 2 метр және ұзындығы 7 метр көлбеу қабырға (ағаш) орналасқан, оның әрбір бағыты бойымен оң және сол жағында биіктігі 0,05 метр және ұзындығы 0,2 метр тіректер жасалады, тіреулер арасындағы қашықтық 0,5 метр, Тік қабырға ені 2 метр, қазақта әрбір бағыт үшін жоғарыдан төменге қарай бір-бірінен 0,5 метр қашықтықта 0,15 метр жағынан үшбұрышты пішіндегі ойықтар жасалады, көлбеу және тік қабырғалар арасындағы бүйір жағынан жерден 2 метр биіктікте төрт карнизі бар бүйір қабырғалары жабдықталған: төменнен 0,5 метр биіктікте 4 метр биіктікте, ұзындығы 0,5 метр орташа карниздер жоғарғы және төменгі карниздер арасында біркелкі орналастырылған (карниздердің ені 0,08 метр), ұзындығы 10 метр негізгі арқан; 10 – өзеннің ұзындығы 20 метр құрғақ арнасы 0,25-0,3 метрге он екі шығыңқы тастармен: бірінші тас – төбенің тік қабырғасынан 2 метр қашықтықта және төбенің бүйір осінен оңға (солға) 0,75 метрге ығыстырылған, екіншісі – 3,25 метр солға (оңға) 0,5 метрге, үшіншісі – сояға 4,75 метр, төртіншісі – 6 метр, оңға (солға) 1 метрге, бесінші – 7 метрге, оське, алтыншы – 8,25 метр 0,5 метрге, жетінші – 9,5 метрге, оңға(солға) 0,5 метрге, сегізінші – 11 метрге, оңға (солға) 1 метрге, тоғызыншы 12,25 метрге ось бойынша, оныншы – 13,75 метр, солға (оңға) 0,5 метрге, он бірінші – 14,5 метр, оңға (солға) 0,75 метрге, он екінші – 16 метрге, осьте, тастардың жоғарғы жағынан өлшемі – 0,25х0,25 метр; 11-мәре сызығы; 12-диаметрі 3 метр шеңбер-граната лақтыруға арналған; 13 – ені 2,5 метр жүгіру 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51" w:id="245"/>
    <w:p>
      <w:pPr>
        <w:spacing w:after="0"/>
        <w:ind w:left="0"/>
        <w:jc w:val="left"/>
      </w:pPr>
      <w:r>
        <w:rPr>
          <w:rFonts w:ascii="Times New Roman"/>
          <w:b/>
          <w:i w:val="false"/>
          <w:color w:val="000000"/>
        </w:rPr>
        <w:t xml:space="preserve"> Жаттығулардың жіктелуі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8135"/>
        <w:gridCol w:w="1720"/>
      </w:tblGrid>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қасиеттері</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аударылып көтерілу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Белтемірдегі құрамаланған күштік жаттығу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Қоссырыққа тіреліп қолды бүгу және жазу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Қоссырықа тіреліп бұрыш жасау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килограмм батпанды (жұлқи) көтеру (ұшқыштар құрамынан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(сырықпен) өрмелеу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Шапшаңдық</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сырғамалы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метрге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метрге жүгіру</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метрге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метрге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километрге шаңғы жарысы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километрге шаңғы жарысы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орындалатын жаттығулардың кешені</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Ептілік</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Төрттағаннан екі аяқты алшақ ұстап ұзындыққа секіру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аттан екі аяқты алшақ ұстап ұзындыққа секіру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Баспен тұру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айналып секіру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Батуттағы жаттығу</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дағды</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дөңгелектегі жаттығу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Лопингтегі жаттығу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бастапқы кешені (ЖЖК-Б)</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негізгі кешені (ЖЖК-1)</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арнайы кешені (ЖЖК-2; ЖЖК-3)</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қарусыз 8 есепке орындалатын кешені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қарумен (автомат, карабин) 8 есепке орындалатын кешені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БКЖ ЖБЖ</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арналған АБЖ</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әскерлерінің жеке құрамына арналған АБЖ</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құрамында БКЖ өту (ӘОО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кедергілер жолағынан өте жүгіру (ӘОО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іс-қимылға бағытталған бөлімшелерге арналған АБЖ</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дағды</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 кемелерінің жеке құрамына арналған АБЖ</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5 километр шаңғымен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10 километр шаңғымен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Киім-кешекте қарумен жүзу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(600 грамм) гранатасын қашықтыққа лақтыру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(600 грамм) гранатасын дәлдікке лақтыру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ескекті ялдарды 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сүңгу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53" w:id="246"/>
    <w:p>
      <w:pPr>
        <w:spacing w:after="0"/>
        <w:ind w:left="0"/>
        <w:jc w:val="left"/>
      </w:pPr>
      <w:r>
        <w:rPr>
          <w:rFonts w:ascii="Times New Roman"/>
          <w:b/>
          <w:i w:val="false"/>
          <w:color w:val="000000"/>
        </w:rPr>
        <w:t xml:space="preserve"> Қазақстан Республикасы Қарулы Күштерінің әскери қызметшілеріне арналған апталық дене жүктемесінің көлемі</w:t>
      </w:r>
    </w:p>
    <w:bookmarkEnd w:id="246"/>
    <w:p>
      <w:pPr>
        <w:spacing w:after="0"/>
        <w:ind w:left="0"/>
        <w:jc w:val="both"/>
      </w:pPr>
      <w:r>
        <w:rPr>
          <w:rFonts w:ascii="Times New Roman"/>
          <w:b w:val="false"/>
          <w:i w:val="false"/>
          <w:color w:val="000000"/>
          <w:sz w:val="28"/>
        </w:rPr>
        <w:t>
      Дене шынықтыру дайындығы бойынша сабақтардағы дене жүктемесінің көлемі мен қарқындылығы оқыту тапсырмалары мен кезеңдеріне, әскери қызметшілердің дайындық деңгейі мен жасына сәйкес болуға тиіс.</w:t>
      </w:r>
    </w:p>
    <w:p>
      <w:pPr>
        <w:spacing w:after="0"/>
        <w:ind w:left="0"/>
        <w:jc w:val="both"/>
      </w:pPr>
      <w:r>
        <w:rPr>
          <w:rFonts w:ascii="Times New Roman"/>
          <w:b w:val="false"/>
          <w:i w:val="false"/>
          <w:color w:val="000000"/>
          <w:sz w:val="28"/>
        </w:rPr>
        <w:t>
      Жеке сабақта дене жүктемесінің көлемі мен қарқындылығын арттыруға:</w:t>
      </w:r>
    </w:p>
    <w:p>
      <w:pPr>
        <w:spacing w:after="0"/>
        <w:ind w:left="0"/>
        <w:jc w:val="both"/>
      </w:pPr>
      <w:r>
        <w:rPr>
          <w:rFonts w:ascii="Times New Roman"/>
          <w:b w:val="false"/>
          <w:i w:val="false"/>
          <w:color w:val="000000"/>
          <w:sz w:val="28"/>
        </w:rPr>
        <w:t>
      1) сапты қайта құруға уақытты қысқарту;</w:t>
      </w:r>
    </w:p>
    <w:p>
      <w:pPr>
        <w:spacing w:after="0"/>
        <w:ind w:left="0"/>
        <w:jc w:val="both"/>
      </w:pPr>
      <w:r>
        <w:rPr>
          <w:rFonts w:ascii="Times New Roman"/>
          <w:b w:val="false"/>
          <w:i w:val="false"/>
          <w:color w:val="000000"/>
          <w:sz w:val="28"/>
        </w:rPr>
        <w:t>
      2) түсіндірулердің қысқалығы мен айқындылығы;</w:t>
      </w:r>
    </w:p>
    <w:p>
      <w:pPr>
        <w:spacing w:after="0"/>
        <w:ind w:left="0"/>
        <w:jc w:val="both"/>
      </w:pPr>
      <w:r>
        <w:rPr>
          <w:rFonts w:ascii="Times New Roman"/>
          <w:b w:val="false"/>
          <w:i w:val="false"/>
          <w:color w:val="000000"/>
          <w:sz w:val="28"/>
        </w:rPr>
        <w:t>
      3) қайталаулар санын, орындау жылдамдығын, ауырлық салмағын арттыру;</w:t>
      </w:r>
    </w:p>
    <w:p>
      <w:pPr>
        <w:spacing w:after="0"/>
        <w:ind w:left="0"/>
        <w:jc w:val="both"/>
      </w:pPr>
      <w:r>
        <w:rPr>
          <w:rFonts w:ascii="Times New Roman"/>
          <w:b w:val="false"/>
          <w:i w:val="false"/>
          <w:color w:val="000000"/>
          <w:sz w:val="28"/>
        </w:rPr>
        <w:t>
      4) демалыс ұзақтылығын реттеу;</w:t>
      </w:r>
    </w:p>
    <w:p>
      <w:pPr>
        <w:spacing w:after="0"/>
        <w:ind w:left="0"/>
        <w:jc w:val="both"/>
      </w:pPr>
      <w:r>
        <w:rPr>
          <w:rFonts w:ascii="Times New Roman"/>
          <w:b w:val="false"/>
          <w:i w:val="false"/>
          <w:color w:val="000000"/>
          <w:sz w:val="28"/>
        </w:rPr>
        <w:t>
      5) жаттығуларды барлық жаттығушылармен бір уақытта немесе лекпен орындау;</w:t>
      </w:r>
    </w:p>
    <w:p>
      <w:pPr>
        <w:spacing w:after="0"/>
        <w:ind w:left="0"/>
        <w:jc w:val="both"/>
      </w:pPr>
      <w:r>
        <w:rPr>
          <w:rFonts w:ascii="Times New Roman"/>
          <w:b w:val="false"/>
          <w:i w:val="false"/>
          <w:color w:val="000000"/>
          <w:sz w:val="28"/>
        </w:rPr>
        <w:t>
      6) айналмалы жаттықтыру мен жарысу әдісін қолдану арқылы қол жеткізіледі.</w:t>
      </w:r>
    </w:p>
    <w:bookmarkStart w:name="z254" w:id="247"/>
    <w:p>
      <w:pPr>
        <w:spacing w:after="0"/>
        <w:ind w:left="0"/>
        <w:jc w:val="left"/>
      </w:pPr>
      <w:r>
        <w:rPr>
          <w:rFonts w:ascii="Times New Roman"/>
          <w:b/>
          <w:i w:val="false"/>
          <w:color w:val="000000"/>
        </w:rPr>
        <w:t xml:space="preserve"> Теңіз жаяу әскерлерінің, десанттық және барлау бөлімшелерінің әскери қызметшілеріне арналған апталық дене жүктемесінің ұсынылып отырған көлемі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730"/>
        <w:gridCol w:w="1730"/>
        <w:gridCol w:w="1995"/>
        <w:gridCol w:w="1995"/>
        <w:gridCol w:w="1995"/>
        <w:gridCol w:w="1528"/>
      </w:tblGrid>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санаттары үшін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6 айына дейінгі әскери қызметшілер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6 айынан кейінгі әскери қызметшілер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ерекшелігі тобы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 ерекшелігі тобы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ерекшелігі тобы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таянып қолдарды бүгу және жазу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алға еңкейту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дайындығы, қашықтыққа жүгіру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5" w:id="248"/>
    <w:p>
      <w:pPr>
        <w:spacing w:after="0"/>
        <w:ind w:left="0"/>
        <w:jc w:val="left"/>
      </w:pPr>
      <w:r>
        <w:rPr>
          <w:rFonts w:ascii="Times New Roman"/>
          <w:b/>
          <w:i w:val="false"/>
          <w:color w:val="000000"/>
        </w:rPr>
        <w:t xml:space="preserve"> Мотоатқыштар бөлімшелерінің әскери қызметшілеріне арналған апталық дене жүктемесінің көлемі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650"/>
        <w:gridCol w:w="1929"/>
        <w:gridCol w:w="1929"/>
        <w:gridCol w:w="1929"/>
        <w:gridCol w:w="1606"/>
        <w:gridCol w:w="1607"/>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Жаттығулар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қызметшілердің санаттары үшін талаптар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Ерлер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6 айына дейінгі әскери қызметшілер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6 айынан кейінгі әскери қызметшілер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жас ерекшелігі тобы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жас ерекшелігі тобы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жас ерекшелігі тобы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жасқа дейін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таянып қолдарды бүгу және жазу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алға еңкейту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Қашықтыққа жүгіру, кросс дайындығы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57" w:id="249"/>
    <w:p>
      <w:pPr>
        <w:spacing w:after="0"/>
        <w:ind w:left="0"/>
        <w:jc w:val="left"/>
      </w:pPr>
      <w:r>
        <w:rPr>
          <w:rFonts w:ascii="Times New Roman"/>
          <w:b/>
          <w:i w:val="false"/>
          <w:color w:val="000000"/>
        </w:rPr>
        <w:t xml:space="preserve"> Шаршаудың сыртқы белгілерін бағалау схемасы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913"/>
        <w:gridCol w:w="7174"/>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Белгілері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Айтарлықтай шаршау (орташа)
</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Қатты шаршау (үлкен)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терісінің бояуы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қызару</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қызару немесе бозару.</w:t>
            </w:r>
            <w:r>
              <w:br/>
            </w:r>
            <w:r>
              <w:rPr>
                <w:rFonts w:ascii="Times New Roman"/>
                <w:b w:val="false"/>
                <w:i w:val="false"/>
                <w:color w:val="000000"/>
                <w:sz w:val="20"/>
              </w:rPr>
              <w:t>
Еріннің көкшілге боялуы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Тершеңдік</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терлеу (белден жоғары)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қатты терлеу (белдеуден төмен)</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қатты жиіленуі. Арасында ауыз арқылы тыныс алу.</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қатты жиі, жоғары тыныс алу. Кездейсоқ тыныс алумен ауыса жеке терең ауа жұту (ентігу)</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Сенімсіз қадам. Шайқалу.</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шайқалулар. Марш кезінде артта қалып қалу</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орындаудағы ауытқулар, бағытты өзгерту кезіндегі қателіктер</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Бұйрықтарды баяу орындау, тек қатты дауыспен берілген командалар орындалады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(әскери бөлім, бөлімшенің </w:t>
            </w:r>
            <w:r>
              <w:br/>
            </w:r>
            <w:r>
              <w:rPr>
                <w:rFonts w:ascii="Times New Roman"/>
                <w:b w:val="false"/>
                <w:i w:val="false"/>
                <w:color w:val="000000"/>
                <w:sz w:val="20"/>
              </w:rPr>
              <w:t>командирі)</w:t>
            </w:r>
            <w:r>
              <w:br/>
            </w:r>
            <w:r>
              <w:rPr>
                <w:rFonts w:ascii="Times New Roman"/>
                <w:b w:val="false"/>
                <w:i w:val="false"/>
                <w:color w:val="000000"/>
                <w:sz w:val="20"/>
              </w:rPr>
              <w:t xml:space="preserve">0000 ж. "____" __________ </w:t>
            </w:r>
          </w:p>
        </w:tc>
      </w:tr>
    </w:tbl>
    <w:bookmarkStart w:name="z259" w:id="250"/>
    <w:p>
      <w:pPr>
        <w:spacing w:after="0"/>
        <w:ind w:left="0"/>
        <w:jc w:val="left"/>
      </w:pPr>
      <w:r>
        <w:rPr>
          <w:rFonts w:ascii="Times New Roman"/>
          <w:b/>
          <w:i w:val="false"/>
          <w:color w:val="000000"/>
        </w:rPr>
        <w:t xml:space="preserve"> Дене шынықтыру дайындығы бойынша оқу-жаттығу сабағын өткізу жоспары</w:t>
      </w:r>
    </w:p>
    <w:bookmarkEnd w:id="250"/>
    <w:bookmarkStart w:name="z260" w:id="251"/>
    <w:p>
      <w:pPr>
        <w:spacing w:after="0"/>
        <w:ind w:left="0"/>
        <w:jc w:val="both"/>
      </w:pPr>
      <w:r>
        <w:rPr>
          <w:rFonts w:ascii="Times New Roman"/>
          <w:b w:val="false"/>
          <w:i w:val="false"/>
          <w:color w:val="000000"/>
          <w:sz w:val="28"/>
        </w:rPr>
        <w:t>
      Тақырып № 1: Гимнастика және атлетикалық дайындық</w:t>
      </w:r>
    </w:p>
    <w:bookmarkEnd w:id="251"/>
    <w:bookmarkStart w:name="z261" w:id="252"/>
    <w:p>
      <w:pPr>
        <w:spacing w:after="0"/>
        <w:ind w:left="0"/>
        <w:jc w:val="both"/>
      </w:pPr>
      <w:r>
        <w:rPr>
          <w:rFonts w:ascii="Times New Roman"/>
          <w:b w:val="false"/>
          <w:i w:val="false"/>
          <w:color w:val="000000"/>
          <w:sz w:val="28"/>
        </w:rPr>
        <w:t>
      Сабақ № 2: Белтемірде тартылу.</w:t>
      </w:r>
    </w:p>
    <w:bookmarkEnd w:id="252"/>
    <w:p>
      <w:pPr>
        <w:spacing w:after="0"/>
        <w:ind w:left="0"/>
        <w:jc w:val="both"/>
      </w:pPr>
      <w:r>
        <w:rPr>
          <w:rFonts w:ascii="Times New Roman"/>
          <w:b w:val="false"/>
          <w:i w:val="false"/>
          <w:color w:val="000000"/>
          <w:sz w:val="28"/>
        </w:rPr>
        <w:t>
      Оқусұрақтары:</w:t>
      </w:r>
    </w:p>
    <w:bookmarkStart w:name="z262" w:id="253"/>
    <w:p>
      <w:pPr>
        <w:spacing w:after="0"/>
        <w:ind w:left="0"/>
        <w:jc w:val="both"/>
      </w:pPr>
      <w:r>
        <w:rPr>
          <w:rFonts w:ascii="Times New Roman"/>
          <w:b w:val="false"/>
          <w:i w:val="false"/>
          <w:color w:val="000000"/>
          <w:sz w:val="28"/>
        </w:rPr>
        <w:t>
      1. Белтемірде тартылу жаттығуына үйрету;</w:t>
      </w:r>
    </w:p>
    <w:bookmarkEnd w:id="253"/>
    <w:bookmarkStart w:name="z263" w:id="254"/>
    <w:p>
      <w:pPr>
        <w:spacing w:after="0"/>
        <w:ind w:left="0"/>
        <w:jc w:val="both"/>
      </w:pPr>
      <w:r>
        <w:rPr>
          <w:rFonts w:ascii="Times New Roman"/>
          <w:b w:val="false"/>
          <w:i w:val="false"/>
          <w:color w:val="000000"/>
          <w:sz w:val="28"/>
        </w:rPr>
        <w:t>
      Тапсырмалар:</w:t>
      </w:r>
    </w:p>
    <w:bookmarkEnd w:id="254"/>
    <w:bookmarkStart w:name="z264" w:id="255"/>
    <w:p>
      <w:pPr>
        <w:spacing w:after="0"/>
        <w:ind w:left="0"/>
        <w:jc w:val="both"/>
      </w:pPr>
      <w:r>
        <w:rPr>
          <w:rFonts w:ascii="Times New Roman"/>
          <w:b w:val="false"/>
          <w:i w:val="false"/>
          <w:color w:val="000000"/>
          <w:sz w:val="28"/>
        </w:rPr>
        <w:t>
      1. Күшті және күштік төзімділікті жетілдіру;</w:t>
      </w:r>
    </w:p>
    <w:bookmarkEnd w:id="255"/>
    <w:bookmarkStart w:name="z265" w:id="256"/>
    <w:p>
      <w:pPr>
        <w:spacing w:after="0"/>
        <w:ind w:left="0"/>
        <w:jc w:val="both"/>
      </w:pPr>
      <w:r>
        <w:rPr>
          <w:rFonts w:ascii="Times New Roman"/>
          <w:b w:val="false"/>
          <w:i w:val="false"/>
          <w:color w:val="000000"/>
          <w:sz w:val="28"/>
        </w:rPr>
        <w:t>
      2. Жігерлікті, шешімділікті және өз күшіне деген сенімділікті тәрбиелеу.</w:t>
      </w:r>
    </w:p>
    <w:bookmarkEnd w:id="256"/>
    <w:p>
      <w:pPr>
        <w:spacing w:after="0"/>
        <w:ind w:left="0"/>
        <w:jc w:val="both"/>
      </w:pPr>
      <w:r>
        <w:rPr>
          <w:rFonts w:ascii="Times New Roman"/>
          <w:b w:val="false"/>
          <w:i w:val="false"/>
          <w:color w:val="000000"/>
          <w:sz w:val="28"/>
        </w:rPr>
        <w:t>
      Бөлімше: 3 ДШР 2 взводы</w:t>
      </w:r>
    </w:p>
    <w:p>
      <w:pPr>
        <w:spacing w:after="0"/>
        <w:ind w:left="0"/>
        <w:jc w:val="both"/>
      </w:pPr>
      <w:r>
        <w:rPr>
          <w:rFonts w:ascii="Times New Roman"/>
          <w:b w:val="false"/>
          <w:i w:val="false"/>
          <w:color w:val="000000"/>
          <w:sz w:val="28"/>
        </w:rPr>
        <w:t>
      Мақсат: Негізгі күштік қасиеттерді дамыту.</w:t>
      </w:r>
    </w:p>
    <w:p>
      <w:pPr>
        <w:spacing w:after="0"/>
        <w:ind w:left="0"/>
        <w:jc w:val="both"/>
      </w:pPr>
      <w:r>
        <w:rPr>
          <w:rFonts w:ascii="Times New Roman"/>
          <w:b w:val="false"/>
          <w:i w:val="false"/>
          <w:color w:val="000000"/>
          <w:sz w:val="28"/>
        </w:rPr>
        <w:t>
      Уақыты: 1 сағат.</w:t>
      </w:r>
    </w:p>
    <w:p>
      <w:pPr>
        <w:spacing w:after="0"/>
        <w:ind w:left="0"/>
        <w:jc w:val="both"/>
      </w:pPr>
      <w:r>
        <w:rPr>
          <w:rFonts w:ascii="Times New Roman"/>
          <w:b w:val="false"/>
          <w:i w:val="false"/>
          <w:color w:val="000000"/>
          <w:sz w:val="28"/>
        </w:rPr>
        <w:t>
      Орны: спорт қалашығы (спорттық зал).</w:t>
      </w:r>
    </w:p>
    <w:p>
      <w:pPr>
        <w:spacing w:after="0"/>
        <w:ind w:left="0"/>
        <w:jc w:val="both"/>
      </w:pPr>
      <w:r>
        <w:rPr>
          <w:rFonts w:ascii="Times New Roman"/>
          <w:b w:val="false"/>
          <w:i w:val="false"/>
          <w:color w:val="000000"/>
          <w:sz w:val="28"/>
        </w:rPr>
        <w:t>
      Материалдық қамтамасыз ету: белтемір, гимнастикалық төсеніш, магнезия.</w:t>
      </w:r>
    </w:p>
    <w:p>
      <w:pPr>
        <w:spacing w:after="0"/>
        <w:ind w:left="0"/>
        <w:jc w:val="both"/>
      </w:pPr>
      <w:r>
        <w:rPr>
          <w:rFonts w:ascii="Times New Roman"/>
          <w:b w:val="false"/>
          <w:i w:val="false"/>
          <w:color w:val="000000"/>
          <w:sz w:val="28"/>
        </w:rPr>
        <w:t>
      Әдебиет: Қазақстан Республикасы Қорғаныс министрінің 2017 жылғы 10 тамыздағы № 438 "Қазақстан Республикасы Қарулы Күштерінде дене шынықтыру дайындығы Қағидаларын бекіту туралы" бұйрығы.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456"/>
        <w:gridCol w:w="946"/>
        <w:gridCol w:w="9119"/>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нұсқаулар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бөлім – 10 мин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Айналысушыларды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екі қатарлы сапта.</w:t>
            </w:r>
            <w:r>
              <w:br/>
            </w:r>
            <w:r>
              <w:rPr>
                <w:rFonts w:ascii="Times New Roman"/>
                <w:b w:val="false"/>
                <w:i w:val="false"/>
                <w:color w:val="000000"/>
                <w:sz w:val="20"/>
              </w:rPr>
              <w:t>
Сапқа тұрғызу, ж/қ барын тексеру, тақырыпты, оқу сұрақтарын, тапсырмаларды, мақсатты және жарақаттын алдын алу шараларын жеткізу.</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негізгі бөлімінде түсетін дене жүктемесіне ағзаны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тәсілдер: бір орынағы оңға, солға, артқа бұрылулар.</w:t>
            </w:r>
            <w:r>
              <w:br/>
            </w:r>
            <w:r>
              <w:rPr>
                <w:rFonts w:ascii="Times New Roman"/>
                <w:b w:val="false"/>
                <w:i w:val="false"/>
                <w:color w:val="000000"/>
                <w:sz w:val="20"/>
              </w:rPr>
              <w:t>
Взвод екі қатарлы сапта.</w:t>
            </w:r>
            <w:r>
              <w:br/>
            </w:r>
            <w:r>
              <w:rPr>
                <w:rFonts w:ascii="Times New Roman"/>
                <w:b w:val="false"/>
                <w:i w:val="false"/>
                <w:color w:val="000000"/>
                <w:sz w:val="20"/>
              </w:rPr>
              <w:t>
Жалпы дамыту жаттығулары қозғалыста және орында:</w:t>
            </w:r>
            <w:r>
              <w:br/>
            </w:r>
            <w:r>
              <w:rPr>
                <w:rFonts w:ascii="Times New Roman"/>
                <w:b w:val="false"/>
                <w:i w:val="false"/>
                <w:color w:val="000000"/>
                <w:sz w:val="20"/>
              </w:rPr>
              <w:t>
жүру, жүгіру, жүру барысында қолдар және дене бұлшық еттеріне арналған жаттығулар. Жеке құрам бір лекпен, бір-бірінен қауіпсіз арақашықтықпен қозғалады.</w:t>
            </w:r>
            <w:r>
              <w:br/>
            </w:r>
            <w:r>
              <w:rPr>
                <w:rFonts w:ascii="Times New Roman"/>
                <w:b w:val="false"/>
                <w:i w:val="false"/>
                <w:color w:val="000000"/>
                <w:sz w:val="20"/>
              </w:rPr>
              <w:t>
бір орындағы жаттығулар – мойын, қолдар, бел, аяқтар, бүкіл дене бұлшық еттеріне арналған және секірудегі жаттығулары. Жеке құрам кеңдетілген сапта бір-бірінен қауіпсіз арақашықтықта тұрады.</w:t>
            </w:r>
            <w:r>
              <w:br/>
            </w:r>
            <w:r>
              <w:rPr>
                <w:rFonts w:ascii="Times New Roman"/>
                <w:b w:val="false"/>
                <w:i w:val="false"/>
                <w:color w:val="000000"/>
                <w:sz w:val="20"/>
              </w:rPr>
              <w:t>
Әр жаттығуды 4-6 рет орындау қажет. Орындау барысында қателер түзеледі, кемшіліктерге нұсқалады.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 - 30 мин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 жаттығуына үйрету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 жаттығуды атау, үлгілі түрде көрсету, көрсете отырып орындау техникасын және шартын түсіндіру, қайда қолданылатынын жеткізу қажет. Не нәрсеге назар аудару қажетін нұсқау керек.</w:t>
            </w:r>
            <w:r>
              <w:br/>
            </w:r>
            <w:r>
              <w:rPr>
                <w:rFonts w:ascii="Times New Roman"/>
                <w:b w:val="false"/>
                <w:i w:val="false"/>
                <w:color w:val="000000"/>
                <w:sz w:val="20"/>
              </w:rPr>
              <w:t>
Жаттау: бөлік бойынша өтеді (мысалы: бір есебіне – іліну орындалады, екі есебіне – тартылу және ілінуге түсу орындалады. 3-4 рет қайталанады). Орындау барысында қателер түзеледі. Кезекті және көмек пен сақтандыруды орындайтын әскери қызметшілер тағайындалады.</w:t>
            </w:r>
            <w:r>
              <w:br/>
            </w:r>
            <w:r>
              <w:rPr>
                <w:rFonts w:ascii="Times New Roman"/>
                <w:b w:val="false"/>
                <w:i w:val="false"/>
                <w:color w:val="000000"/>
                <w:sz w:val="20"/>
              </w:rPr>
              <w:t>
Жиі қайталанатын (жалпы) қателерге нұсқалады.</w:t>
            </w:r>
            <w:r>
              <w:br/>
            </w:r>
            <w:r>
              <w:rPr>
                <w:rFonts w:ascii="Times New Roman"/>
                <w:b w:val="false"/>
                <w:i w:val="false"/>
                <w:color w:val="000000"/>
                <w:sz w:val="20"/>
              </w:rPr>
              <w:t>
Сонымен қатар жаттауды жаттығудың құрылымына байланысты басқа амалдармен өткізуге болады: тұтас, бөлік бойынша, көмекпен.</w:t>
            </w:r>
            <w:r>
              <w:br/>
            </w:r>
            <w:r>
              <w:rPr>
                <w:rFonts w:ascii="Times New Roman"/>
                <w:b w:val="false"/>
                <w:i w:val="false"/>
                <w:color w:val="000000"/>
                <w:sz w:val="20"/>
              </w:rPr>
              <w:t>
Жаттықтыру: қайталау әдісімен өткізіледі. Әр әскери қызметші үшін 4 орындау 5 қайталаумен. Орындау арасындағы демалыс 2 минуттан аспайды.</w:t>
            </w:r>
            <w:r>
              <w:br/>
            </w:r>
            <w:r>
              <w:rPr>
                <w:rFonts w:ascii="Times New Roman"/>
                <w:b w:val="false"/>
                <w:i w:val="false"/>
                <w:color w:val="000000"/>
                <w:sz w:val="20"/>
              </w:rPr>
              <w:t>
Оған қоса жаттықтырудың мынадай әдістерін қолдануға болады: жарыстық, бақылау, максималды күш салу.</w:t>
            </w:r>
            <w:r>
              <w:br/>
            </w:r>
            <w:r>
              <w:rPr>
                <w:rFonts w:ascii="Times New Roman"/>
                <w:b w:val="false"/>
                <w:i w:val="false"/>
                <w:color w:val="000000"/>
                <w:sz w:val="20"/>
              </w:rPr>
              <w:t>
Жаттығуды орындау үшін сабақ жетекшісі "ЖАБДЫҚҚА" пәрменін береді және ол орындаушыларды және әскери қызметшілер сабын бақылауға тиімді жерде орналасады.</w:t>
            </w:r>
            <w:r>
              <w:br/>
            </w:r>
            <w:r>
              <w:rPr>
                <w:rFonts w:ascii="Times New Roman"/>
                <w:b w:val="false"/>
                <w:i w:val="false"/>
                <w:color w:val="000000"/>
                <w:sz w:val="20"/>
              </w:rPr>
              <w:t>
Үйретуді өткізі кезінде әскери қызметшілердің жағайын үзіліссіз қадағалау қажет.</w:t>
            </w:r>
            <w:r>
              <w:br/>
            </w:r>
            <w:r>
              <w:rPr>
                <w:rFonts w:ascii="Times New Roman"/>
                <w:b w:val="false"/>
                <w:i w:val="false"/>
                <w:color w:val="000000"/>
                <w:sz w:val="20"/>
              </w:rPr>
              <w:t>
Жеке құрам екі қатарлы сапта гимнастикалық тұрыста орналасады.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бөлім – 10 мин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 қалпына келтіруге арналған жаттығулар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 қарқынмен жүру, терең тыныс және бұлшық еттерді босаңсыту жаттығулары.</w:t>
            </w:r>
            <w:r>
              <w:br/>
            </w:r>
            <w:r>
              <w:rPr>
                <w:rFonts w:ascii="Times New Roman"/>
                <w:b w:val="false"/>
                <w:i w:val="false"/>
                <w:color w:val="000000"/>
                <w:sz w:val="20"/>
              </w:rPr>
              <w:t>
Әр жаттығу 4-6 рет орындалады.</w:t>
            </w:r>
            <w:r>
              <w:br/>
            </w:r>
            <w:r>
              <w:rPr>
                <w:rFonts w:ascii="Times New Roman"/>
                <w:b w:val="false"/>
                <w:i w:val="false"/>
                <w:color w:val="000000"/>
                <w:sz w:val="20"/>
              </w:rPr>
              <w:t>
Бір лекте өткізіледі.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қорытындысын шығару.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екі қатарлы сапта.</w:t>
            </w:r>
            <w:r>
              <w:br/>
            </w:r>
            <w:r>
              <w:rPr>
                <w:rFonts w:ascii="Times New Roman"/>
                <w:b w:val="false"/>
                <w:i w:val="false"/>
                <w:color w:val="000000"/>
                <w:sz w:val="20"/>
              </w:rPr>
              <w:t>
Келесілерге нұсқалсын: сабақтың мақсатына жетуі, үзік және нашар жағынан көрсеткендерге.</w:t>
            </w:r>
            <w:r>
              <w:br/>
            </w:r>
            <w:r>
              <w:rPr>
                <w:rFonts w:ascii="Times New Roman"/>
                <w:b w:val="false"/>
                <w:i w:val="false"/>
                <w:color w:val="000000"/>
                <w:sz w:val="20"/>
              </w:rPr>
              <w:t>
Тақырыпты еске салу, өзіндік дайындыққа тапсырмалар қо. Оқу орнын тәртіпке келтіру.</w:t>
            </w:r>
          </w:p>
        </w:tc>
      </w:tr>
    </w:tbl>
    <w:p>
      <w:pPr>
        <w:spacing w:after="0"/>
        <w:ind w:left="0"/>
        <w:jc w:val="both"/>
      </w:pPr>
      <w:r>
        <w:rPr>
          <w:rFonts w:ascii="Times New Roman"/>
          <w:b w:val="false"/>
          <w:i w:val="false"/>
          <w:color w:val="000000"/>
          <w:sz w:val="28"/>
        </w:rPr>
        <w:t xml:space="preserve">
      Сабақ жетекшісі 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bookmarkStart w:name="z266" w:id="257"/>
    <w:p>
      <w:pPr>
        <w:spacing w:after="0"/>
        <w:ind w:left="0"/>
        <w:jc w:val="both"/>
      </w:pPr>
      <w:r>
        <w:rPr>
          <w:rFonts w:ascii="Times New Roman"/>
          <w:b w:val="false"/>
          <w:i w:val="false"/>
          <w:color w:val="000000"/>
          <w:sz w:val="28"/>
        </w:rPr>
        <w:t xml:space="preserve">
      Ескертпе: </w:t>
      </w:r>
    </w:p>
    <w:bookmarkEnd w:id="257"/>
    <w:p>
      <w:pPr>
        <w:spacing w:after="0"/>
        <w:ind w:left="0"/>
        <w:jc w:val="both"/>
      </w:pPr>
      <w:r>
        <w:rPr>
          <w:rFonts w:ascii="Times New Roman"/>
          <w:b w:val="false"/>
          <w:i w:val="false"/>
          <w:color w:val="000000"/>
          <w:sz w:val="28"/>
        </w:rPr>
        <w:t>
      1) жоспардың мазмұнында шаралардың (жаттығулардың, қимылдардың, процесстердің) атауы және сабақтың негізгі (қажетті) сәттері (параметрлері) көрсетіледі;</w:t>
      </w:r>
    </w:p>
    <w:p>
      <w:pPr>
        <w:spacing w:after="0"/>
        <w:ind w:left="0"/>
        <w:jc w:val="both"/>
      </w:pPr>
      <w:r>
        <w:rPr>
          <w:rFonts w:ascii="Times New Roman"/>
          <w:b w:val="false"/>
          <w:i w:val="false"/>
          <w:color w:val="000000"/>
          <w:sz w:val="28"/>
        </w:rPr>
        <w:t>
      2) ұйымдастыру – әдістемелік нұсқауларда сабақ жетекшісінің және оқушылардың әрекеттерінің нақтыланған орындау тәртібі, берілетін пәрмендер, қолданылатын жаттықтыру әдістері мен әдістемелері (ашылған түрде және қайталау саны, үзіліс, қарқын, көлем көрсетілген), сабақ өткізу амалы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68" w:id="258"/>
    <w:p>
      <w:pPr>
        <w:spacing w:after="0"/>
        <w:ind w:left="0"/>
        <w:jc w:val="left"/>
      </w:pPr>
      <w:r>
        <w:rPr>
          <w:rFonts w:ascii="Times New Roman"/>
          <w:b/>
          <w:i w:val="false"/>
          <w:color w:val="000000"/>
        </w:rPr>
        <w:t xml:space="preserve"> Таңертеңгі дене шынықтыру жаттығуларының нұсқалары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2474"/>
        <w:gridCol w:w="6292"/>
        <w:gridCol w:w="2177"/>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Нұсқалар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Мазмұны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Дайындық бөлім 2-5 минут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бөлім 26-30 минут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Қорытынды бөлім 2 -5 минут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Жалпы дамыту жаттығулары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дене және аяқ бұлшық еттеріне арналған жалпы дамыту жаттығулары, арнайы жаттығулар, жекпе-жек күрестің қарапайым тәсілдері, 1000-1500 метрге жүгіру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r>
              <w:br/>
            </w:r>
            <w:r>
              <w:rPr>
                <w:rFonts w:ascii="Times New Roman"/>
                <w:b w:val="false"/>
                <w:i w:val="false"/>
                <w:color w:val="000000"/>
                <w:sz w:val="20"/>
              </w:rPr>
              <w:t>
Жабдықтардағы жаттығулар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Тренажерларда, гимнастикалық, арнайы, көпаралық жабдықтардағы жаттығулар, таяна секірулер, ауырлықтармен жаттығулар, 1000-1500 метрге жүгіру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Кедергілерден өту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кедергілер мен учаскелерден, тұтас кедергілер жолақтарынан өту, 1000-1500 метрге жүгіру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Жылдамдатылған қозғалыс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жүгіру-секіру жаттығулары, 50-100 метр аралықты жылдамдықпен жүгіріп өту. 5 километр жылдамдатылған қозғалыс немесе 3 километрге дейін жүгіру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Кешенді жаттықтыру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әртүрлі бөліктерінің жаттығулары, 1000-1500 метрге жүгіру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70" w:id="259"/>
    <w:p>
      <w:pPr>
        <w:spacing w:after="0"/>
        <w:ind w:left="0"/>
        <w:jc w:val="left"/>
      </w:pPr>
      <w:r>
        <w:rPr>
          <w:rFonts w:ascii="Times New Roman"/>
          <w:b/>
          <w:i w:val="false"/>
          <w:color w:val="000000"/>
        </w:rPr>
        <w:t xml:space="preserve"> Әскери-спорттық кешенінің жаттығулары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91"/>
        <w:gridCol w:w="1119"/>
        <w:gridCol w:w="1933"/>
        <w:gridCol w:w="1615"/>
        <w:gridCol w:w="839"/>
        <w:gridCol w:w="839"/>
        <w:gridCol w:w="839"/>
        <w:gridCol w:w="839"/>
        <w:gridCol w:w="1547"/>
        <w:gridCol w:w="1442"/>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жас ерекшелігі тобы, 3-ші және одан жоғары курстың курсанттары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жас ерекшелігі тобы, 2-ші курс кадеттері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жас ерекшелігі тобы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жас ерекшелігі тобы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жас ерекшелігі тобы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жас ерекшелігі тобы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курсанттар, кадеттер, әскерге шақыру бойынша әскери қызметшілер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6айдан кейін курсанттар, кадеттер, әскерге шақыру бойынша әскери қызметшілер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айналып көтерілу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күштік жаттығу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Қоссырыққа тіреліп қолды бүгу және жазу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Қоссырыққа тіреліп бұрыш жасау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кедергілер жолағындағы ЖБЖ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1000метрге жүгіру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3000метрге жүгіру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5000метрге жүгіру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алысқа лақтыру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175"/>
        <w:gridCol w:w="3175"/>
        <w:gridCol w:w="2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жас ерекшелігі тобы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жас ерекшелігі тобы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жас ерекшелігі тобы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жас ерекшелігітобы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260"/>
    <w:p>
      <w:pPr>
        <w:spacing w:after="0"/>
        <w:ind w:left="0"/>
        <w:jc w:val="both"/>
      </w:pPr>
      <w:r>
        <w:rPr>
          <w:rFonts w:ascii="Times New Roman"/>
          <w:b w:val="false"/>
          <w:i w:val="false"/>
          <w:color w:val="000000"/>
          <w:sz w:val="28"/>
        </w:rPr>
        <w:t>
      Ескертпе:</w:t>
      </w:r>
    </w:p>
    <w:bookmarkEnd w:id="260"/>
    <w:p>
      <w:pPr>
        <w:spacing w:after="0"/>
        <w:ind w:left="0"/>
        <w:jc w:val="both"/>
      </w:pPr>
      <w:r>
        <w:rPr>
          <w:rFonts w:ascii="Times New Roman"/>
          <w:b w:val="false"/>
          <w:i w:val="false"/>
          <w:color w:val="000000"/>
          <w:sz w:val="28"/>
        </w:rPr>
        <w:t>
      1) Қазақстан Республикасы Қорғаныс министрлігінің, Бас штабтың және Қарулы Күштердің құрылымдық бөлімшелерінің жеке құрамы № 27 жаттығуды орындамайды (біріңғай кедергілер жолағындағы ЖБЖ);</w:t>
      </w:r>
    </w:p>
    <w:p>
      <w:pPr>
        <w:spacing w:after="0"/>
        <w:ind w:left="0"/>
        <w:jc w:val="both"/>
      </w:pPr>
      <w:r>
        <w:rPr>
          <w:rFonts w:ascii="Times New Roman"/>
          <w:b w:val="false"/>
          <w:i w:val="false"/>
          <w:color w:val="000000"/>
          <w:sz w:val="28"/>
        </w:rPr>
        <w:t>
      2) жағдай болмаған жағдайда, № 34 жаттығу (100 метрге жүгіру) № 35 жаттығумен (10х10 м қайталау жүгіруі)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3" w:id="261"/>
    <w:p>
      <w:pPr>
        <w:spacing w:after="0"/>
        <w:ind w:left="0"/>
        <w:jc w:val="left"/>
      </w:pPr>
      <w:r>
        <w:rPr>
          <w:rFonts w:ascii="Times New Roman"/>
          <w:b/>
          <w:i w:val="false"/>
          <w:color w:val="000000"/>
        </w:rPr>
        <w:t xml:space="preserve"> ӘСК жаттығуларын орындауын есепке алу арнайы ведомосы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915"/>
        <w:gridCol w:w="1268"/>
        <w:gridCol w:w="1268"/>
        <w:gridCol w:w="978"/>
        <w:gridCol w:w="994"/>
        <w:gridCol w:w="805"/>
        <w:gridCol w:w="815"/>
        <w:gridCol w:w="984"/>
        <w:gridCol w:w="989"/>
        <w:gridCol w:w="984"/>
        <w:gridCol w:w="991"/>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 тобы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жаттығулардың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_жатт.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№_жатт.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_жатт.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_жатт.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262"/>
    <w:p>
      <w:pPr>
        <w:spacing w:after="0"/>
        <w:ind w:left="0"/>
        <w:jc w:val="both"/>
      </w:pPr>
      <w:r>
        <w:rPr>
          <w:rFonts w:ascii="Times New Roman"/>
          <w:b w:val="false"/>
          <w:i w:val="false"/>
          <w:color w:val="000000"/>
          <w:sz w:val="28"/>
        </w:rPr>
        <w:t>
      Ескертпе:</w:t>
      </w:r>
    </w:p>
    <w:bookmarkEnd w:id="262"/>
    <w:p>
      <w:pPr>
        <w:spacing w:after="0"/>
        <w:ind w:left="0"/>
        <w:jc w:val="both"/>
      </w:pPr>
      <w:r>
        <w:rPr>
          <w:rFonts w:ascii="Times New Roman"/>
          <w:b w:val="false"/>
          <w:i w:val="false"/>
          <w:color w:val="000000"/>
          <w:sz w:val="28"/>
        </w:rPr>
        <w:t>
      арнайы ведомость форматы кемінде А1 болып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276" w:id="263"/>
    <w:p>
      <w:pPr>
        <w:spacing w:after="0"/>
        <w:ind w:left="0"/>
        <w:jc w:val="left"/>
      </w:pPr>
      <w:r>
        <w:rPr>
          <w:rFonts w:ascii="Times New Roman"/>
          <w:b/>
          <w:i w:val="false"/>
          <w:color w:val="000000"/>
        </w:rPr>
        <w:t xml:space="preserve"> Гимнастика және атлетикалық дайындық бойынша сабақтардың мазмұнына еңгізіледі</w:t>
      </w:r>
    </w:p>
    <w:bookmarkEnd w:id="263"/>
    <w:p>
      <w:pPr>
        <w:spacing w:after="0"/>
        <w:ind w:left="0"/>
        <w:jc w:val="both"/>
      </w:pPr>
      <w:r>
        <w:rPr>
          <w:rFonts w:ascii="Times New Roman"/>
          <w:b w:val="false"/>
          <w:i w:val="false"/>
          <w:color w:val="000000"/>
          <w:sz w:val="28"/>
        </w:rPr>
        <w:t>
      1-Жаттығу. № 1 еркін жаттығулар кешені. (1-сурет).</w:t>
      </w:r>
    </w:p>
    <w:p>
      <w:pPr>
        <w:spacing w:after="0"/>
        <w:ind w:left="0"/>
        <w:jc w:val="both"/>
      </w:pPr>
      <w:r>
        <w:rPr>
          <w:rFonts w:ascii="Times New Roman"/>
          <w:b w:val="false"/>
          <w:i w:val="false"/>
          <w:color w:val="000000"/>
          <w:sz w:val="28"/>
        </w:rPr>
        <w:t>
      16 есепке орындалады.</w:t>
      </w:r>
    </w:p>
    <w:p>
      <w:pPr>
        <w:spacing w:after="0"/>
        <w:ind w:left="0"/>
        <w:jc w:val="both"/>
      </w:pPr>
      <w:r>
        <w:rPr>
          <w:rFonts w:ascii="Times New Roman"/>
          <w:b w:val="false"/>
          <w:i w:val="false"/>
          <w:color w:val="000000"/>
          <w:sz w:val="28"/>
        </w:rPr>
        <w:t>
      Бастапқы қалып – саптық тұрыс.</w:t>
      </w:r>
    </w:p>
    <w:p>
      <w:pPr>
        <w:spacing w:after="0"/>
        <w:ind w:left="0"/>
        <w:jc w:val="both"/>
      </w:pPr>
      <w:r>
        <w:rPr>
          <w:rFonts w:ascii="Times New Roman"/>
          <w:b w:val="false"/>
          <w:i w:val="false"/>
          <w:color w:val="000000"/>
          <w:sz w:val="28"/>
        </w:rPr>
        <w:t>
      "Бір-екі" – аяқ ұшына көтеріле, саусақтарды жұдырыққа жұмамыз, қолдарды алдымен алға, сосын жоғары көтеру, жұдырықтар бір-біріне, жоғарыға қарап, созыламыз.</w:t>
      </w:r>
    </w:p>
    <w:p>
      <w:pPr>
        <w:spacing w:after="0"/>
        <w:ind w:left="0"/>
        <w:jc w:val="both"/>
      </w:pPr>
      <w:r>
        <w:rPr>
          <w:rFonts w:ascii="Times New Roman"/>
          <w:b w:val="false"/>
          <w:i w:val="false"/>
          <w:color w:val="000000"/>
          <w:sz w:val="28"/>
        </w:rPr>
        <w:t>
      "Үш" – екі табанға түсе, қолдарды күшпен бүгеміз, шынтақтарды денеге тақаймыз, жұдырықтар иыққа, жауырындарды қосып, тіке қараймыз.</w:t>
      </w:r>
    </w:p>
    <w:p>
      <w:pPr>
        <w:spacing w:after="0"/>
        <w:ind w:left="0"/>
        <w:jc w:val="both"/>
      </w:pPr>
      <w:r>
        <w:rPr>
          <w:rFonts w:ascii="Times New Roman"/>
          <w:b w:val="false"/>
          <w:i w:val="false"/>
          <w:color w:val="000000"/>
          <w:sz w:val="28"/>
        </w:rPr>
        <w:t>
      "Төрт" – жұдырықтар жұмылып, бір-біріне қараған қолдарды жоғары созып, шалқаямыз, жоғарыға қараймыз.</w:t>
      </w:r>
    </w:p>
    <w:p>
      <w:pPr>
        <w:spacing w:after="0"/>
        <w:ind w:left="0"/>
        <w:jc w:val="both"/>
      </w:pPr>
      <w:r>
        <w:rPr>
          <w:rFonts w:ascii="Times New Roman"/>
          <w:b w:val="false"/>
          <w:i w:val="false"/>
          <w:color w:val="000000"/>
          <w:sz w:val="28"/>
        </w:rPr>
        <w:t>
      "Бес" – аяқ ұштарын қоса, табандарға толық отырамыз, тізелер бірге, алақандар сан үстінде, шынтақтар сыртқа.</w:t>
      </w:r>
    </w:p>
    <w:p>
      <w:pPr>
        <w:spacing w:after="0"/>
        <w:ind w:left="0"/>
        <w:jc w:val="both"/>
      </w:pPr>
      <w:r>
        <w:rPr>
          <w:rFonts w:ascii="Times New Roman"/>
          <w:b w:val="false"/>
          <w:i w:val="false"/>
          <w:color w:val="000000"/>
          <w:sz w:val="28"/>
        </w:rPr>
        <w:t>
      "Алты" – тұру (аяқ ұштарын ашпай), қолдарды жоғары көтере, оларды екі жаққа және барынша артқа қарай ашамыз (қимыл соңында жұлқи), жұдырықтар алға қарап, саусақтар жұдырыққа жұмылған, шалқаямыз.</w:t>
      </w:r>
    </w:p>
    <w:p>
      <w:pPr>
        <w:spacing w:after="0"/>
        <w:ind w:left="0"/>
        <w:jc w:val="both"/>
      </w:pPr>
      <w:r>
        <w:rPr>
          <w:rFonts w:ascii="Times New Roman"/>
          <w:b w:val="false"/>
          <w:i w:val="false"/>
          <w:color w:val="000000"/>
          <w:sz w:val="28"/>
        </w:rPr>
        <w:t>
      "Жеті" – аяқ ұштарын қоса, табандарға толық отырамыз, тізелер бірге, алақандар сан үстінде, шынтақтар сыртқа.</w:t>
      </w:r>
    </w:p>
    <w:p>
      <w:pPr>
        <w:spacing w:after="0"/>
        <w:ind w:left="0"/>
        <w:jc w:val="both"/>
      </w:pPr>
      <w:r>
        <w:rPr>
          <w:rFonts w:ascii="Times New Roman"/>
          <w:b w:val="false"/>
          <w:i w:val="false"/>
          <w:color w:val="000000"/>
          <w:sz w:val="28"/>
        </w:rPr>
        <w:t>
      "Сегіз" – секіріп тұра, аяқтар арасын алшақ ашамыз, қолдар белге.</w:t>
      </w:r>
    </w:p>
    <w:p>
      <w:pPr>
        <w:spacing w:after="0"/>
        <w:ind w:left="0"/>
        <w:jc w:val="both"/>
      </w:pPr>
      <w:r>
        <w:rPr>
          <w:rFonts w:ascii="Times New Roman"/>
          <w:b w:val="false"/>
          <w:i w:val="false"/>
          <w:color w:val="000000"/>
          <w:sz w:val="28"/>
        </w:rPr>
        <w:t>
      "Тоғыз" – сол қолды жаза, онымен қоса денені солға қарай бұра қолды сыртқа және барынша артқа қарай жылжытамыз, алақан алға, саусақтар жұдырыққа жұмылған, сол қол білезігіне қараймыз (аяқтарды қозғамай).</w:t>
      </w:r>
    </w:p>
    <w:p>
      <w:pPr>
        <w:spacing w:after="0"/>
        <w:ind w:left="0"/>
        <w:jc w:val="both"/>
      </w:pPr>
      <w:r>
        <w:rPr>
          <w:rFonts w:ascii="Times New Roman"/>
          <w:b w:val="false"/>
          <w:i w:val="false"/>
          <w:color w:val="000000"/>
          <w:sz w:val="28"/>
        </w:rPr>
        <w:t>
      "Он" – денені тура бұрамыз, қолдар белге.</w:t>
      </w:r>
    </w:p>
    <w:p>
      <w:pPr>
        <w:spacing w:after="0"/>
        <w:ind w:left="0"/>
        <w:jc w:val="both"/>
      </w:pPr>
      <w:r>
        <w:rPr>
          <w:rFonts w:ascii="Times New Roman"/>
          <w:b w:val="false"/>
          <w:i w:val="false"/>
          <w:color w:val="000000"/>
          <w:sz w:val="28"/>
        </w:rPr>
        <w:t>
      "Он бір" – оң қолды жаза, онымен қоса денені оңға қарай бұра қолды сыртқа және барынша артқа қарай жылжытамыз, алақан алға, саусақтар жұдырыққа жұмылған, оң қол білезігіне қараймыз (аяқтарды қозғамай).</w:t>
      </w:r>
    </w:p>
    <w:p>
      <w:pPr>
        <w:spacing w:after="0"/>
        <w:ind w:left="0"/>
        <w:jc w:val="both"/>
      </w:pPr>
      <w:r>
        <w:rPr>
          <w:rFonts w:ascii="Times New Roman"/>
          <w:b w:val="false"/>
          <w:i w:val="false"/>
          <w:color w:val="000000"/>
          <w:sz w:val="28"/>
        </w:rPr>
        <w:t>
      "Он екі" – денені тура бұрамыз, қолдар белге.</w:t>
      </w:r>
    </w:p>
    <w:p>
      <w:pPr>
        <w:spacing w:after="0"/>
        <w:ind w:left="0"/>
        <w:jc w:val="both"/>
      </w:pPr>
      <w:r>
        <w:rPr>
          <w:rFonts w:ascii="Times New Roman"/>
          <w:b w:val="false"/>
          <w:i w:val="false"/>
          <w:color w:val="000000"/>
          <w:sz w:val="28"/>
        </w:rPr>
        <w:t>
      "Он үш" – саусақтар жерге тигенше алға бірден еңкейеміз, алақандар артқа (аяқтар бүгілмейді).</w:t>
      </w:r>
    </w:p>
    <w:p>
      <w:pPr>
        <w:spacing w:after="0"/>
        <w:ind w:left="0"/>
        <w:jc w:val="both"/>
      </w:pPr>
      <w:r>
        <w:rPr>
          <w:rFonts w:ascii="Times New Roman"/>
          <w:b w:val="false"/>
          <w:i w:val="false"/>
          <w:color w:val="000000"/>
          <w:sz w:val="28"/>
        </w:rPr>
        <w:t>
      "Он төрт" – тік тұру, қолдарды алға көтере, оларды сыртқа және артқа қарай ашамыз (қимыл соңында жұлқи), алақандар алға, саусақтар жұдырыққа.</w:t>
      </w:r>
    </w:p>
    <w:p>
      <w:pPr>
        <w:spacing w:after="0"/>
        <w:ind w:left="0"/>
        <w:jc w:val="both"/>
      </w:pPr>
      <w:r>
        <w:rPr>
          <w:rFonts w:ascii="Times New Roman"/>
          <w:b w:val="false"/>
          <w:i w:val="false"/>
          <w:color w:val="000000"/>
          <w:sz w:val="28"/>
        </w:rPr>
        <w:t>
      "Он бес" – саусақтар жерге тигенше алға бірден еңкейеміз, алақандар артқа (аяқтар бүгілмейді).</w:t>
      </w:r>
    </w:p>
    <w:p>
      <w:pPr>
        <w:spacing w:after="0"/>
        <w:ind w:left="0"/>
        <w:jc w:val="both"/>
      </w:pPr>
      <w:r>
        <w:rPr>
          <w:rFonts w:ascii="Times New Roman"/>
          <w:b w:val="false"/>
          <w:i w:val="false"/>
          <w:color w:val="000000"/>
          <w:sz w:val="28"/>
        </w:rPr>
        <w:t>
      "Он алты" – секіре саптық тұрыста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4"/>
    <w:p>
      <w:pPr>
        <w:spacing w:after="0"/>
        <w:ind w:left="0"/>
        <w:jc w:val="left"/>
      </w:pPr>
      <w:r>
        <w:rPr>
          <w:rFonts w:ascii="Times New Roman"/>
          <w:b/>
          <w:i w:val="false"/>
          <w:color w:val="000000"/>
        </w:rPr>
        <w:t xml:space="preserve"> 1-сурет</w:t>
      </w:r>
    </w:p>
    <w:bookmarkEnd w:id="264"/>
    <w:p>
      <w:pPr>
        <w:spacing w:after="0"/>
        <w:ind w:left="0"/>
        <w:jc w:val="both"/>
      </w:pPr>
      <w:r>
        <w:rPr>
          <w:rFonts w:ascii="Times New Roman"/>
          <w:b w:val="false"/>
          <w:i w:val="false"/>
          <w:color w:val="000000"/>
          <w:sz w:val="28"/>
        </w:rPr>
        <w:t>
      2-Жаттығу. № 2 еркін жаттығулар кешені. (2-сурет).</w:t>
      </w:r>
    </w:p>
    <w:p>
      <w:pPr>
        <w:spacing w:after="0"/>
        <w:ind w:left="0"/>
        <w:jc w:val="both"/>
      </w:pPr>
      <w:r>
        <w:rPr>
          <w:rFonts w:ascii="Times New Roman"/>
          <w:b w:val="false"/>
          <w:i w:val="false"/>
          <w:color w:val="000000"/>
          <w:sz w:val="28"/>
        </w:rPr>
        <w:t>
      16 есепке орындалады.</w:t>
      </w:r>
    </w:p>
    <w:p>
      <w:pPr>
        <w:spacing w:after="0"/>
        <w:ind w:left="0"/>
        <w:jc w:val="both"/>
      </w:pPr>
      <w:r>
        <w:rPr>
          <w:rFonts w:ascii="Times New Roman"/>
          <w:b w:val="false"/>
          <w:i w:val="false"/>
          <w:color w:val="000000"/>
          <w:sz w:val="28"/>
        </w:rPr>
        <w:t>
      Бастапқы қалып – саптық тұрыс.</w:t>
      </w:r>
    </w:p>
    <w:p>
      <w:pPr>
        <w:spacing w:after="0"/>
        <w:ind w:left="0"/>
        <w:jc w:val="both"/>
      </w:pPr>
      <w:r>
        <w:rPr>
          <w:rFonts w:ascii="Times New Roman"/>
          <w:b w:val="false"/>
          <w:i w:val="false"/>
          <w:color w:val="000000"/>
          <w:sz w:val="28"/>
        </w:rPr>
        <w:t>
      "Бір-екі" – күшпен қолдарды барынша артқа қарай қозғалтамыз, саусақтарды ашық, алақандар алға және аяқ ұшына көтеріле қолдарды сыртқа асықпай көтер, сосын жоғарыға, алақандар бір-біріне, созыл, жоғарыға қара.</w:t>
      </w:r>
    </w:p>
    <w:p>
      <w:pPr>
        <w:spacing w:after="0"/>
        <w:ind w:left="0"/>
        <w:jc w:val="both"/>
      </w:pPr>
      <w:r>
        <w:rPr>
          <w:rFonts w:ascii="Times New Roman"/>
          <w:b w:val="false"/>
          <w:i w:val="false"/>
          <w:color w:val="000000"/>
          <w:sz w:val="28"/>
        </w:rPr>
        <w:t>
      "Үш" – екі табанға түсе,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"Төрт" – солға қарай қолдарды сыртқа соза кең ұмтылу жаса, алақандар төменге, басты солға бұр.</w:t>
      </w:r>
    </w:p>
    <w:p>
      <w:pPr>
        <w:spacing w:after="0"/>
        <w:ind w:left="0"/>
        <w:jc w:val="both"/>
      </w:pPr>
      <w:r>
        <w:rPr>
          <w:rFonts w:ascii="Times New Roman"/>
          <w:b w:val="false"/>
          <w:i w:val="false"/>
          <w:color w:val="000000"/>
          <w:sz w:val="28"/>
        </w:rPr>
        <w:t>
      "Бес" – итеріле сол аяқты оң аяққа қос,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"Алты" – оңға қарай қолдарды сыртқа соза кең ұмтылу жаса, алақандар төменге, басты оңға бұр.</w:t>
      </w:r>
    </w:p>
    <w:p>
      <w:pPr>
        <w:spacing w:after="0"/>
        <w:ind w:left="0"/>
        <w:jc w:val="both"/>
      </w:pPr>
      <w:r>
        <w:rPr>
          <w:rFonts w:ascii="Times New Roman"/>
          <w:b w:val="false"/>
          <w:i w:val="false"/>
          <w:color w:val="000000"/>
          <w:sz w:val="28"/>
        </w:rPr>
        <w:t>
      "Жеті" – итеріле оң аяқты сол аяққа қос,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"Сегіз" – секіре аяқтарды алшақ қойып тұр, қолдар жоғарыға, алақандарды бір-біріне соға бастың төбесінен қос, денені артқа шалқайт.</w:t>
      </w:r>
    </w:p>
    <w:p>
      <w:pPr>
        <w:spacing w:after="0"/>
        <w:ind w:left="0"/>
        <w:jc w:val="both"/>
      </w:pPr>
      <w:r>
        <w:rPr>
          <w:rFonts w:ascii="Times New Roman"/>
          <w:b w:val="false"/>
          <w:i w:val="false"/>
          <w:color w:val="000000"/>
          <w:sz w:val="28"/>
        </w:rPr>
        <w:t>
      "Тоғыз" – алға барынша бірден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 тоқтамай, түзел, қолдарды алға көтере денені солға бұр және кенеттен қолдарды сыртқа және барынша артқа жаз, алақандар алға, саусақтар жұдырыққа (аяқтар қозғалмайды).</w:t>
      </w:r>
    </w:p>
    <w:p>
      <w:pPr>
        <w:spacing w:after="0"/>
        <w:ind w:left="0"/>
        <w:jc w:val="both"/>
      </w:pPr>
      <w:r>
        <w:rPr>
          <w:rFonts w:ascii="Times New Roman"/>
          <w:b w:val="false"/>
          <w:i w:val="false"/>
          <w:color w:val="000000"/>
          <w:sz w:val="28"/>
        </w:rPr>
        <w:t>
      "Он бір" – тоқтамай, денені алға бұр, алақандарды қос және бірден барынша алға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екі" – тоқтамай, түзел, қолдарды алға көтере денені оңға бұр және кенеттен қолдарды сыртқа және барынша артқа жаз, алақандар алға, саусақтар жұдырыққа (аяқтар қозғалмайды).</w:t>
      </w:r>
    </w:p>
    <w:p>
      <w:pPr>
        <w:spacing w:after="0"/>
        <w:ind w:left="0"/>
        <w:jc w:val="both"/>
      </w:pPr>
      <w:r>
        <w:rPr>
          <w:rFonts w:ascii="Times New Roman"/>
          <w:b w:val="false"/>
          <w:i w:val="false"/>
          <w:color w:val="000000"/>
          <w:sz w:val="28"/>
        </w:rPr>
        <w:t>
      "Он үш" – тоқтамай, денені алға бұр, алақандарды қос және бірден барынша алға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төрт" – түзеле, секіріп аяқтарды иық көлеміне қой (табандар параллел), толық отыр, қолдар алға, алқандар төмен.</w:t>
      </w:r>
    </w:p>
    <w:p>
      <w:pPr>
        <w:spacing w:after="0"/>
        <w:ind w:left="0"/>
        <w:jc w:val="both"/>
      </w:pPr>
      <w:r>
        <w:rPr>
          <w:rFonts w:ascii="Times New Roman"/>
          <w:b w:val="false"/>
          <w:i w:val="false"/>
          <w:color w:val="000000"/>
          <w:sz w:val="28"/>
        </w:rPr>
        <w:t>
      "Он бес" – секіре аяқтардың арасын барынша аша қой, қолдар жоғарыға және сыртқа жазылған, алақандар бір -біріне.</w:t>
      </w:r>
    </w:p>
    <w:p>
      <w:pPr>
        <w:spacing w:after="0"/>
        <w:ind w:left="0"/>
        <w:jc w:val="both"/>
      </w:pPr>
      <w:r>
        <w:rPr>
          <w:rFonts w:ascii="Times New Roman"/>
          <w:b w:val="false"/>
          <w:i w:val="false"/>
          <w:color w:val="000000"/>
          <w:sz w:val="28"/>
        </w:rPr>
        <w:t>
      "Он алты" – секіре саптық тұрыста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Б.Қ.</w:t>
      </w:r>
    </w:p>
    <w:bookmarkStart w:name="z278" w:id="265"/>
    <w:p>
      <w:pPr>
        <w:spacing w:after="0"/>
        <w:ind w:left="0"/>
        <w:jc w:val="left"/>
      </w:pPr>
      <w:r>
        <w:rPr>
          <w:rFonts w:ascii="Times New Roman"/>
          <w:b/>
          <w:i w:val="false"/>
          <w:color w:val="000000"/>
        </w:rPr>
        <w:t xml:space="preserve"> 2-сурет</w:t>
      </w:r>
    </w:p>
    <w:bookmarkEnd w:id="265"/>
    <w:p>
      <w:pPr>
        <w:spacing w:after="0"/>
        <w:ind w:left="0"/>
        <w:jc w:val="both"/>
      </w:pPr>
      <w:r>
        <w:rPr>
          <w:rFonts w:ascii="Times New Roman"/>
          <w:b w:val="false"/>
          <w:i w:val="false"/>
          <w:color w:val="000000"/>
          <w:sz w:val="28"/>
        </w:rPr>
        <w:t>
      3-жаттығу. Белтемірде тартылу.</w:t>
      </w:r>
    </w:p>
    <w:p>
      <w:pPr>
        <w:spacing w:after="0"/>
        <w:ind w:left="0"/>
        <w:jc w:val="both"/>
      </w:pPr>
      <w:r>
        <w:rPr>
          <w:rFonts w:ascii="Times New Roman"/>
          <w:b w:val="false"/>
          <w:i w:val="false"/>
          <w:color w:val="000000"/>
          <w:sz w:val="28"/>
        </w:rPr>
        <w:t>
      Үстінен жармасып іліну, қозғалыссыз жай-күйінен тік қолдарда іліне тартылу (иек белтемірден жоғары), (1-2 секунд пауза), аяқтар бірге жұлқынусыз және сермеу қозғалыстарсыз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322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66"/>
    <w:p>
      <w:pPr>
        <w:spacing w:after="0"/>
        <w:ind w:left="0"/>
        <w:jc w:val="left"/>
      </w:pPr>
      <w:r>
        <w:rPr>
          <w:rFonts w:ascii="Times New Roman"/>
          <w:b/>
          <w:i w:val="false"/>
          <w:color w:val="000000"/>
        </w:rPr>
        <w:t xml:space="preserve"> 3-сурет</w:t>
      </w:r>
    </w:p>
    <w:bookmarkEnd w:id="266"/>
    <w:p>
      <w:pPr>
        <w:spacing w:after="0"/>
        <w:ind w:left="0"/>
        <w:jc w:val="both"/>
      </w:pPr>
      <w:r>
        <w:rPr>
          <w:rFonts w:ascii="Times New Roman"/>
          <w:b w:val="false"/>
          <w:i w:val="false"/>
          <w:color w:val="000000"/>
          <w:sz w:val="28"/>
        </w:rPr>
        <w:t>
      4-жаттығу. Белтемірге аяқтарды көтеру.</w:t>
      </w:r>
    </w:p>
    <w:p>
      <w:pPr>
        <w:spacing w:after="0"/>
        <w:ind w:left="0"/>
        <w:jc w:val="both"/>
      </w:pPr>
      <w:r>
        <w:rPr>
          <w:rFonts w:ascii="Times New Roman"/>
          <w:b w:val="false"/>
          <w:i w:val="false"/>
          <w:color w:val="000000"/>
          <w:sz w:val="28"/>
        </w:rPr>
        <w:t>
      Үстінен жармасып іліну; тік аяқтарды көтеру, белтемір грифіна тигізу және оларды астыға түсіру. Жармасудың жай-күйі 1-2 секунд белгіленеді. Аяқтарды көтерген жағдайда азғантай бүгуге рұқсат етіледі. Сермеу қозғалыстарын жасауға рұқсат етілмейді.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51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67"/>
    <w:p>
      <w:pPr>
        <w:spacing w:after="0"/>
        <w:ind w:left="0"/>
        <w:jc w:val="left"/>
      </w:pPr>
      <w:r>
        <w:rPr>
          <w:rFonts w:ascii="Times New Roman"/>
          <w:b/>
          <w:i w:val="false"/>
          <w:color w:val="000000"/>
        </w:rPr>
        <w:t xml:space="preserve"> 4-сурет</w:t>
      </w:r>
    </w:p>
    <w:bookmarkEnd w:id="267"/>
    <w:p>
      <w:pPr>
        <w:spacing w:after="0"/>
        <w:ind w:left="0"/>
        <w:jc w:val="both"/>
      </w:pPr>
      <w:r>
        <w:rPr>
          <w:rFonts w:ascii="Times New Roman"/>
          <w:b w:val="false"/>
          <w:i w:val="false"/>
          <w:color w:val="000000"/>
          <w:sz w:val="28"/>
        </w:rPr>
        <w:t>
      5-жаттығу. Белтемірде аударылып көтерілу.</w:t>
      </w:r>
    </w:p>
    <w:p>
      <w:pPr>
        <w:spacing w:after="0"/>
        <w:ind w:left="0"/>
        <w:jc w:val="both"/>
      </w:pPr>
      <w:r>
        <w:rPr>
          <w:rFonts w:ascii="Times New Roman"/>
          <w:b w:val="false"/>
          <w:i w:val="false"/>
          <w:color w:val="000000"/>
          <w:sz w:val="28"/>
        </w:rPr>
        <w:t>
      Үстінен жармасып іліну; сермеу қозғалыстарсыз тартылып, белтемірге аяқтарды көтеру және, жабдық белтемірінен аударыла, тік қолға шығу. Іліну және тірек жай-күйлері бекітіледі; ілінуге түсу еркін жолмен орындалады. (5-сурет).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277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8"/>
    <w:p>
      <w:pPr>
        <w:spacing w:after="0"/>
        <w:ind w:left="0"/>
        <w:jc w:val="left"/>
      </w:pPr>
      <w:r>
        <w:rPr>
          <w:rFonts w:ascii="Times New Roman"/>
          <w:b/>
          <w:i w:val="false"/>
          <w:color w:val="000000"/>
        </w:rPr>
        <w:t xml:space="preserve"> 5-сурет</w:t>
      </w:r>
    </w:p>
    <w:bookmarkEnd w:id="268"/>
    <w:p>
      <w:pPr>
        <w:spacing w:after="0"/>
        <w:ind w:left="0"/>
        <w:jc w:val="both"/>
      </w:pPr>
      <w:r>
        <w:rPr>
          <w:rFonts w:ascii="Times New Roman"/>
          <w:b w:val="false"/>
          <w:i w:val="false"/>
          <w:color w:val="000000"/>
          <w:sz w:val="28"/>
        </w:rPr>
        <w:t>
      6 жаттығу. Белтемірде күшпен көтерілу.</w:t>
      </w:r>
    </w:p>
    <w:p>
      <w:pPr>
        <w:spacing w:after="0"/>
        <w:ind w:left="0"/>
        <w:jc w:val="both"/>
      </w:pPr>
      <w:r>
        <w:rPr>
          <w:rFonts w:ascii="Times New Roman"/>
          <w:b w:val="false"/>
          <w:i w:val="false"/>
          <w:color w:val="000000"/>
          <w:sz w:val="28"/>
        </w:rPr>
        <w:t>
      Үстінен жармасып іліну; сермеу қозғалыстарсыз тартылып, алдымен тірекке бір қолды қойып алу, одаң соң – екіншісін; іс-қимылды жалғастырып, тік қолға тірекке шығу. Іліну және тірек жай-күйлері бекітіледі (1-2 секунд); ілінуге түсу еркін жолмен орындалады (белтемірге екі қолмен күшпен шығу рұқсат етіледі)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54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69"/>
    <w:p>
      <w:pPr>
        <w:spacing w:after="0"/>
        <w:ind w:left="0"/>
        <w:jc w:val="left"/>
      </w:pPr>
      <w:r>
        <w:rPr>
          <w:rFonts w:ascii="Times New Roman"/>
          <w:b/>
          <w:i w:val="false"/>
          <w:color w:val="000000"/>
        </w:rPr>
        <w:t xml:space="preserve"> 6-сурет</w:t>
      </w:r>
    </w:p>
    <w:bookmarkEnd w:id="269"/>
    <w:p>
      <w:pPr>
        <w:spacing w:after="0"/>
        <w:ind w:left="0"/>
        <w:jc w:val="both"/>
      </w:pPr>
      <w:r>
        <w:rPr>
          <w:rFonts w:ascii="Times New Roman"/>
          <w:b w:val="false"/>
          <w:i w:val="false"/>
          <w:color w:val="000000"/>
          <w:sz w:val="28"/>
        </w:rPr>
        <w:t xml:space="preserve">
      7-жаттығу. Белтемірде біріктірілген күштік жаттығу. </w:t>
      </w:r>
    </w:p>
    <w:p>
      <w:pPr>
        <w:spacing w:after="0"/>
        <w:ind w:left="0"/>
        <w:jc w:val="both"/>
      </w:pPr>
      <w:r>
        <w:rPr>
          <w:rFonts w:ascii="Times New Roman"/>
          <w:b w:val="false"/>
          <w:i w:val="false"/>
          <w:color w:val="000000"/>
          <w:sz w:val="28"/>
        </w:rPr>
        <w:t xml:space="preserve">
      Үстінен жармасып іліну; тартылу, аяқты көтеру, аударылып көтерілу және күшпен көтерілу кез келген ретпен жасалынады; екінші және келесі серияларда орындалатын жаттығулардың бастапқы кезектілігін сақтау керек. Іліну мен тіреудің ережесі тіркеледі; иекті белтемірден жоғары тартқанда; аяқтарын көтергенде снарядтың грифіне тиеді. Аяқты бүгуге және айыруға, дененің қозғалмайтын жағдайдан ауытқуына, қозғалыстарды сермелеумен және жұлқумен орындауға рұқсат етіледі. Бағалау циклдар саны бойынша жүргізіледі (7-сурет).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70"/>
    <w:p>
      <w:pPr>
        <w:spacing w:after="0"/>
        <w:ind w:left="0"/>
        <w:jc w:val="left"/>
      </w:pPr>
      <w:r>
        <w:rPr>
          <w:rFonts w:ascii="Times New Roman"/>
          <w:b/>
          <w:i w:val="false"/>
          <w:color w:val="000000"/>
        </w:rPr>
        <w:t xml:space="preserve"> 7-сурет</w:t>
      </w:r>
    </w:p>
    <w:bookmarkEnd w:id="270"/>
    <w:p>
      <w:pPr>
        <w:spacing w:after="0"/>
        <w:ind w:left="0"/>
        <w:jc w:val="both"/>
      </w:pPr>
      <w:r>
        <w:rPr>
          <w:rFonts w:ascii="Times New Roman"/>
          <w:b w:val="false"/>
          <w:i w:val="false"/>
          <w:color w:val="000000"/>
          <w:sz w:val="28"/>
        </w:rPr>
        <w:t>
      8-жаттығу. Қоссырықта тірене тұрып қолды бүгу және жазу.</w:t>
      </w:r>
    </w:p>
    <w:p>
      <w:pPr>
        <w:spacing w:after="0"/>
        <w:ind w:left="0"/>
        <w:jc w:val="both"/>
      </w:pPr>
      <w:r>
        <w:rPr>
          <w:rFonts w:ascii="Times New Roman"/>
          <w:b w:val="false"/>
          <w:i w:val="false"/>
          <w:color w:val="000000"/>
          <w:sz w:val="28"/>
        </w:rPr>
        <w:t>
      Тірелу, қолдарды бүгіп, бүгілген қолында екпінге түсуі, қолдарды жазып екпінге шығу. Тіреудің жағдайы бекітіледі; қолдар түсіру кезінде толық бүгіледі (8-сурет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71"/>
    <w:p>
      <w:pPr>
        <w:spacing w:after="0"/>
        <w:ind w:left="0"/>
        <w:jc w:val="left"/>
      </w:pPr>
      <w:r>
        <w:rPr>
          <w:rFonts w:ascii="Times New Roman"/>
          <w:b/>
          <w:i w:val="false"/>
          <w:color w:val="000000"/>
        </w:rPr>
        <w:t xml:space="preserve"> 8-сурет</w:t>
      </w:r>
    </w:p>
    <w:bookmarkEnd w:id="271"/>
    <w:p>
      <w:pPr>
        <w:spacing w:after="0"/>
        <w:ind w:left="0"/>
        <w:jc w:val="both"/>
      </w:pPr>
      <w:r>
        <w:rPr>
          <w:rFonts w:ascii="Times New Roman"/>
          <w:b w:val="false"/>
          <w:i w:val="false"/>
          <w:color w:val="000000"/>
          <w:sz w:val="28"/>
        </w:rPr>
        <w:t>
      9-Жаттығу. Қоссырықта тірек бұрышы.</w:t>
      </w:r>
    </w:p>
    <w:p>
      <w:pPr>
        <w:spacing w:after="0"/>
        <w:ind w:left="0"/>
        <w:jc w:val="both"/>
      </w:pPr>
      <w:r>
        <w:rPr>
          <w:rFonts w:ascii="Times New Roman"/>
          <w:b w:val="false"/>
          <w:i w:val="false"/>
          <w:color w:val="000000"/>
          <w:sz w:val="28"/>
        </w:rPr>
        <w:t xml:space="preserve">
      Тірелу, тік аяқтарды көтеріп, оларды көлденеңінен ұстап тұрыңыз. Жаттығуды орындау уақыты "бұрыш" қалпын бекіту сәтінен бастап аяқтың өкшесін қоссырықтан төмен түсіру сәтіне дейін анықталады (9-сурет).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54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2"/>
    <w:p>
      <w:pPr>
        <w:spacing w:after="0"/>
        <w:ind w:left="0"/>
        <w:jc w:val="left"/>
      </w:pPr>
      <w:r>
        <w:rPr>
          <w:rFonts w:ascii="Times New Roman"/>
          <w:b/>
          <w:i w:val="false"/>
          <w:color w:val="000000"/>
        </w:rPr>
        <w:t xml:space="preserve"> 9-сурет</w:t>
      </w:r>
    </w:p>
    <w:bookmarkEnd w:id="272"/>
    <w:p>
      <w:pPr>
        <w:spacing w:after="0"/>
        <w:ind w:left="0"/>
        <w:jc w:val="both"/>
      </w:pPr>
      <w:r>
        <w:rPr>
          <w:rFonts w:ascii="Times New Roman"/>
          <w:b w:val="false"/>
          <w:i w:val="false"/>
          <w:color w:val="000000"/>
          <w:sz w:val="28"/>
        </w:rPr>
        <w:t>
      10-жаттығу. Қоссырықтағы жаттығулар кешені.</w:t>
      </w:r>
    </w:p>
    <w:p>
      <w:pPr>
        <w:spacing w:after="0"/>
        <w:ind w:left="0"/>
        <w:jc w:val="both"/>
      </w:pPr>
      <w:r>
        <w:rPr>
          <w:rFonts w:ascii="Times New Roman"/>
          <w:b w:val="false"/>
          <w:i w:val="false"/>
          <w:color w:val="000000"/>
          <w:sz w:val="28"/>
        </w:rPr>
        <w:t>
      1-ші курс курсанттары және кадеттері үшін - қолда тірек, сермеу, аяқты сермелеумен алға қарай көтеріп аяқтарды ашып отыру, аяқты ішке жіберіп және артқа қарай сермеу, алға сермей солға бұрылып оңға қарай секіріп түсу, қоссырықтан ұстап тұру.</w:t>
      </w:r>
    </w:p>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03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3"/>
    <w:p>
      <w:pPr>
        <w:spacing w:after="0"/>
        <w:ind w:left="0"/>
        <w:jc w:val="left"/>
      </w:pPr>
      <w:r>
        <w:rPr>
          <w:rFonts w:ascii="Times New Roman"/>
          <w:b/>
          <w:i w:val="false"/>
          <w:color w:val="000000"/>
        </w:rPr>
        <w:t xml:space="preserve"> 10-сурет</w:t>
      </w:r>
    </w:p>
    <w:bookmarkEnd w:id="273"/>
    <w:p>
      <w:pPr>
        <w:spacing w:after="0"/>
        <w:ind w:left="0"/>
        <w:jc w:val="both"/>
      </w:pPr>
      <w:r>
        <w:rPr>
          <w:rFonts w:ascii="Times New Roman"/>
          <w:b w:val="false"/>
          <w:i w:val="false"/>
          <w:color w:val="000000"/>
          <w:sz w:val="28"/>
        </w:rPr>
        <w:t>
      2-ші курс курсанттары және кадеттері үшін - қолда тірек, сермеу, сермеумен алға көтерілу, артқа сермеу, алға сермей солға бұрылып оңға қарай секіріп түсу, қоссырықтан ұстап тұру.</w:t>
      </w:r>
    </w:p>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461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74"/>
    <w:p>
      <w:pPr>
        <w:spacing w:after="0"/>
        <w:ind w:left="0"/>
        <w:jc w:val="left"/>
      </w:pPr>
      <w:r>
        <w:rPr>
          <w:rFonts w:ascii="Times New Roman"/>
          <w:b/>
          <w:i w:val="false"/>
          <w:color w:val="000000"/>
        </w:rPr>
        <w:t xml:space="preserve"> 11-сурет</w:t>
      </w:r>
    </w:p>
    <w:bookmarkEnd w:id="274"/>
    <w:p>
      <w:pPr>
        <w:spacing w:after="0"/>
        <w:ind w:left="0"/>
        <w:jc w:val="both"/>
      </w:pPr>
      <w:r>
        <w:rPr>
          <w:rFonts w:ascii="Times New Roman"/>
          <w:b w:val="false"/>
          <w:i w:val="false"/>
          <w:color w:val="000000"/>
          <w:sz w:val="28"/>
        </w:rPr>
        <w:t>
      3-ші және жоғары курс курсанттары үшін - қолда тірек, сермеу, сермеумен алға көтерілу, артқа сермеумен иыққа тұру (3 секун ұстау), алға айнала аяқтарды ашып отыру, аяқты ішке жіберіп және артқа қарай сермеу, алға сермей солға бұрылып оңға қарай секіріп түсу, қоссырықтан ұстап тұру.</w:t>
      </w:r>
    </w:p>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54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75"/>
    <w:p>
      <w:pPr>
        <w:spacing w:after="0"/>
        <w:ind w:left="0"/>
        <w:jc w:val="left"/>
      </w:pPr>
      <w:r>
        <w:rPr>
          <w:rFonts w:ascii="Times New Roman"/>
          <w:b/>
          <w:i w:val="false"/>
          <w:color w:val="000000"/>
        </w:rPr>
        <w:t xml:space="preserve"> 12-сурет</w:t>
      </w:r>
    </w:p>
    <w:bookmarkEnd w:id="275"/>
    <w:p>
      <w:pPr>
        <w:spacing w:after="0"/>
        <w:ind w:left="0"/>
        <w:jc w:val="both"/>
      </w:pPr>
      <w:r>
        <w:rPr>
          <w:rFonts w:ascii="Times New Roman"/>
          <w:b w:val="false"/>
          <w:i w:val="false"/>
          <w:color w:val="000000"/>
          <w:sz w:val="28"/>
        </w:rPr>
        <w:t>
      11-жаттығу. Аяқтарды екі жаққа жаза, төрттаған арқылы ұзындыққа секіру.</w:t>
      </w:r>
    </w:p>
    <w:p>
      <w:pPr>
        <w:spacing w:after="0"/>
        <w:ind w:left="0"/>
        <w:jc w:val="both"/>
      </w:pPr>
      <w:r>
        <w:rPr>
          <w:rFonts w:ascii="Times New Roman"/>
          <w:b w:val="false"/>
          <w:i w:val="false"/>
          <w:color w:val="000000"/>
          <w:sz w:val="28"/>
        </w:rPr>
        <w:t>
      Жабдықтың биіктігі 125 сантиметр, биіктігі 10-15 сантиметр көпіршік жабдықтан 1 метр қашықтықта орнатылады, секіру екпінмен орындалады (13-сурет).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76"/>
    <w:p>
      <w:pPr>
        <w:spacing w:after="0"/>
        <w:ind w:left="0"/>
        <w:jc w:val="left"/>
      </w:pPr>
      <w:r>
        <w:rPr>
          <w:rFonts w:ascii="Times New Roman"/>
          <w:b/>
          <w:i w:val="false"/>
          <w:color w:val="000000"/>
        </w:rPr>
        <w:t xml:space="preserve"> 13-сурет</w:t>
      </w:r>
    </w:p>
    <w:bookmarkEnd w:id="276"/>
    <w:p>
      <w:pPr>
        <w:spacing w:after="0"/>
        <w:ind w:left="0"/>
        <w:jc w:val="both"/>
      </w:pPr>
      <w:r>
        <w:rPr>
          <w:rFonts w:ascii="Times New Roman"/>
          <w:b w:val="false"/>
          <w:i w:val="false"/>
          <w:color w:val="000000"/>
          <w:sz w:val="28"/>
        </w:rPr>
        <w:t>
      12-жаттығу. Аяқтарды екі жаққа жаза, гимнастикалық аттан ұзындыққа секіру.</w:t>
      </w:r>
    </w:p>
    <w:p>
      <w:pPr>
        <w:spacing w:after="0"/>
        <w:ind w:left="0"/>
        <w:jc w:val="both"/>
      </w:pPr>
      <w:r>
        <w:rPr>
          <w:rFonts w:ascii="Times New Roman"/>
          <w:b w:val="false"/>
          <w:i w:val="false"/>
          <w:color w:val="000000"/>
          <w:sz w:val="28"/>
        </w:rPr>
        <w:t>
      Жабдықтың биіктігі 120 сантиметр, биіктігі 10-15 сантиметр көпіршік ерікті түрде орнатылады; секіру екпінмен орындалады, қолмен басу гимнастикалық жабдықтың арғы жартысына орындалады (14-сурет).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77"/>
    <w:p>
      <w:pPr>
        <w:spacing w:after="0"/>
        <w:ind w:left="0"/>
        <w:jc w:val="left"/>
      </w:pPr>
      <w:r>
        <w:rPr>
          <w:rFonts w:ascii="Times New Roman"/>
          <w:b/>
          <w:i w:val="false"/>
          <w:color w:val="000000"/>
        </w:rPr>
        <w:t xml:space="preserve"> 14-сурет</w:t>
      </w:r>
    </w:p>
    <w:bookmarkEnd w:id="277"/>
    <w:p>
      <w:pPr>
        <w:spacing w:after="0"/>
        <w:ind w:left="0"/>
        <w:jc w:val="both"/>
      </w:pPr>
      <w:r>
        <w:rPr>
          <w:rFonts w:ascii="Times New Roman"/>
          <w:b w:val="false"/>
          <w:i w:val="false"/>
          <w:color w:val="000000"/>
          <w:sz w:val="28"/>
        </w:rPr>
        <w:t>
      13-жаттығу. Баста тұру.</w:t>
      </w:r>
    </w:p>
    <w:p>
      <w:pPr>
        <w:spacing w:after="0"/>
        <w:ind w:left="0"/>
        <w:jc w:val="both"/>
      </w:pPr>
      <w:r>
        <w:rPr>
          <w:rFonts w:ascii="Times New Roman"/>
          <w:b w:val="false"/>
          <w:i w:val="false"/>
          <w:color w:val="000000"/>
          <w:sz w:val="28"/>
        </w:rPr>
        <w:t>
      Тіреле отырып, еркін түрде бас тіреуінің жағдайын қабылдау (5 секунд ұстаңыз). Тіректі ұстап тұру уақыты денені тік ұстағаннан кейін анықталады, аяқтар түзу (15-сурет).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02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8"/>
    <w:p>
      <w:pPr>
        <w:spacing w:after="0"/>
        <w:ind w:left="0"/>
        <w:jc w:val="left"/>
      </w:pPr>
      <w:r>
        <w:rPr>
          <w:rFonts w:ascii="Times New Roman"/>
          <w:b/>
          <w:i w:val="false"/>
          <w:color w:val="000000"/>
        </w:rPr>
        <w:t xml:space="preserve"> 15-сурет</w:t>
      </w:r>
    </w:p>
    <w:bookmarkEnd w:id="278"/>
    <w:p>
      <w:pPr>
        <w:spacing w:after="0"/>
        <w:ind w:left="0"/>
        <w:jc w:val="both"/>
      </w:pPr>
      <w:r>
        <w:rPr>
          <w:rFonts w:ascii="Times New Roman"/>
          <w:b w:val="false"/>
          <w:i w:val="false"/>
          <w:color w:val="000000"/>
          <w:sz w:val="28"/>
        </w:rPr>
        <w:t>
      14-жаттығу. Секіріп алға қарай айналу.</w:t>
      </w:r>
    </w:p>
    <w:p>
      <w:pPr>
        <w:spacing w:after="0"/>
        <w:ind w:left="0"/>
        <w:jc w:val="both"/>
      </w:pPr>
      <w:r>
        <w:rPr>
          <w:rFonts w:ascii="Times New Roman"/>
          <w:b w:val="false"/>
          <w:i w:val="false"/>
          <w:color w:val="000000"/>
          <w:sz w:val="28"/>
        </w:rPr>
        <w:t>
      Бастапқы жағдай - саптық тұрыс; 2-3 қадам жүгіру, биіктігі 100 сантиметр кедергіден секіріп алға қарай айналу, саптық тұрыс (16-сурет).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104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79"/>
    <w:p>
      <w:pPr>
        <w:spacing w:after="0"/>
        <w:ind w:left="0"/>
        <w:jc w:val="left"/>
      </w:pPr>
      <w:r>
        <w:rPr>
          <w:rFonts w:ascii="Times New Roman"/>
          <w:b/>
          <w:i w:val="false"/>
          <w:color w:val="000000"/>
        </w:rPr>
        <w:t xml:space="preserve"> 16-сурет</w:t>
      </w:r>
    </w:p>
    <w:bookmarkEnd w:id="279"/>
    <w:p>
      <w:pPr>
        <w:spacing w:after="0"/>
        <w:ind w:left="0"/>
        <w:jc w:val="both"/>
      </w:pPr>
      <w:r>
        <w:rPr>
          <w:rFonts w:ascii="Times New Roman"/>
          <w:b w:val="false"/>
          <w:i w:val="false"/>
          <w:color w:val="000000"/>
          <w:sz w:val="28"/>
        </w:rPr>
        <w:t>
      15-жаттығу. 24 килограмм кіртасты (жұлқу) көтеру.</w:t>
      </w:r>
    </w:p>
    <w:p>
      <w:pPr>
        <w:spacing w:after="0"/>
        <w:ind w:left="0"/>
        <w:jc w:val="both"/>
      </w:pPr>
      <w:r>
        <w:rPr>
          <w:rFonts w:ascii="Times New Roman"/>
          <w:b w:val="false"/>
          <w:i w:val="false"/>
          <w:color w:val="000000"/>
          <w:sz w:val="28"/>
        </w:rPr>
        <w:t>
      Аяқтар иық кеңдігінде, жерде тұрған кіртасты бір қолмен үсті жағынан ұстап, жерге тигізбей кіртасты жоғары көтеру және түсіру, алдымен бір қолмен, содан кейін демалыссыз қолды ауыстырғаннан кейін - басқа қолмен. Кіртас жоғарғы жақта тік қолға 1 секундқа бекітіледі, қолды ауыстыру алдыңғы сермеуде орындалады. Кіртасты төмен жаққа түсіру қалпында 2 секундтан астам тұруға рұқсат берілмейді.</w:t>
      </w:r>
    </w:p>
    <w:p>
      <w:pPr>
        <w:spacing w:after="0"/>
        <w:ind w:left="0"/>
        <w:jc w:val="both"/>
      </w:pPr>
      <w:r>
        <w:rPr>
          <w:rFonts w:ascii="Times New Roman"/>
          <w:b w:val="false"/>
          <w:i w:val="false"/>
          <w:color w:val="000000"/>
          <w:sz w:val="28"/>
        </w:rPr>
        <w:t>
      Әлсіз қол үшін ең төменгі нормативтері бар екі салмақ санаты белгіленген: 70 килограмға дейін - 8 рет; 70 килограмм және одан жоғары-10 рет (17-сурет)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104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80"/>
    <w:p>
      <w:pPr>
        <w:spacing w:after="0"/>
        <w:ind w:left="0"/>
        <w:jc w:val="left"/>
      </w:pPr>
      <w:r>
        <w:rPr>
          <w:rFonts w:ascii="Times New Roman"/>
          <w:b/>
          <w:i w:val="false"/>
          <w:color w:val="000000"/>
        </w:rPr>
        <w:t xml:space="preserve"> 17-сурет</w:t>
      </w:r>
    </w:p>
    <w:bookmarkEnd w:id="280"/>
    <w:p>
      <w:pPr>
        <w:spacing w:after="0"/>
        <w:ind w:left="0"/>
        <w:jc w:val="both"/>
      </w:pPr>
      <w:r>
        <w:rPr>
          <w:rFonts w:ascii="Times New Roman"/>
          <w:b w:val="false"/>
          <w:i w:val="false"/>
          <w:color w:val="000000"/>
          <w:sz w:val="28"/>
        </w:rPr>
        <w:t>
      16-жаттығу. Кешенді күштік жаттығу.</w:t>
      </w:r>
    </w:p>
    <w:p>
      <w:pPr>
        <w:spacing w:after="0"/>
        <w:ind w:left="0"/>
        <w:jc w:val="both"/>
      </w:pPr>
      <w:r>
        <w:rPr>
          <w:rFonts w:ascii="Times New Roman"/>
          <w:b w:val="false"/>
          <w:i w:val="false"/>
          <w:color w:val="000000"/>
          <w:sz w:val="28"/>
        </w:rPr>
        <w:t>
      1 минут ішінде орындалады: алғашқы 30 секунд - арқамен жатып шынтақтарды аяқтың тізесіне тигенге дейін барынша көп алға еңкею қажет, қолдар желкеде, аяқтар бекітілген (оларды шамалы бүгуге рұқсат етіледі, бастапқы қалыпқа келген кезде еденге жауырынмен тию қажет); екінші 30 секунд – қолдарды жатыс тіректе барынша көп бүгу және жазуды орындау қажет (дене тік, қолдарды кеуде жерге тигенге дейін бүгу қажет). Бұл ретте, егер екі әрекеттің әрқайсысы кемінде 1 рет орындалса, жаттығу орындалды деп есептеледі (18-сурет).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1562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1"/>
    <w:p>
      <w:pPr>
        <w:spacing w:after="0"/>
        <w:ind w:left="0"/>
        <w:jc w:val="left"/>
      </w:pPr>
      <w:r>
        <w:rPr>
          <w:rFonts w:ascii="Times New Roman"/>
          <w:b/>
          <w:i w:val="false"/>
          <w:color w:val="000000"/>
        </w:rPr>
        <w:t xml:space="preserve"> 18-сурет</w:t>
      </w:r>
    </w:p>
    <w:bookmarkEnd w:id="281"/>
    <w:p>
      <w:pPr>
        <w:spacing w:after="0"/>
        <w:ind w:left="0"/>
        <w:jc w:val="both"/>
      </w:pPr>
      <w:r>
        <w:rPr>
          <w:rFonts w:ascii="Times New Roman"/>
          <w:b w:val="false"/>
          <w:i w:val="false"/>
          <w:color w:val="000000"/>
          <w:sz w:val="28"/>
        </w:rPr>
        <w:t>
      17-жаттығу. Арқанмен өрмелеу (сырықпен).</w:t>
      </w:r>
    </w:p>
    <w:p>
      <w:pPr>
        <w:spacing w:after="0"/>
        <w:ind w:left="0"/>
        <w:jc w:val="both"/>
      </w:pPr>
      <w:r>
        <w:rPr>
          <w:rFonts w:ascii="Times New Roman"/>
          <w:b w:val="false"/>
          <w:i w:val="false"/>
          <w:color w:val="000000"/>
          <w:sz w:val="28"/>
        </w:rPr>
        <w:t>
      Арқанның (сырықтың) жанында тұрып, еденнен 6 метр биіктікте тұрған арқанмен секірусіз қолмен ұстап көтеріліп, жоғарғы белгіге бір қолмен тию қажет. Төмен түсу-еркін тәсілмен. Бағалау өрмелеу тәсілі бойынша жүргізіледі:</w:t>
      </w:r>
    </w:p>
    <w:p>
      <w:pPr>
        <w:spacing w:after="0"/>
        <w:ind w:left="0"/>
        <w:jc w:val="both"/>
      </w:pPr>
      <w:r>
        <w:rPr>
          <w:rFonts w:ascii="Times New Roman"/>
          <w:b w:val="false"/>
          <w:i w:val="false"/>
          <w:color w:val="000000"/>
          <w:sz w:val="28"/>
        </w:rPr>
        <w:t>
      "өте жақсы" деген бағаға-аяқтың көмегінсіз, аяқтардың "бұрышы" қалпында өрмелеу;</w:t>
      </w:r>
    </w:p>
    <w:p>
      <w:pPr>
        <w:spacing w:after="0"/>
        <w:ind w:left="0"/>
        <w:jc w:val="both"/>
      </w:pPr>
      <w:r>
        <w:rPr>
          <w:rFonts w:ascii="Times New Roman"/>
          <w:b w:val="false"/>
          <w:i w:val="false"/>
          <w:color w:val="000000"/>
          <w:sz w:val="28"/>
        </w:rPr>
        <w:t>
      "жақсы" бағасына – аяқтың көмегінсіз өрмелеу, аяқтар ерікті түрде;</w:t>
      </w:r>
    </w:p>
    <w:p>
      <w:pPr>
        <w:spacing w:after="0"/>
        <w:ind w:left="0"/>
        <w:jc w:val="both"/>
      </w:pPr>
      <w:r>
        <w:rPr>
          <w:rFonts w:ascii="Times New Roman"/>
          <w:b w:val="false"/>
          <w:i w:val="false"/>
          <w:color w:val="000000"/>
          <w:sz w:val="28"/>
        </w:rPr>
        <w:t>
      "қанағаттанарлық" бағасына – аяқ көмегімен өрмелеу (19-сурет).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822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82"/>
    <w:p>
      <w:pPr>
        <w:spacing w:after="0"/>
        <w:ind w:left="0"/>
        <w:jc w:val="left"/>
      </w:pPr>
      <w:r>
        <w:rPr>
          <w:rFonts w:ascii="Times New Roman"/>
          <w:b/>
          <w:i w:val="false"/>
          <w:color w:val="000000"/>
        </w:rPr>
        <w:t xml:space="preserve"> 19-сурет</w:t>
      </w:r>
    </w:p>
    <w:bookmarkEnd w:id="282"/>
    <w:p>
      <w:pPr>
        <w:spacing w:after="0"/>
        <w:ind w:left="0"/>
        <w:jc w:val="both"/>
      </w:pPr>
      <w:r>
        <w:rPr>
          <w:rFonts w:ascii="Times New Roman"/>
          <w:b w:val="false"/>
          <w:i w:val="false"/>
          <w:color w:val="000000"/>
          <w:sz w:val="28"/>
        </w:rPr>
        <w:t>
      18-жаттығу. Батуттағы жаттығулар.</w:t>
      </w:r>
    </w:p>
    <w:p>
      <w:pPr>
        <w:spacing w:after="0"/>
        <w:ind w:left="0"/>
        <w:jc w:val="both"/>
      </w:pPr>
      <w:r>
        <w:rPr>
          <w:rFonts w:ascii="Times New Roman"/>
          <w:b w:val="false"/>
          <w:i w:val="false"/>
          <w:color w:val="000000"/>
          <w:sz w:val="28"/>
        </w:rPr>
        <w:t>
      1-курс курсанттары және кадеттері, офицерлер, 2-ші жас топтағы келісімшарт бойынша әскери қызметшілер үшін: екі негізгі секіру, ішке секіру, тұру, негізгі секіру, секіріп отыру, тұру, негізгі секіру, 180° бұрылыспен секіру, негізгі секіру, топта секіру, екі негізгі секіру.</w:t>
      </w:r>
    </w:p>
    <w:p>
      <w:pPr>
        <w:spacing w:after="0"/>
        <w:ind w:left="0"/>
        <w:jc w:val="both"/>
      </w:pPr>
      <w:r>
        <w:rPr>
          <w:rFonts w:ascii="Times New Roman"/>
          <w:b w:val="false"/>
          <w:i w:val="false"/>
          <w:color w:val="000000"/>
          <w:sz w:val="28"/>
        </w:rPr>
        <w:t>
      2-курс курсанттары және кадеттері, офицерлер, 1-ші жас топтағы келісімшарт бойынша әскери қызметшілер үшін: екі негізгі секіру, алға (артқа) сальто, екі негізгі секіру.</w:t>
      </w:r>
    </w:p>
    <w:p>
      <w:pPr>
        <w:spacing w:after="0"/>
        <w:ind w:left="0"/>
        <w:jc w:val="both"/>
      </w:pPr>
      <w:r>
        <w:rPr>
          <w:rFonts w:ascii="Times New Roman"/>
          <w:b w:val="false"/>
          <w:i w:val="false"/>
          <w:color w:val="000000"/>
          <w:sz w:val="28"/>
        </w:rPr>
        <w:t>
      3-ші және жоғары курс курсанттары үшін: екі негізгі секіру, ішке секіру, тұру, негізгі секіру, секіріп отыру, тұру, негізгі секіру, 180° бұрылумен секіру, негізгі секіру, топтауда секіру, негізгі секіру, алға сальто (артқа), екі негізгі секіру (20-сурет).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22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99100"/>
                    </a:xfrm>
                    <a:prstGeom prst="rect">
                      <a:avLst/>
                    </a:prstGeom>
                  </pic:spPr>
                </pic:pic>
              </a:graphicData>
            </a:graphic>
          </wp:inline>
        </w:drawing>
      </w:r>
    </w:p>
    <w:p>
      <w:pPr>
        <w:spacing w:after="0"/>
        <w:ind w:left="0"/>
        <w:jc w:val="left"/>
      </w:pPr>
      <w:r>
        <w:br/>
      </w:r>
    </w:p>
    <w:bookmarkStart w:name="z296" w:id="283"/>
    <w:p>
      <w:pPr>
        <w:spacing w:after="0"/>
        <w:ind w:left="0"/>
        <w:jc w:val="left"/>
      </w:pPr>
      <w:r>
        <w:rPr>
          <w:rFonts w:ascii="Times New Roman"/>
          <w:b/>
          <w:i w:val="false"/>
          <w:color w:val="000000"/>
        </w:rPr>
        <w:t xml:space="preserve"> 20-сурет</w:t>
      </w:r>
    </w:p>
    <w:bookmarkEnd w:id="283"/>
    <w:p>
      <w:pPr>
        <w:spacing w:after="0"/>
        <w:ind w:left="0"/>
        <w:jc w:val="both"/>
      </w:pPr>
      <w:r>
        <w:rPr>
          <w:rFonts w:ascii="Times New Roman"/>
          <w:b w:val="false"/>
          <w:i w:val="false"/>
          <w:color w:val="000000"/>
          <w:sz w:val="28"/>
        </w:rPr>
        <w:t>
      19-жаттығу. Стационарлық дөңгелектегі жаттығу.</w:t>
      </w:r>
    </w:p>
    <w:p>
      <w:pPr>
        <w:spacing w:after="0"/>
        <w:ind w:left="0"/>
        <w:jc w:val="both"/>
      </w:pPr>
      <w:r>
        <w:rPr>
          <w:rFonts w:ascii="Times New Roman"/>
          <w:b w:val="false"/>
          <w:i w:val="false"/>
          <w:color w:val="000000"/>
          <w:sz w:val="28"/>
        </w:rPr>
        <w:t>
      10 айналым солға және 10 айналым оңға орындалады. Жаттығу жоғары тігінен өту кезінде басталады және аяқталады. Бағалау алғашқы 10 айналым орындалғаннан кейін секундомерді өшірмей, 20 айналымға жұмсалған жалпы уақыт бойынша жүргізіледі. Жаттығуды кез келген жаққа бастауға болады (21-сурет).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727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84"/>
    <w:p>
      <w:pPr>
        <w:spacing w:after="0"/>
        <w:ind w:left="0"/>
        <w:jc w:val="left"/>
      </w:pPr>
      <w:r>
        <w:rPr>
          <w:rFonts w:ascii="Times New Roman"/>
          <w:b/>
          <w:i w:val="false"/>
          <w:color w:val="000000"/>
        </w:rPr>
        <w:t xml:space="preserve"> 21-сурет</w:t>
      </w:r>
    </w:p>
    <w:bookmarkEnd w:id="284"/>
    <w:p>
      <w:pPr>
        <w:spacing w:after="0"/>
        <w:ind w:left="0"/>
        <w:jc w:val="both"/>
      </w:pPr>
      <w:r>
        <w:rPr>
          <w:rFonts w:ascii="Times New Roman"/>
          <w:b w:val="false"/>
          <w:i w:val="false"/>
          <w:color w:val="000000"/>
          <w:sz w:val="28"/>
        </w:rPr>
        <w:t>
      20-жаттығу. Жылжымалы дөңгелекте жаттығу.</w:t>
      </w:r>
    </w:p>
    <w:p>
      <w:pPr>
        <w:spacing w:after="0"/>
        <w:ind w:left="0"/>
        <w:jc w:val="both"/>
      </w:pPr>
      <w:r>
        <w:rPr>
          <w:rFonts w:ascii="Times New Roman"/>
          <w:b w:val="false"/>
          <w:i w:val="false"/>
          <w:color w:val="000000"/>
          <w:sz w:val="28"/>
        </w:rPr>
        <w:t>
      Кез келген жаққа 10 спираль жасалады. Бағалау жаттығуның күрделігі бойынша жүргізіледі:</w:t>
      </w:r>
    </w:p>
    <w:p>
      <w:pPr>
        <w:spacing w:after="0"/>
        <w:ind w:left="0"/>
        <w:jc w:val="both"/>
      </w:pPr>
      <w:r>
        <w:rPr>
          <w:rFonts w:ascii="Times New Roman"/>
          <w:b w:val="false"/>
          <w:i w:val="false"/>
          <w:color w:val="000000"/>
          <w:sz w:val="28"/>
        </w:rPr>
        <w:t>
      "өте жақсы" деген бағаға – шиыршыққа кіру, 10 шиыршықты домалату және дөңгелекті тік қалыпқа көтеру;</w:t>
      </w:r>
    </w:p>
    <w:p>
      <w:pPr>
        <w:spacing w:after="0"/>
        <w:ind w:left="0"/>
        <w:jc w:val="both"/>
      </w:pPr>
      <w:r>
        <w:rPr>
          <w:rFonts w:ascii="Times New Roman"/>
          <w:b w:val="false"/>
          <w:i w:val="false"/>
          <w:color w:val="000000"/>
          <w:sz w:val="28"/>
        </w:rPr>
        <w:t>
      "жақсы" деген бағаға – шиыршыққа кіру және 10 шиыршыққа кіру;</w:t>
      </w:r>
    </w:p>
    <w:p>
      <w:pPr>
        <w:spacing w:after="0"/>
        <w:ind w:left="0"/>
        <w:jc w:val="both"/>
      </w:pPr>
      <w:r>
        <w:rPr>
          <w:rFonts w:ascii="Times New Roman"/>
          <w:b w:val="false"/>
          <w:i w:val="false"/>
          <w:color w:val="000000"/>
          <w:sz w:val="28"/>
        </w:rPr>
        <w:t>
      "қанағаттанарлық" – бағасына - серіктестің көмегімен спиральге кіружәне 10 шиыршық сырғанау.</w:t>
      </w:r>
    </w:p>
    <w:p>
      <w:pPr>
        <w:spacing w:after="0"/>
        <w:ind w:left="0"/>
        <w:jc w:val="both"/>
      </w:pPr>
      <w:r>
        <w:rPr>
          <w:rFonts w:ascii="Times New Roman"/>
          <w:b w:val="false"/>
          <w:i w:val="false"/>
          <w:color w:val="000000"/>
          <w:sz w:val="28"/>
        </w:rPr>
        <w:t>
      21-жаттығу. Белдемшедегі жаттығу.</w:t>
      </w:r>
    </w:p>
    <w:p>
      <w:pPr>
        <w:spacing w:after="0"/>
        <w:ind w:left="0"/>
        <w:jc w:val="both"/>
      </w:pPr>
      <w:r>
        <w:rPr>
          <w:rFonts w:ascii="Times New Roman"/>
          <w:b w:val="false"/>
          <w:i w:val="false"/>
          <w:color w:val="000000"/>
          <w:sz w:val="28"/>
        </w:rPr>
        <w:t>
      Әрбір сериядан кейін айналу бағытын ауыстырумен 5 айналым бойынша 4 серия орындалады. Жаттығу жоғарғы тік қалыптағы белдемше рамасының өтуі кезінде басталады және аяқталады. Жаттығу кезінде және сериялар арасындағы айналу санышектелмейді. Жаттығу 4 серияны орындауға жұмсалған уақыт жиынтығы бойынша бағаланады (22-сурет).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819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5"/>
    <w:p>
      <w:pPr>
        <w:spacing w:after="0"/>
        <w:ind w:left="0"/>
        <w:jc w:val="left"/>
      </w:pPr>
      <w:r>
        <w:rPr>
          <w:rFonts w:ascii="Times New Roman"/>
          <w:b/>
          <w:i w:val="false"/>
          <w:color w:val="000000"/>
        </w:rPr>
        <w:t xml:space="preserve"> 22-сурет</w:t>
      </w:r>
    </w:p>
    <w:bookmarkEnd w:id="285"/>
    <w:p>
      <w:pPr>
        <w:spacing w:after="0"/>
        <w:ind w:left="0"/>
        <w:jc w:val="both"/>
      </w:pPr>
      <w:r>
        <w:rPr>
          <w:rFonts w:ascii="Times New Roman"/>
          <w:b w:val="false"/>
          <w:i w:val="false"/>
          <w:color w:val="000000"/>
          <w:sz w:val="28"/>
        </w:rPr>
        <w:t>
      Сабақтарда гимнастикалық тұрыс қолданылады (23-сурет).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86"/>
    <w:p>
      <w:pPr>
        <w:spacing w:after="0"/>
        <w:ind w:left="0"/>
        <w:jc w:val="left"/>
      </w:pPr>
      <w:r>
        <w:rPr>
          <w:rFonts w:ascii="Times New Roman"/>
          <w:b/>
          <w:i w:val="false"/>
          <w:color w:val="000000"/>
        </w:rPr>
        <w:t xml:space="preserve"> 23-сурет</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01" w:id="287"/>
    <w:p>
      <w:pPr>
        <w:spacing w:after="0"/>
        <w:ind w:left="0"/>
        <w:jc w:val="left"/>
      </w:pPr>
      <w:r>
        <w:rPr>
          <w:rFonts w:ascii="Times New Roman"/>
          <w:b/>
          <w:i w:val="false"/>
          <w:color w:val="000000"/>
        </w:rPr>
        <w:t xml:space="preserve"> Жекпе-жек күрес бойынша сабақтардың мазмұнына енгізіледі</w:t>
      </w:r>
    </w:p>
    <w:bookmarkEnd w:id="287"/>
    <w:p>
      <w:pPr>
        <w:spacing w:after="0"/>
        <w:ind w:left="0"/>
        <w:jc w:val="both"/>
      </w:pPr>
      <w:r>
        <w:rPr>
          <w:rFonts w:ascii="Times New Roman"/>
          <w:b w:val="false"/>
          <w:i w:val="false"/>
          <w:color w:val="000000"/>
          <w:sz w:val="28"/>
        </w:rPr>
        <w:t>
      ЖЖК-Б (бастапқы) тәсілдерінің кешені – бастапқы әскери дайындықты жетілдіру кезеңіндегі шақырылым бойынша әскери қызметшілер үшін (жалпы әскери дайындық кезеңіндегі әскери оқу орындардың курсанттары мен кадеттері үшін);</w:t>
      </w:r>
    </w:p>
    <w:p>
      <w:pPr>
        <w:spacing w:after="0"/>
        <w:ind w:left="0"/>
        <w:jc w:val="both"/>
      </w:pPr>
      <w:r>
        <w:rPr>
          <w:rFonts w:ascii="Times New Roman"/>
          <w:b w:val="false"/>
          <w:i w:val="false"/>
          <w:color w:val="000000"/>
          <w:sz w:val="28"/>
        </w:rPr>
        <w:t>
      ЖЖК-1 (негізгі) тәсілдерінің кешені – ҚР ҚК барлық әскери қызметшілері үшін;</w:t>
      </w:r>
    </w:p>
    <w:p>
      <w:pPr>
        <w:spacing w:after="0"/>
        <w:ind w:left="0"/>
        <w:jc w:val="both"/>
      </w:pPr>
      <w:r>
        <w:rPr>
          <w:rFonts w:ascii="Times New Roman"/>
          <w:b w:val="false"/>
          <w:i w:val="false"/>
          <w:color w:val="000000"/>
          <w:sz w:val="28"/>
        </w:rPr>
        <w:t>
      ЖЖК-2 (арнайы) тәсілдерінің кешені – десантты-шабуылдаушы, теңіз жаяу әскерлері, мотоатқыштар бөлімшелері және әскери бөлімдері әскери қызметшілері, осы бөлімшелерге арналған мамандарды дайындайтын әскери оқу орындардың курсанттары, кадеттері және магистранттары үшін;</w:t>
      </w:r>
    </w:p>
    <w:p>
      <w:pPr>
        <w:spacing w:after="0"/>
        <w:ind w:left="0"/>
        <w:jc w:val="both"/>
      </w:pPr>
      <w:r>
        <w:rPr>
          <w:rFonts w:ascii="Times New Roman"/>
          <w:b w:val="false"/>
          <w:i w:val="false"/>
          <w:color w:val="000000"/>
          <w:sz w:val="28"/>
        </w:rPr>
        <w:t>
      ЖЖК-3 (арнайы) тәсілдерінің кешені – барлау бөлімшелері әскери қызметшілері, осы бөлімшелерге арналған мамандарды дайындайтын әскери оқу орындардың курсанттары, кадеттері және магистранттары үшін;</w:t>
      </w:r>
    </w:p>
    <w:p>
      <w:pPr>
        <w:spacing w:after="0"/>
        <w:ind w:left="0"/>
        <w:jc w:val="both"/>
      </w:pPr>
      <w:r>
        <w:rPr>
          <w:rFonts w:ascii="Times New Roman"/>
          <w:b w:val="false"/>
          <w:i w:val="false"/>
          <w:color w:val="000000"/>
          <w:sz w:val="28"/>
        </w:rPr>
        <w:t>
      22-жаттығу. Жекпе-жек күрес тәсілдерінің бастапқы кешені (ҚҚ-Б).</w:t>
      </w:r>
    </w:p>
    <w:p>
      <w:pPr>
        <w:spacing w:after="0"/>
        <w:ind w:left="0"/>
        <w:jc w:val="both"/>
      </w:pPr>
      <w:r>
        <w:rPr>
          <w:rFonts w:ascii="Times New Roman"/>
          <w:b w:val="false"/>
          <w:i w:val="false"/>
          <w:color w:val="000000"/>
          <w:sz w:val="28"/>
        </w:rPr>
        <w:t>
      Кешен келесі қимылдарды қамтиды:</w:t>
      </w:r>
    </w:p>
    <w:p>
      <w:pPr>
        <w:spacing w:after="0"/>
        <w:ind w:left="0"/>
        <w:jc w:val="both"/>
      </w:pPr>
      <w:r>
        <w:rPr>
          <w:rFonts w:ascii="Times New Roman"/>
          <w:b w:val="false"/>
          <w:i w:val="false"/>
          <w:color w:val="000000"/>
          <w:sz w:val="28"/>
        </w:rPr>
        <w:t>
      Найзамен (оқпанмен) шаншу - автоматты найзамен (оқпанмен) мақсатқа және қолдың соққы қозғалысымен жауды ұрып-соғуға, найзаны жұлып алуға және сол жерде шайқасқа дайындалу немесе қозғалысты жалғастыру (24-сурет).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69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88"/>
    <w:p>
      <w:pPr>
        <w:spacing w:after="0"/>
        <w:ind w:left="0"/>
        <w:jc w:val="left"/>
      </w:pPr>
      <w:r>
        <w:rPr>
          <w:rFonts w:ascii="Times New Roman"/>
          <w:b/>
          <w:i w:val="false"/>
          <w:color w:val="000000"/>
        </w:rPr>
        <w:t xml:space="preserve"> 24-сурет</w:t>
      </w:r>
    </w:p>
    <w:bookmarkEnd w:id="288"/>
    <w:p>
      <w:pPr>
        <w:spacing w:after="0"/>
        <w:ind w:left="0"/>
        <w:jc w:val="both"/>
      </w:pPr>
      <w:r>
        <w:rPr>
          <w:rFonts w:ascii="Times New Roman"/>
          <w:b w:val="false"/>
          <w:i w:val="false"/>
          <w:color w:val="000000"/>
          <w:sz w:val="28"/>
        </w:rPr>
        <w:t>
      Найзамен (оқпанмен) шаншу-Автоматты найзамен (оқпанмен) бір мезгілде оң аяқпен итеріп және қолдың сол соққы қозғалысымен жауды ұрып-соғуға; оқты тартып және сол аяқпен итеріп сол жерде шайқасқа дайындалу немесе қозғалысты жалғастыру (25-сурет).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5278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89"/>
    <w:p>
      <w:pPr>
        <w:spacing w:after="0"/>
        <w:ind w:left="0"/>
        <w:jc w:val="left"/>
      </w:pPr>
      <w:r>
        <w:rPr>
          <w:rFonts w:ascii="Times New Roman"/>
          <w:b/>
          <w:i w:val="false"/>
          <w:color w:val="000000"/>
        </w:rPr>
        <w:t xml:space="preserve"> 25-сурет</w:t>
      </w:r>
    </w:p>
    <w:bookmarkEnd w:id="289"/>
    <w:p>
      <w:pPr>
        <w:spacing w:after="0"/>
        <w:ind w:left="0"/>
        <w:jc w:val="both"/>
      </w:pPr>
      <w:r>
        <w:rPr>
          <w:rFonts w:ascii="Times New Roman"/>
          <w:b w:val="false"/>
          <w:i w:val="false"/>
          <w:color w:val="000000"/>
          <w:sz w:val="28"/>
        </w:rPr>
        <w:t>
      Қарудың шүйдесімен соғу – жарақтың оң қолымен солға қарай қозғалысымен, ал сол қолымен – бір уақытта денесін солға бұрумен қатар, шүйденің бұрышымен соғуға болады. Соққы орнынан немесе артқы аяқпен қысқа қадаммен қолданылуы мүмкін (26-сурет).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972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90"/>
    <w:p>
      <w:pPr>
        <w:spacing w:after="0"/>
        <w:ind w:left="0"/>
        <w:jc w:val="left"/>
      </w:pPr>
      <w:r>
        <w:rPr>
          <w:rFonts w:ascii="Times New Roman"/>
          <w:b/>
          <w:i w:val="false"/>
          <w:color w:val="000000"/>
        </w:rPr>
        <w:t xml:space="preserve"> 26-сурет</w:t>
      </w:r>
    </w:p>
    <w:bookmarkEnd w:id="290"/>
    <w:p>
      <w:pPr>
        <w:spacing w:after="0"/>
        <w:ind w:left="0"/>
        <w:jc w:val="both"/>
      </w:pPr>
      <w:r>
        <w:rPr>
          <w:rFonts w:ascii="Times New Roman"/>
          <w:b w:val="false"/>
          <w:i w:val="false"/>
          <w:color w:val="000000"/>
          <w:sz w:val="28"/>
        </w:rPr>
        <w:t>
      Шүйдемен астынан соғу - оң қолымен алға қарай қарудың қозғалуымен, ал сол - бір мезгілде денені солға бұрып, шүйденің бұршымен соққы жасаңыз. Соққы орнынан немесе қысқа қадаммен қолданылуы мүмкін (27-сурет).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2004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91"/>
    <w:p>
      <w:pPr>
        <w:spacing w:after="0"/>
        <w:ind w:left="0"/>
        <w:jc w:val="left"/>
      </w:pPr>
      <w:r>
        <w:rPr>
          <w:rFonts w:ascii="Times New Roman"/>
          <w:b/>
          <w:i w:val="false"/>
          <w:color w:val="000000"/>
        </w:rPr>
        <w:t xml:space="preserve"> 27-сурет</w:t>
      </w:r>
    </w:p>
    <w:bookmarkEnd w:id="291"/>
    <w:p>
      <w:pPr>
        <w:spacing w:after="0"/>
        <w:ind w:left="0"/>
        <w:jc w:val="both"/>
      </w:pPr>
      <w:r>
        <w:rPr>
          <w:rFonts w:ascii="Times New Roman"/>
          <w:b w:val="false"/>
          <w:i w:val="false"/>
          <w:color w:val="000000"/>
          <w:sz w:val="28"/>
        </w:rPr>
        <w:t>
      Итергішпен соққы – оқпанмен сермеумен артқа иық үстінен, оқжатарды жоғарыға өзінен, оң аяқпен алға (артқа) түсіп, қолдың тез қозғалысымен шабуыл мақсатпен соққы беру (28-сурет).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1214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92"/>
    <w:p>
      <w:pPr>
        <w:spacing w:after="0"/>
        <w:ind w:left="0"/>
        <w:jc w:val="left"/>
      </w:pPr>
      <w:r>
        <w:rPr>
          <w:rFonts w:ascii="Times New Roman"/>
          <w:b/>
          <w:i w:val="false"/>
          <w:color w:val="000000"/>
        </w:rPr>
        <w:t xml:space="preserve"> 28-сурет</w:t>
      </w:r>
    </w:p>
    <w:bookmarkEnd w:id="292"/>
    <w:p>
      <w:pPr>
        <w:spacing w:after="0"/>
        <w:ind w:left="0"/>
        <w:jc w:val="both"/>
      </w:pPr>
      <w:r>
        <w:rPr>
          <w:rFonts w:ascii="Times New Roman"/>
          <w:b w:val="false"/>
          <w:i w:val="false"/>
          <w:color w:val="000000"/>
          <w:sz w:val="28"/>
        </w:rPr>
        <w:t>
      Оқжатармен соққы жасау – бір мезгілде денені алға бере отырып, қолдың өзінен жылдам қозғалуымен оқжатармен алға соққы жасау және артқы аяқты түзетумен немесе қысқа қадаммен (29-сурет).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8702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93"/>
    <w:p>
      <w:pPr>
        <w:spacing w:after="0"/>
        <w:ind w:left="0"/>
        <w:jc w:val="left"/>
      </w:pPr>
      <w:r>
        <w:rPr>
          <w:rFonts w:ascii="Times New Roman"/>
          <w:b/>
          <w:i w:val="false"/>
          <w:color w:val="000000"/>
        </w:rPr>
        <w:t xml:space="preserve"> 29-сурет</w:t>
      </w:r>
    </w:p>
    <w:bookmarkEnd w:id="293"/>
    <w:p>
      <w:pPr>
        <w:spacing w:after="0"/>
        <w:ind w:left="0"/>
        <w:jc w:val="both"/>
      </w:pPr>
      <w:r>
        <w:rPr>
          <w:rFonts w:ascii="Times New Roman"/>
          <w:b w:val="false"/>
          <w:i w:val="false"/>
          <w:color w:val="000000"/>
          <w:sz w:val="28"/>
        </w:rPr>
        <w:t>
      Автоматты тіреуішпен қорғау жаудың соққысына солға, оңға, жоғары және төмен орындалады (30-сурет).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613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94"/>
    <w:p>
      <w:pPr>
        <w:spacing w:after="0"/>
        <w:ind w:left="0"/>
        <w:jc w:val="left"/>
      </w:pPr>
      <w:r>
        <w:rPr>
          <w:rFonts w:ascii="Times New Roman"/>
          <w:b/>
          <w:i w:val="false"/>
          <w:color w:val="000000"/>
        </w:rPr>
        <w:t xml:space="preserve"> 30-сурет</w:t>
      </w:r>
    </w:p>
    <w:bookmarkEnd w:id="294"/>
    <w:p>
      <w:pPr>
        <w:spacing w:after="0"/>
        <w:ind w:left="0"/>
        <w:jc w:val="both"/>
      </w:pPr>
      <w:r>
        <w:rPr>
          <w:rFonts w:ascii="Times New Roman"/>
          <w:b w:val="false"/>
          <w:i w:val="false"/>
          <w:color w:val="000000"/>
          <w:sz w:val="28"/>
        </w:rPr>
        <w:t>
      Автоматпен тойтару-оқпан ұшымен немесе қарсыластың қаруын найзамен ұру (оңға, солға немесе төменге-оңға); (31-сурет).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95"/>
    <w:p>
      <w:pPr>
        <w:spacing w:after="0"/>
        <w:ind w:left="0"/>
        <w:jc w:val="left"/>
      </w:pPr>
      <w:r>
        <w:rPr>
          <w:rFonts w:ascii="Times New Roman"/>
          <w:b/>
          <w:i w:val="false"/>
          <w:color w:val="000000"/>
        </w:rPr>
        <w:t xml:space="preserve"> 31-сурет</w:t>
      </w:r>
    </w:p>
    <w:bookmarkEnd w:id="295"/>
    <w:p>
      <w:pPr>
        <w:spacing w:after="0"/>
        <w:ind w:left="0"/>
        <w:jc w:val="both"/>
      </w:pPr>
      <w:r>
        <w:rPr>
          <w:rFonts w:ascii="Times New Roman"/>
          <w:b w:val="false"/>
          <w:i w:val="false"/>
          <w:color w:val="000000"/>
          <w:sz w:val="28"/>
        </w:rPr>
        <w:t>
      Автоматты қарсыласын басып алудан босату - қарсыласқа аяқпен соққы беру, сол жақ бүйірімен қарсыласқа бұрылу және бір мезгілде сол аяқпен тізеден соққы беру (32-сурет).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96"/>
    <w:p>
      <w:pPr>
        <w:spacing w:after="0"/>
        <w:ind w:left="0"/>
        <w:jc w:val="left"/>
      </w:pPr>
      <w:r>
        <w:rPr>
          <w:rFonts w:ascii="Times New Roman"/>
          <w:b/>
          <w:i w:val="false"/>
          <w:color w:val="000000"/>
        </w:rPr>
        <w:t xml:space="preserve"> 32-сурет</w:t>
      </w:r>
    </w:p>
    <w:bookmarkEnd w:id="296"/>
    <w:p>
      <w:pPr>
        <w:spacing w:after="0"/>
        <w:ind w:left="0"/>
        <w:jc w:val="both"/>
      </w:pPr>
      <w:r>
        <w:rPr>
          <w:rFonts w:ascii="Times New Roman"/>
          <w:b w:val="false"/>
          <w:i w:val="false"/>
          <w:color w:val="000000"/>
          <w:sz w:val="28"/>
        </w:rPr>
        <w:t>
      23-жаттығу. Жекпе-жек күрес тәсілдерінің базалық кешені (ЖЖК-1).</w:t>
      </w:r>
    </w:p>
    <w:p>
      <w:pPr>
        <w:spacing w:after="0"/>
        <w:ind w:left="0"/>
        <w:jc w:val="both"/>
      </w:pPr>
      <w:r>
        <w:rPr>
          <w:rFonts w:ascii="Times New Roman"/>
          <w:b w:val="false"/>
          <w:i w:val="false"/>
          <w:color w:val="000000"/>
          <w:sz w:val="28"/>
        </w:rPr>
        <w:t>
      Жекпе-жек күрес тәсілдерінің кешенімен көзделген тәсілдер-бастапқы және қосымша мынадай тәсілдер кіреді:</w:t>
      </w:r>
    </w:p>
    <w:p>
      <w:pPr>
        <w:spacing w:after="0"/>
        <w:ind w:left="0"/>
        <w:jc w:val="both"/>
      </w:pPr>
      <w:r>
        <w:rPr>
          <w:rFonts w:ascii="Times New Roman"/>
          <w:b w:val="false"/>
          <w:i w:val="false"/>
          <w:color w:val="000000"/>
          <w:sz w:val="28"/>
        </w:rPr>
        <w:t>
      Қолмен соққылар-дайындаудан ұрысқа аяқты итеріп, дененің ауырлығын алда тұрған аяққа апарып, денені бұрып, жұдырықпен, шынтақпен немесе алақанның негізіне соққы беру керек. Соққы тікелей, бүйірден, төменнен немесе жоғарыдан жасалады (33-сурет).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644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97"/>
    <w:p>
      <w:pPr>
        <w:spacing w:after="0"/>
        <w:ind w:left="0"/>
        <w:jc w:val="left"/>
      </w:pPr>
      <w:r>
        <w:rPr>
          <w:rFonts w:ascii="Times New Roman"/>
          <w:b/>
          <w:i w:val="false"/>
          <w:color w:val="000000"/>
        </w:rPr>
        <w:t xml:space="preserve"> 33-сурет</w:t>
      </w:r>
    </w:p>
    <w:bookmarkEnd w:id="297"/>
    <w:p>
      <w:pPr>
        <w:spacing w:after="0"/>
        <w:ind w:left="0"/>
        <w:jc w:val="both"/>
      </w:pPr>
      <w:r>
        <w:rPr>
          <w:rFonts w:ascii="Times New Roman"/>
          <w:b w:val="false"/>
          <w:i w:val="false"/>
          <w:color w:val="000000"/>
          <w:sz w:val="28"/>
        </w:rPr>
        <w:t>
      Қолмен соққыдан қорғау - білекті (ішке, сыртқа), алақанның соққысына тіреуішпен, бір немесе екі білекті, соққының астына сүңгумен, еңіспен немесе артқа қарай лақтырумен орындау. Қорғаудан кейін қарсыласқа дереу қолмен немесе аяқпен осал жерге қарсы соққы беру (34-сурет).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98"/>
    <w:p>
      <w:pPr>
        <w:spacing w:after="0"/>
        <w:ind w:left="0"/>
        <w:jc w:val="left"/>
      </w:pPr>
      <w:r>
        <w:rPr>
          <w:rFonts w:ascii="Times New Roman"/>
          <w:b/>
          <w:i w:val="false"/>
          <w:color w:val="000000"/>
        </w:rPr>
        <w:t xml:space="preserve"> 34-сурет</w:t>
      </w:r>
    </w:p>
    <w:bookmarkEnd w:id="298"/>
    <w:p>
      <w:pPr>
        <w:spacing w:after="0"/>
        <w:ind w:left="0"/>
        <w:jc w:val="both"/>
      </w:pPr>
      <w:r>
        <w:rPr>
          <w:rFonts w:ascii="Times New Roman"/>
          <w:b w:val="false"/>
          <w:i w:val="false"/>
          <w:color w:val="000000"/>
          <w:sz w:val="28"/>
        </w:rPr>
        <w:t>
      Аяқпен соққылар - дайындаудан ұрысқа дененің ауырлығын алда тұрған аяқпен және қысқа сермеумен екінші аяқпен аяқ киімнің қысқышпен немесе тіземен төменнен соққы беру, аяқпен, өкшемен жоғарыдан, аяқпен, аяқпен, аяқпен артқа, аяқ киім табанының қырымен жаққа қарай көтеру (35-сурет).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787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99"/>
    <w:p>
      <w:pPr>
        <w:spacing w:after="0"/>
        <w:ind w:left="0"/>
        <w:jc w:val="left"/>
      </w:pPr>
      <w:r>
        <w:rPr>
          <w:rFonts w:ascii="Times New Roman"/>
          <w:b/>
          <w:i w:val="false"/>
          <w:color w:val="000000"/>
        </w:rPr>
        <w:t xml:space="preserve"> 35-сурет</w:t>
      </w:r>
    </w:p>
    <w:bookmarkEnd w:id="299"/>
    <w:p>
      <w:pPr>
        <w:spacing w:after="0"/>
        <w:ind w:left="0"/>
        <w:jc w:val="both"/>
      </w:pPr>
      <w:r>
        <w:rPr>
          <w:rFonts w:ascii="Times New Roman"/>
          <w:b w:val="false"/>
          <w:i w:val="false"/>
          <w:color w:val="000000"/>
          <w:sz w:val="28"/>
        </w:rPr>
        <w:t>
      Аяқпен соққыдан қорғау - табанның (өкшенің, жамбастың) соққысына тіреуішпен, екі білектің соққысына тіреуішпен орындау. Қорғаудан кейін қарсыласқа дереу қолмен немесе аяқпен осал жерге қарсы соққы беру (36-сурет).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8453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00"/>
    <w:p>
      <w:pPr>
        <w:spacing w:after="0"/>
        <w:ind w:left="0"/>
        <w:jc w:val="left"/>
      </w:pPr>
      <w:r>
        <w:rPr>
          <w:rFonts w:ascii="Times New Roman"/>
          <w:b/>
          <w:i w:val="false"/>
          <w:color w:val="000000"/>
        </w:rPr>
        <w:t xml:space="preserve"> 36-сурет</w:t>
      </w:r>
    </w:p>
    <w:bookmarkEnd w:id="300"/>
    <w:p>
      <w:pPr>
        <w:spacing w:after="0"/>
        <w:ind w:left="0"/>
        <w:jc w:val="both"/>
      </w:pPr>
      <w:r>
        <w:rPr>
          <w:rFonts w:ascii="Times New Roman"/>
          <w:b w:val="false"/>
          <w:i w:val="false"/>
          <w:color w:val="000000"/>
          <w:sz w:val="28"/>
        </w:rPr>
        <w:t>
      Жаяу әскердің күрегімен соққы жасау - оң жақтағы дайындаудан жоғарыдан, бүйірден және құлаштап ұрысқа салу. Күрекпен оң аяқтың алға қарай қозғалысымен орындалады (сурет 37).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67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1"/>
    <w:p>
      <w:pPr>
        <w:spacing w:after="0"/>
        <w:ind w:left="0"/>
        <w:jc w:val="left"/>
      </w:pPr>
      <w:r>
        <w:rPr>
          <w:rFonts w:ascii="Times New Roman"/>
          <w:b/>
          <w:i w:val="false"/>
          <w:color w:val="000000"/>
        </w:rPr>
        <w:t xml:space="preserve"> 37-сурет</w:t>
      </w:r>
    </w:p>
    <w:bookmarkEnd w:id="301"/>
    <w:p>
      <w:pPr>
        <w:spacing w:after="0"/>
        <w:ind w:left="0"/>
        <w:jc w:val="both"/>
      </w:pPr>
      <w:r>
        <w:rPr>
          <w:rFonts w:ascii="Times New Roman"/>
          <w:b w:val="false"/>
          <w:i w:val="false"/>
          <w:color w:val="000000"/>
          <w:sz w:val="28"/>
        </w:rPr>
        <w:t>
      Жаяу әскер күрекпен шайқау - жаудың қаруы бойынша күректі оңға, солға, төменге-оңға, жоғары соғу. Ұрудан кейін күрекпен жауап соққы беру (38-сурет).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3787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02"/>
    <w:p>
      <w:pPr>
        <w:spacing w:after="0"/>
        <w:ind w:left="0"/>
        <w:jc w:val="left"/>
      </w:pPr>
      <w:r>
        <w:rPr>
          <w:rFonts w:ascii="Times New Roman"/>
          <w:b/>
          <w:i w:val="false"/>
          <w:color w:val="000000"/>
        </w:rPr>
        <w:t xml:space="preserve"> 38-сурет</w:t>
      </w:r>
    </w:p>
    <w:bookmarkEnd w:id="302"/>
    <w:p>
      <w:pPr>
        <w:spacing w:after="0"/>
        <w:ind w:left="0"/>
        <w:jc w:val="both"/>
      </w:pPr>
      <w:r>
        <w:rPr>
          <w:rFonts w:ascii="Times New Roman"/>
          <w:b w:val="false"/>
          <w:i w:val="false"/>
          <w:color w:val="000000"/>
          <w:sz w:val="28"/>
        </w:rPr>
        <w:t>
      Жауды солға кетіп істікпен шаншып қарусыздандыру - солға қарай адыммен және денені оңға бұрып, білекпен ұрып, қаруды ұстап алу, Алға адыммен қаруды басқа қолмен басып алу, бір мезгілде сол аяқпен тізе ұрып, қаруды жұлып алу(39-сурет).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303"/>
    <w:p>
      <w:pPr>
        <w:spacing w:after="0"/>
        <w:ind w:left="0"/>
        <w:jc w:val="left"/>
      </w:pPr>
      <w:r>
        <w:rPr>
          <w:rFonts w:ascii="Times New Roman"/>
          <w:b/>
          <w:i w:val="false"/>
          <w:color w:val="000000"/>
        </w:rPr>
        <w:t xml:space="preserve"> 39-сурет</w:t>
      </w:r>
    </w:p>
    <w:bookmarkEnd w:id="303"/>
    <w:p>
      <w:pPr>
        <w:spacing w:after="0"/>
        <w:ind w:left="0"/>
        <w:jc w:val="both"/>
      </w:pPr>
      <w:r>
        <w:rPr>
          <w:rFonts w:ascii="Times New Roman"/>
          <w:b w:val="false"/>
          <w:i w:val="false"/>
          <w:color w:val="000000"/>
          <w:sz w:val="28"/>
        </w:rPr>
        <w:t>
      Жауды оңға кетіп істікпен шаншып қарусыздандыру - оңға адымдап және денені солға қарай бұрып, білекпен ұрып, қаруды ұстап, алға адыммен қаруды басқа қолмен басып, бір мезгілде оң аяқпен тізе ұрып, қаруды жұлып алу (40-сурет).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04"/>
    <w:p>
      <w:pPr>
        <w:spacing w:after="0"/>
        <w:ind w:left="0"/>
        <w:jc w:val="left"/>
      </w:pPr>
      <w:r>
        <w:rPr>
          <w:rFonts w:ascii="Times New Roman"/>
          <w:b/>
          <w:i w:val="false"/>
          <w:color w:val="000000"/>
        </w:rPr>
        <w:t xml:space="preserve"> 40-сурет</w:t>
      </w:r>
    </w:p>
    <w:bookmarkEnd w:id="304"/>
    <w:p>
      <w:pPr>
        <w:spacing w:after="0"/>
        <w:ind w:left="0"/>
        <w:jc w:val="both"/>
      </w:pPr>
      <w:r>
        <w:rPr>
          <w:rFonts w:ascii="Times New Roman"/>
          <w:b w:val="false"/>
          <w:i w:val="false"/>
          <w:color w:val="000000"/>
          <w:sz w:val="28"/>
        </w:rPr>
        <w:t>
      Жоғарыдан немесе оң жақтан жаяу әскер күрекпен соғылғанда жауды қарусыздандыру – Алға адыммен жаудың қаруланған қолының астына иық тіреуішімен жоғары қорғану, екінші қолмен күрек саптарын сыртынан ұстап алу, аяқпен соққы беру, жауды қарусыздандыру, күректі бас саусақтың жағына бұрап, жауды қарусыздандыру және жаудың басына күрекпен соққы беру (мойынға) (41-сурет).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8293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05"/>
    <w:p>
      <w:pPr>
        <w:spacing w:after="0"/>
        <w:ind w:left="0"/>
        <w:jc w:val="left"/>
      </w:pPr>
      <w:r>
        <w:rPr>
          <w:rFonts w:ascii="Times New Roman"/>
          <w:b/>
          <w:i w:val="false"/>
          <w:color w:val="000000"/>
        </w:rPr>
        <w:t xml:space="preserve"> 41-сурет</w:t>
      </w:r>
    </w:p>
    <w:bookmarkEnd w:id="305"/>
    <w:p>
      <w:pPr>
        <w:spacing w:after="0"/>
        <w:ind w:left="0"/>
        <w:jc w:val="both"/>
      </w:pPr>
      <w:r>
        <w:rPr>
          <w:rFonts w:ascii="Times New Roman"/>
          <w:b w:val="false"/>
          <w:i w:val="false"/>
          <w:color w:val="000000"/>
          <w:sz w:val="28"/>
        </w:rPr>
        <w:t>
      Жаяу әскердің күрегімен құлаштап немесе нұқумен ұрған кезде жауды қарусыздандыру – жаққа қарай адыммен және қарсыласқа бұрылыспен қарсыластың қару-жарақпен қолының астына екі білектің тұғырымен қорғануға және оны басып, аяқпен соққы беру, оң қолмен күрек саптарын жоғарыдан ұстап, жауды қарусыздандыру, күректі бас саусаққа бұрап, қарсыластың басынан (мойнынан) күрекпен соққы беру (42-сурет).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0739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306"/>
    <w:p>
      <w:pPr>
        <w:spacing w:after="0"/>
        <w:ind w:left="0"/>
        <w:jc w:val="left"/>
      </w:pPr>
      <w:r>
        <w:rPr>
          <w:rFonts w:ascii="Times New Roman"/>
          <w:b/>
          <w:i w:val="false"/>
          <w:color w:val="000000"/>
        </w:rPr>
        <w:t xml:space="preserve"> 42-сурет</w:t>
      </w:r>
    </w:p>
    <w:bookmarkEnd w:id="306"/>
    <w:p>
      <w:pPr>
        <w:spacing w:after="0"/>
        <w:ind w:left="0"/>
        <w:jc w:val="both"/>
      </w:pPr>
      <w:r>
        <w:rPr>
          <w:rFonts w:ascii="Times New Roman"/>
          <w:b w:val="false"/>
          <w:i w:val="false"/>
          <w:color w:val="000000"/>
          <w:sz w:val="28"/>
        </w:rPr>
        <w:t>
      24 "а" жаттығу. жекпе-жек күрес тәсілдерінің арнайы кешені (ЖЖК-2).</w:t>
      </w:r>
    </w:p>
    <w:p>
      <w:pPr>
        <w:spacing w:after="0"/>
        <w:ind w:left="0"/>
        <w:jc w:val="both"/>
      </w:pPr>
      <w:r>
        <w:rPr>
          <w:rFonts w:ascii="Times New Roman"/>
          <w:b w:val="false"/>
          <w:i w:val="false"/>
          <w:color w:val="000000"/>
          <w:sz w:val="28"/>
        </w:rPr>
        <w:t>
      жекпе-жек күрес-1 кешенде көзделген тәсілдерді және қосымша келесі тәсілдер қамтиды:</w:t>
      </w:r>
    </w:p>
    <w:p>
      <w:pPr>
        <w:spacing w:after="0"/>
        <w:ind w:left="0"/>
        <w:jc w:val="both"/>
      </w:pPr>
      <w:r>
        <w:rPr>
          <w:rFonts w:ascii="Times New Roman"/>
          <w:b w:val="false"/>
          <w:i w:val="false"/>
          <w:color w:val="000000"/>
          <w:sz w:val="28"/>
        </w:rPr>
        <w:t>
      "Пышақпен соғылған соққылар" – дайындамадан ұрысқа Қарулы қолдың жоғарыдан, төменнен, бүйірден, тік, құлаштап жылдам соққы беру қозғалысымен салынады (43-сурет).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803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07"/>
    <w:p>
      <w:pPr>
        <w:spacing w:after="0"/>
        <w:ind w:left="0"/>
        <w:jc w:val="left"/>
      </w:pPr>
      <w:r>
        <w:rPr>
          <w:rFonts w:ascii="Times New Roman"/>
          <w:b/>
          <w:i w:val="false"/>
          <w:color w:val="000000"/>
        </w:rPr>
        <w:t xml:space="preserve"> 43-сурет</w:t>
      </w:r>
    </w:p>
    <w:bookmarkEnd w:id="307"/>
    <w:p>
      <w:pPr>
        <w:spacing w:after="0"/>
        <w:ind w:left="0"/>
        <w:jc w:val="both"/>
      </w:pPr>
      <w:r>
        <w:rPr>
          <w:rFonts w:ascii="Times New Roman"/>
          <w:b w:val="false"/>
          <w:i w:val="false"/>
          <w:color w:val="000000"/>
          <w:sz w:val="28"/>
        </w:rPr>
        <w:t>
      Пышақпен кесетін соққылар-дайындаудан ұрысқа қаруланған қолдың жылдам қозғалысымен көлденең, тігінен және диагональ бойынша жағылады (44-сурет).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286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08"/>
    <w:p>
      <w:pPr>
        <w:spacing w:after="0"/>
        <w:ind w:left="0"/>
        <w:jc w:val="left"/>
      </w:pPr>
      <w:r>
        <w:rPr>
          <w:rFonts w:ascii="Times New Roman"/>
          <w:b/>
          <w:i w:val="false"/>
          <w:color w:val="000000"/>
        </w:rPr>
        <w:t xml:space="preserve"> 44-сурет</w:t>
      </w:r>
    </w:p>
    <w:bookmarkEnd w:id="308"/>
    <w:p>
      <w:pPr>
        <w:spacing w:after="0"/>
        <w:ind w:left="0"/>
        <w:jc w:val="both"/>
      </w:pPr>
      <w:r>
        <w:rPr>
          <w:rFonts w:ascii="Times New Roman"/>
          <w:b w:val="false"/>
          <w:i w:val="false"/>
          <w:color w:val="000000"/>
          <w:sz w:val="28"/>
        </w:rPr>
        <w:t>
      Қарсыласты төменнен немесе тікелей пышақпен ұрған кезде қарусыздану – алға және бүйірге қадам басып, Сол (оң) қолымен білектің тұғырын төмен қаратып қорғаңыз, соққыны тоқтатыңыз және қарулы қолды білектен ұстап алыңыз, оны өзінен оңға (солға) тартыңыз және оң (сол) алақанның негізін қарсыластың қолының артқы бетіне ұрыңыз және пышақты қағыңыз(45-сурет).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850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09"/>
    <w:p>
      <w:pPr>
        <w:spacing w:after="0"/>
        <w:ind w:left="0"/>
        <w:jc w:val="left"/>
      </w:pPr>
      <w:r>
        <w:rPr>
          <w:rFonts w:ascii="Times New Roman"/>
          <w:b/>
          <w:i w:val="false"/>
          <w:color w:val="000000"/>
        </w:rPr>
        <w:t xml:space="preserve"> 45-сурет</w:t>
      </w:r>
    </w:p>
    <w:bookmarkEnd w:id="309"/>
    <w:p>
      <w:pPr>
        <w:spacing w:after="0"/>
        <w:ind w:left="0"/>
        <w:jc w:val="both"/>
      </w:pPr>
      <w:r>
        <w:rPr>
          <w:rFonts w:ascii="Times New Roman"/>
          <w:b w:val="false"/>
          <w:i w:val="false"/>
          <w:color w:val="000000"/>
          <w:sz w:val="28"/>
        </w:rPr>
        <w:t>
      Қарсыластың мойнын артқы жағынан ұстап алудан босату-отыру, қарсыластың қолын (қолын) ұстап алу және басын бүйірге бұру, өкшемен соққы беру, қолдың күрт қозғалысы жоғары қармаудан босату, қолмен (аяқпен) соққы беру) (46-сурет).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5913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0"/>
    <w:p>
      <w:pPr>
        <w:spacing w:after="0"/>
        <w:ind w:left="0"/>
        <w:jc w:val="left"/>
      </w:pPr>
      <w:r>
        <w:rPr>
          <w:rFonts w:ascii="Times New Roman"/>
          <w:b/>
          <w:i w:val="false"/>
          <w:color w:val="000000"/>
        </w:rPr>
        <w:t xml:space="preserve"> 46-сурет</w:t>
      </w:r>
    </w:p>
    <w:bookmarkEnd w:id="310"/>
    <w:p>
      <w:pPr>
        <w:spacing w:after="0"/>
        <w:ind w:left="0"/>
        <w:jc w:val="both"/>
      </w:pPr>
      <w:r>
        <w:rPr>
          <w:rFonts w:ascii="Times New Roman"/>
          <w:b w:val="false"/>
          <w:i w:val="false"/>
          <w:color w:val="000000"/>
          <w:sz w:val="28"/>
        </w:rPr>
        <w:t>
      Қарсыластың мойынды (киімді) алдыңғы жағынан ұстауынан босату-аяқпен (тіземен) соққы беру, жұдырықтарын біріктіріп, шынтақтарын бүйірге созу, қарсыластың қолдары арасында төменнен жоғары қарай соққы беру және ұстап алудан босату, қолмен (аяқпен) соққы беру) (47-сурет).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11"/>
    <w:p>
      <w:pPr>
        <w:spacing w:after="0"/>
        <w:ind w:left="0"/>
        <w:jc w:val="left"/>
      </w:pPr>
      <w:r>
        <w:rPr>
          <w:rFonts w:ascii="Times New Roman"/>
          <w:b/>
          <w:i w:val="false"/>
          <w:color w:val="000000"/>
        </w:rPr>
        <w:t xml:space="preserve"> 47-сурет</w:t>
      </w:r>
    </w:p>
    <w:bookmarkEnd w:id="311"/>
    <w:p>
      <w:pPr>
        <w:spacing w:after="0"/>
        <w:ind w:left="0"/>
        <w:jc w:val="both"/>
      </w:pPr>
      <w:r>
        <w:rPr>
          <w:rFonts w:ascii="Times New Roman"/>
          <w:b w:val="false"/>
          <w:i w:val="false"/>
          <w:color w:val="000000"/>
          <w:sz w:val="28"/>
        </w:rPr>
        <w:t xml:space="preserve">
      24 "б"-жаттығуы. Арнайы жекпе-жек күрес кешені (ЖЖК-3). </w:t>
      </w:r>
    </w:p>
    <w:p>
      <w:pPr>
        <w:spacing w:after="0"/>
        <w:ind w:left="0"/>
        <w:jc w:val="both"/>
      </w:pPr>
      <w:r>
        <w:rPr>
          <w:rFonts w:ascii="Times New Roman"/>
          <w:b w:val="false"/>
          <w:i w:val="false"/>
          <w:color w:val="000000"/>
          <w:sz w:val="28"/>
        </w:rPr>
        <w:t>
      Кешендерде қарастырылған әдістерді жекпе-жек күрес -бастапқы, жекпе-жек күрес - 1, жекпе-жек күрес - 2 және қосымша келесі әдістерді қамтиды:</w:t>
      </w:r>
    </w:p>
    <w:p>
      <w:pPr>
        <w:spacing w:after="0"/>
        <w:ind w:left="0"/>
        <w:jc w:val="both"/>
      </w:pPr>
      <w:r>
        <w:rPr>
          <w:rFonts w:ascii="Times New Roman"/>
          <w:b w:val="false"/>
          <w:i w:val="false"/>
          <w:color w:val="000000"/>
          <w:sz w:val="28"/>
        </w:rPr>
        <w:t>
      Қолды арқадан бүгу – қарсыластың қолын қолмен, екінші қолмен-шынтақтың үстіндегі киімді ұстап, аяғымен ұру; қарсыласты тепе – теңдіктен өзіне серпу арқылы шығару, қолын шынтақ буынында бүгу, содан кейін оны Арқаға ауыстыру; алақанның шетін мойынға тигізу, қолды жағадан (иықтан), шаштан немесе каскадан ұстап, ауырсыну әсерін ұстай отырып, жауды айдауылдау. Қарсыласты жерге байлап, оған отырыңыз, басына соққы беріңіз, қолға түскен қолды мықтап басыңыз және екінші қолды бүгіңіз (48-сурет).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2771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12"/>
    <w:p>
      <w:pPr>
        <w:spacing w:after="0"/>
        <w:ind w:left="0"/>
        <w:jc w:val="left"/>
      </w:pPr>
      <w:r>
        <w:rPr>
          <w:rFonts w:ascii="Times New Roman"/>
          <w:b/>
          <w:i w:val="false"/>
          <w:color w:val="000000"/>
        </w:rPr>
        <w:t xml:space="preserve"> 48-сурет</w:t>
      </w:r>
    </w:p>
    <w:bookmarkEnd w:id="312"/>
    <w:p>
      <w:pPr>
        <w:spacing w:after="0"/>
        <w:ind w:left="0"/>
        <w:jc w:val="both"/>
      </w:pPr>
      <w:r>
        <w:rPr>
          <w:rFonts w:ascii="Times New Roman"/>
          <w:b w:val="false"/>
          <w:i w:val="false"/>
          <w:color w:val="000000"/>
          <w:sz w:val="28"/>
        </w:rPr>
        <w:t>
      Қолдың тұтқасы-қарсыластың қолын төменнен екі қолмен ұстап, аяғымен соққы беру; қолға түскен қолды жоғары көтеріп, қолды білекке бүгіп, қолды сыртқа қарай бұрап, қарсыласты жерге құлату; аяқпен соққы беру, қолды артқа бүгу және қарсыластың үстіне отыру, екінші қолды бүгу, қолды байлау (49-сурет).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6929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13"/>
    <w:p>
      <w:pPr>
        <w:spacing w:after="0"/>
        <w:ind w:left="0"/>
        <w:jc w:val="left"/>
      </w:pPr>
      <w:r>
        <w:rPr>
          <w:rFonts w:ascii="Times New Roman"/>
          <w:b/>
          <w:i w:val="false"/>
          <w:color w:val="000000"/>
        </w:rPr>
        <w:t xml:space="preserve"> 49-сурет</w:t>
      </w:r>
    </w:p>
    <w:bookmarkEnd w:id="313"/>
    <w:p>
      <w:pPr>
        <w:spacing w:after="0"/>
        <w:ind w:left="0"/>
        <w:jc w:val="both"/>
      </w:pPr>
      <w:r>
        <w:rPr>
          <w:rFonts w:ascii="Times New Roman"/>
          <w:b w:val="false"/>
          <w:i w:val="false"/>
          <w:color w:val="000000"/>
          <w:sz w:val="28"/>
        </w:rPr>
        <w:t>
      Қолдың тұтқаны ішке қарай-қарсыластың білегін жоғарыдан-сыртынан екі қолмен ұстап, аяғымен немесе иығымен соққы беру; қолды ішке қарай итеріп, жауды тепе-теңдіктен шығарып, иығын иықтың астына апару және, оларды басу арқылы жауды құлату; қолды шынтақ буынына басу, қолды артқы жағына бүгу және жоғарыдан қарсыласқа отыру, екінші қолды бүгу; байлау (50-сурет).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997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14"/>
    <w:p>
      <w:pPr>
        <w:spacing w:after="0"/>
        <w:ind w:left="0"/>
        <w:jc w:val="left"/>
      </w:pPr>
      <w:r>
        <w:rPr>
          <w:rFonts w:ascii="Times New Roman"/>
          <w:b/>
          <w:i w:val="false"/>
          <w:color w:val="000000"/>
        </w:rPr>
        <w:t xml:space="preserve"> 50-сурет</w:t>
      </w:r>
    </w:p>
    <w:bookmarkEnd w:id="314"/>
    <w:p>
      <w:pPr>
        <w:spacing w:after="0"/>
        <w:ind w:left="0"/>
        <w:jc w:val="both"/>
      </w:pPr>
      <w:r>
        <w:rPr>
          <w:rFonts w:ascii="Times New Roman"/>
          <w:b w:val="false"/>
          <w:i w:val="false"/>
          <w:color w:val="000000"/>
          <w:sz w:val="28"/>
        </w:rPr>
        <w:t>
      Артқы жағынан тұншытыру-қарсыластың артына жақындау, басын қолмен ұстап, бір уақытта аяғымен тізе бүктемесіне ұру арқылы басын өзіне итеру; екінші қолдың білегімен мойынды білектің үстінен ұстап алу, қолды жалғау және солға (оңға) бұрылу, қарсыласты артқа итеру, тұншытыру (51-сурет).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15"/>
    <w:p>
      <w:pPr>
        <w:spacing w:after="0"/>
        <w:ind w:left="0"/>
        <w:jc w:val="left"/>
      </w:pPr>
      <w:r>
        <w:rPr>
          <w:rFonts w:ascii="Times New Roman"/>
          <w:b/>
          <w:i w:val="false"/>
          <w:color w:val="000000"/>
        </w:rPr>
        <w:t xml:space="preserve"> 51-сурет</w:t>
      </w:r>
    </w:p>
    <w:bookmarkEnd w:id="315"/>
    <w:p>
      <w:pPr>
        <w:spacing w:after="0"/>
        <w:ind w:left="0"/>
        <w:jc w:val="both"/>
      </w:pPr>
      <w:r>
        <w:rPr>
          <w:rFonts w:ascii="Times New Roman"/>
          <w:b w:val="false"/>
          <w:i w:val="false"/>
          <w:color w:val="000000"/>
          <w:sz w:val="28"/>
        </w:rPr>
        <w:t>
      Алдыңғы табан - бастапқы қалпынан (оң жақ дайындау ұрысқа) сол қолмен жаудың оң қолын шынтақтан жоғары киімнен ұстап алу, қарсыластың сол қолының астына белден немесе арқадағы киімнен ұстап алу; оң аяғының оң аяғымен қабаттасуы үшін, ал сол аяғының сол аяғының сыртында болуы үшін, дененің ауырлығын жартылай бүгілген сол аяққа ауыстыру; сол аяқты бір уақытта түзетіп, қарсыласты жерге лақтырып, аяғымен соққы беру (52-сурет).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9088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16"/>
    <w:p>
      <w:pPr>
        <w:spacing w:after="0"/>
        <w:ind w:left="0"/>
        <w:jc w:val="left"/>
      </w:pPr>
      <w:r>
        <w:rPr>
          <w:rFonts w:ascii="Times New Roman"/>
          <w:b/>
          <w:i w:val="false"/>
          <w:color w:val="000000"/>
        </w:rPr>
        <w:t xml:space="preserve"> 52-сурет</w:t>
      </w:r>
    </w:p>
    <w:bookmarkEnd w:id="316"/>
    <w:p>
      <w:pPr>
        <w:spacing w:after="0"/>
        <w:ind w:left="0"/>
        <w:jc w:val="both"/>
      </w:pPr>
      <w:r>
        <w:rPr>
          <w:rFonts w:ascii="Times New Roman"/>
          <w:b w:val="false"/>
          <w:i w:val="false"/>
          <w:color w:val="000000"/>
          <w:sz w:val="28"/>
        </w:rPr>
        <w:t>
      Арқадан лақтыру- алға қадам жасап қарсыласты қолмен ұстап алу, өзіне жұлқи отырып, бүгілген аяқтарында арқасымен оған бұрылуға және иығын қарсыластың қолының астына алуға, оны екінші қолымен ұстап алуға; аяқтарын түзетіп алға қарай еңкейіп, жауды жамбастың астына жамбаспен ұрып, қолды жерге лақтырып, аяғыңызбен ұрыңыз (53-сурет).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17"/>
    <w:p>
      <w:pPr>
        <w:spacing w:after="0"/>
        <w:ind w:left="0"/>
        <w:jc w:val="left"/>
      </w:pPr>
      <w:r>
        <w:rPr>
          <w:rFonts w:ascii="Times New Roman"/>
          <w:b/>
          <w:i w:val="false"/>
          <w:color w:val="000000"/>
        </w:rPr>
        <w:t xml:space="preserve"> 53-сурет</w:t>
      </w:r>
    </w:p>
    <w:bookmarkEnd w:id="317"/>
    <w:p>
      <w:pPr>
        <w:spacing w:after="0"/>
        <w:ind w:left="0"/>
        <w:jc w:val="both"/>
      </w:pPr>
      <w:r>
        <w:rPr>
          <w:rFonts w:ascii="Times New Roman"/>
          <w:b w:val="false"/>
          <w:i w:val="false"/>
          <w:color w:val="000000"/>
          <w:sz w:val="28"/>
        </w:rPr>
        <w:t>
      Аяқтарды ұстап алып лақтыру және тұншықтыру – қарсыластың артына көтерілу иығымен бөксесінің астына итеріп, аяқтарын жоғарыға қарай итеріп, қарсыласын жерге лақтырып, аяқтарын босатпай, аяқ киімімен немесе ішімен соққы беріңіз. Сол аяғыңызды тізеңізге қойып, қарсыластың беліне секіріңіз, ал оң аяғыңызды алдыңызда (қарсыластың иығының астында) жерге қойыңыз, басына соққы беріңіз, Басын бір қолмен артқа бұрыңыз және мойынға алдыңғы қолдың білегін қойыңыз; қолды байлап, тұншықтырыңыз. Қарсыластың арқаға оралуына қарсылық білдірген кезде, оның денесін аяғымен белдеу деңгейінде ұстап, оларды біріктіріп, аяқтарын түзетіп, қолдар мен аяқтармен тұншығуды жалғастырыңыз (54-сурет).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4422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18"/>
    <w:p>
      <w:pPr>
        <w:spacing w:after="0"/>
        <w:ind w:left="0"/>
        <w:jc w:val="left"/>
      </w:pPr>
      <w:r>
        <w:rPr>
          <w:rFonts w:ascii="Times New Roman"/>
          <w:b/>
          <w:i w:val="false"/>
          <w:color w:val="000000"/>
        </w:rPr>
        <w:t xml:space="preserve"> 54-сурет</w:t>
      </w:r>
    </w:p>
    <w:bookmarkEnd w:id="318"/>
    <w:p>
      <w:pPr>
        <w:spacing w:after="0"/>
        <w:ind w:left="0"/>
        <w:jc w:val="both"/>
      </w:pPr>
      <w:r>
        <w:rPr>
          <w:rFonts w:ascii="Times New Roman"/>
          <w:b w:val="false"/>
          <w:i w:val="false"/>
          <w:color w:val="000000"/>
          <w:sz w:val="28"/>
        </w:rPr>
        <w:t>
      Қарсыласты қарусыздандыру оң жаққа қарай иіліп шаншу кезінде қарсыласты қарусыздандыру-қадаммен немесе оң жаққа шаншудан секіріп, денесін солға бұрып, қарсыластың қару-жарағын сол қолмен ұрып, оны ұстап алу; бір мезгілде бетке (мойынға), ал оң аяғымен – қарсыластың алдыңғы тұрған аяғының табанының астына соққы беру, аяғымен ұру арқылы қаруды жұлып алу және қарсыласқа оқпен соққы беру (55-сурет).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19"/>
    <w:p>
      <w:pPr>
        <w:spacing w:after="0"/>
        <w:ind w:left="0"/>
        <w:jc w:val="left"/>
      </w:pPr>
      <w:r>
        <w:rPr>
          <w:rFonts w:ascii="Times New Roman"/>
          <w:b/>
          <w:i w:val="false"/>
          <w:color w:val="000000"/>
        </w:rPr>
        <w:t xml:space="preserve"> 55-сурет</w:t>
      </w:r>
    </w:p>
    <w:bookmarkEnd w:id="319"/>
    <w:p>
      <w:pPr>
        <w:spacing w:after="0"/>
        <w:ind w:left="0"/>
        <w:jc w:val="both"/>
      </w:pPr>
      <w:r>
        <w:rPr>
          <w:rFonts w:ascii="Times New Roman"/>
          <w:b w:val="false"/>
          <w:i w:val="false"/>
          <w:color w:val="000000"/>
          <w:sz w:val="28"/>
        </w:rPr>
        <w:t>
      Қарсыласты пышақпен ұрған кезде қарусыздану:</w:t>
      </w:r>
    </w:p>
    <w:p>
      <w:pPr>
        <w:spacing w:after="0"/>
        <w:ind w:left="0"/>
        <w:jc w:val="both"/>
      </w:pPr>
      <w:r>
        <w:rPr>
          <w:rFonts w:ascii="Times New Roman"/>
          <w:b w:val="false"/>
          <w:i w:val="false"/>
          <w:color w:val="000000"/>
          <w:sz w:val="28"/>
        </w:rPr>
        <w:t>
      тікелей-қарсыластың қарулы қолын білекпен ұрып, оны екі қолыңызбен щеткамен ұстап, аяғыңызбен ұрып, қолдың тұтқасын сыртқа шығарып, қарусыздану (56-сурет);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3152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0"/>
    <w:p>
      <w:pPr>
        <w:spacing w:after="0"/>
        <w:ind w:left="0"/>
        <w:jc w:val="left"/>
      </w:pPr>
      <w:r>
        <w:rPr>
          <w:rFonts w:ascii="Times New Roman"/>
          <w:b/>
          <w:i w:val="false"/>
          <w:color w:val="000000"/>
        </w:rPr>
        <w:t xml:space="preserve"> 56-сурет</w:t>
      </w:r>
    </w:p>
    <w:bookmarkEnd w:id="320"/>
    <w:p>
      <w:pPr>
        <w:spacing w:after="0"/>
        <w:ind w:left="0"/>
        <w:jc w:val="both"/>
      </w:pPr>
      <w:r>
        <w:rPr>
          <w:rFonts w:ascii="Times New Roman"/>
          <w:b w:val="false"/>
          <w:i w:val="false"/>
          <w:color w:val="000000"/>
          <w:sz w:val="28"/>
        </w:rPr>
        <w:t>
      жоғарғы жағынан-сол қолдың білегін қарсыластың Қарулы қолының астына жоғары қаратып қорғаңыз, екінші қолыңызбен қарсыластың білегін жоғарыдан ұстаңыз, аяғыңызбен ұрыңыз, қолын ішке қарай тартыңыз, қарусызданыңыз (57-сурет);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1"/>
    <w:p>
      <w:pPr>
        <w:spacing w:after="0"/>
        <w:ind w:left="0"/>
        <w:jc w:val="left"/>
      </w:pPr>
      <w:r>
        <w:rPr>
          <w:rFonts w:ascii="Times New Roman"/>
          <w:b/>
          <w:i w:val="false"/>
          <w:color w:val="000000"/>
        </w:rPr>
        <w:t xml:space="preserve"> 57-сурет</w:t>
      </w:r>
    </w:p>
    <w:bookmarkEnd w:id="321"/>
    <w:p>
      <w:pPr>
        <w:spacing w:after="0"/>
        <w:ind w:left="0"/>
        <w:jc w:val="both"/>
      </w:pPr>
      <w:r>
        <w:rPr>
          <w:rFonts w:ascii="Times New Roman"/>
          <w:b w:val="false"/>
          <w:i w:val="false"/>
          <w:color w:val="000000"/>
          <w:sz w:val="28"/>
        </w:rPr>
        <w:t>
      төменнен - алға қадаммен қарсыластың қарулы қолын білектің тіреуішімен төмен қаратып, екінші қолымен шынтақтан жоғары киім ұстап, аяқпен немесе тіземен соққы беру; қолды артқа бүгу және жауды қарусыздандыру (58-сурет);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0358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22"/>
    <w:p>
      <w:pPr>
        <w:spacing w:after="0"/>
        <w:ind w:left="0"/>
        <w:jc w:val="left"/>
      </w:pPr>
      <w:r>
        <w:rPr>
          <w:rFonts w:ascii="Times New Roman"/>
          <w:b/>
          <w:i w:val="false"/>
          <w:color w:val="000000"/>
        </w:rPr>
        <w:t xml:space="preserve"> 58-сурет</w:t>
      </w:r>
    </w:p>
    <w:bookmarkEnd w:id="322"/>
    <w:p>
      <w:pPr>
        <w:spacing w:after="0"/>
        <w:ind w:left="0"/>
        <w:jc w:val="both"/>
      </w:pPr>
      <w:r>
        <w:rPr>
          <w:rFonts w:ascii="Times New Roman"/>
          <w:b w:val="false"/>
          <w:i w:val="false"/>
          <w:color w:val="000000"/>
          <w:sz w:val="28"/>
        </w:rPr>
        <w:t>
      құлаштап – алға-жағына қадам басып, қарсыласқа бұрылып, білектерді Қарулы қолдың астына тіреуішпен қорғауға, білектерді жоғарыдан қолмен ұстап, аяқпен ұруға; қолды ішке қарай иіру, қарусыздану (59-сурет).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1882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3"/>
    <w:p>
      <w:pPr>
        <w:spacing w:after="0"/>
        <w:ind w:left="0"/>
        <w:jc w:val="left"/>
      </w:pPr>
      <w:r>
        <w:rPr>
          <w:rFonts w:ascii="Times New Roman"/>
          <w:b/>
          <w:i w:val="false"/>
          <w:color w:val="000000"/>
        </w:rPr>
        <w:t xml:space="preserve"> 59-сурет</w:t>
      </w:r>
    </w:p>
    <w:bookmarkEnd w:id="323"/>
    <w:p>
      <w:pPr>
        <w:spacing w:after="0"/>
        <w:ind w:left="0"/>
        <w:jc w:val="both"/>
      </w:pPr>
      <w:r>
        <w:rPr>
          <w:rFonts w:ascii="Times New Roman"/>
          <w:b w:val="false"/>
          <w:i w:val="false"/>
          <w:color w:val="000000"/>
          <w:sz w:val="28"/>
        </w:rPr>
        <w:t>
      Тапаншамен қорқыту кезінде жауды қарусыздандыру:</w:t>
      </w:r>
    </w:p>
    <w:p>
      <w:pPr>
        <w:spacing w:after="0"/>
        <w:ind w:left="0"/>
        <w:jc w:val="both"/>
      </w:pPr>
      <w:r>
        <w:rPr>
          <w:rFonts w:ascii="Times New Roman"/>
          <w:b w:val="false"/>
          <w:i w:val="false"/>
          <w:color w:val="000000"/>
          <w:sz w:val="28"/>
        </w:rPr>
        <w:t>
      тапаншаны қобдишадан (қалтадан) алуға тырысқанда – алға қадаммен (өкпемен) қолды жау білегі мен денесінің арасына сырғытып, екінші қолымен оны сыртынан ұстап (қолды құлыпқа жалғау), тіземен ұру, қолды артқы жағынан бүгу, қарусыздану (60-сурет);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6896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24"/>
    <w:p>
      <w:pPr>
        <w:spacing w:after="0"/>
        <w:ind w:left="0"/>
        <w:jc w:val="left"/>
      </w:pPr>
      <w:r>
        <w:rPr>
          <w:rFonts w:ascii="Times New Roman"/>
          <w:b/>
          <w:i w:val="false"/>
          <w:color w:val="000000"/>
        </w:rPr>
        <w:t xml:space="preserve"> 60-сурет</w:t>
      </w:r>
    </w:p>
    <w:bookmarkEnd w:id="324"/>
    <w:p>
      <w:pPr>
        <w:spacing w:after="0"/>
        <w:ind w:left="0"/>
        <w:jc w:val="both"/>
      </w:pPr>
      <w:r>
        <w:rPr>
          <w:rFonts w:ascii="Times New Roman"/>
          <w:b w:val="false"/>
          <w:i w:val="false"/>
          <w:color w:val="000000"/>
          <w:sz w:val="28"/>
        </w:rPr>
        <w:t>
      шалбардың белінен (алдыңғы жағындағы кобурадан) тапаншаны алуға тырысқанда-қарсыластың білегін алға қарай қадаммен (өкпемен) ұстап, аяғымен ұрып, қол тұтқасын сыртқа шығарып, қарусыздану (61-сурет);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25"/>
    <w:p>
      <w:pPr>
        <w:spacing w:after="0"/>
        <w:ind w:left="0"/>
        <w:jc w:val="left"/>
      </w:pPr>
      <w:r>
        <w:rPr>
          <w:rFonts w:ascii="Times New Roman"/>
          <w:b/>
          <w:i w:val="false"/>
          <w:color w:val="000000"/>
        </w:rPr>
        <w:t xml:space="preserve"> 61-сурет</w:t>
      </w:r>
    </w:p>
    <w:bookmarkEnd w:id="325"/>
    <w:p>
      <w:pPr>
        <w:spacing w:after="0"/>
        <w:ind w:left="0"/>
        <w:jc w:val="both"/>
      </w:pPr>
      <w:r>
        <w:rPr>
          <w:rFonts w:ascii="Times New Roman"/>
          <w:b w:val="false"/>
          <w:i w:val="false"/>
          <w:color w:val="000000"/>
          <w:sz w:val="28"/>
        </w:rPr>
        <w:t>
      алдыңғы тірекке-бір жаққа Алға қадаммен (солға қарай ауытқи отырып) сол білекпен жаудың қарулы қолын ішке қайтару және денені бұрып, от бағытынан кету, қарсыластың Қарулы қолын басып алу, аяғымен соққы беру, қолды сыртқа тарту, қарусыздану (62-сурет);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26"/>
    <w:p>
      <w:pPr>
        <w:spacing w:after="0"/>
        <w:ind w:left="0"/>
        <w:jc w:val="left"/>
      </w:pPr>
      <w:r>
        <w:rPr>
          <w:rFonts w:ascii="Times New Roman"/>
          <w:b/>
          <w:i w:val="false"/>
          <w:color w:val="000000"/>
        </w:rPr>
        <w:t xml:space="preserve"> 62-сурет</w:t>
      </w:r>
    </w:p>
    <w:bookmarkEnd w:id="326"/>
    <w:p>
      <w:pPr>
        <w:spacing w:after="0"/>
        <w:ind w:left="0"/>
        <w:jc w:val="both"/>
      </w:pPr>
      <w:r>
        <w:rPr>
          <w:rFonts w:ascii="Times New Roman"/>
          <w:b w:val="false"/>
          <w:i w:val="false"/>
          <w:color w:val="000000"/>
          <w:sz w:val="28"/>
        </w:rPr>
        <w:t>
      артқы жағында-оңға бұрылып, қарсыластың Қарулы қолын білекпен ұрып, оны алдыңғы жағынан екі қолмен ұстап, аяғымен ұрып, қолды ішке қарай ұстап, қарусыздану (63-сурет).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27"/>
    <w:p>
      <w:pPr>
        <w:spacing w:after="0"/>
        <w:ind w:left="0"/>
        <w:jc w:val="left"/>
      </w:pPr>
      <w:r>
        <w:rPr>
          <w:rFonts w:ascii="Times New Roman"/>
          <w:b/>
          <w:i w:val="false"/>
          <w:color w:val="000000"/>
        </w:rPr>
        <w:t xml:space="preserve"> 63-сурет</w:t>
      </w:r>
    </w:p>
    <w:bookmarkEnd w:id="327"/>
    <w:p>
      <w:pPr>
        <w:spacing w:after="0"/>
        <w:ind w:left="0"/>
        <w:jc w:val="both"/>
      </w:pPr>
      <w:r>
        <w:rPr>
          <w:rFonts w:ascii="Times New Roman"/>
          <w:b w:val="false"/>
          <w:i w:val="false"/>
          <w:color w:val="000000"/>
          <w:sz w:val="28"/>
        </w:rPr>
        <w:t>
      Жаудың қапсырып-құшақтап ұстаулардан босау:</w:t>
      </w:r>
    </w:p>
    <w:p>
      <w:pPr>
        <w:spacing w:after="0"/>
        <w:ind w:left="0"/>
        <w:jc w:val="both"/>
      </w:pPr>
      <w:r>
        <w:rPr>
          <w:rFonts w:ascii="Times New Roman"/>
          <w:b w:val="false"/>
          <w:i w:val="false"/>
          <w:color w:val="000000"/>
          <w:sz w:val="28"/>
        </w:rPr>
        <w:t>
      алдыңғы мойын (кеудедегі киім) – қарсыласқа оң білекпен төменнен қолмен соққы беру, екі қолымен қолын ұстап алу (оң қолымен білектің үстінен, сол қолымен жаудың оң қолының білегін төменнен), аяғымен соққы беру және қолды ішке тарту, байлау (61-сурет);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28"/>
    <w:p>
      <w:pPr>
        <w:spacing w:after="0"/>
        <w:ind w:left="0"/>
        <w:jc w:val="left"/>
      </w:pPr>
      <w:r>
        <w:rPr>
          <w:rFonts w:ascii="Times New Roman"/>
          <w:b/>
          <w:i w:val="false"/>
          <w:color w:val="000000"/>
        </w:rPr>
        <w:t xml:space="preserve"> 64-сурет</w:t>
      </w:r>
    </w:p>
    <w:bookmarkEnd w:id="328"/>
    <w:p>
      <w:pPr>
        <w:spacing w:after="0"/>
        <w:ind w:left="0"/>
        <w:jc w:val="both"/>
      </w:pPr>
      <w:r>
        <w:rPr>
          <w:rFonts w:ascii="Times New Roman"/>
          <w:b w:val="false"/>
          <w:i w:val="false"/>
          <w:color w:val="000000"/>
          <w:sz w:val="28"/>
        </w:rPr>
        <w:t>
      мойынның артқы жағында-отыру, қарсыластың қолын (қолын) ұстап, басын бүйірге бұру; өкшемен өкшемен соққы беру, қолдың күрт қозғалысы жоғары қарудан босату; қарсыластың қолын (қолын) ұстап тұрып, артқа лақтыру, аяғымен соққы беру (65-сурет);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29"/>
    <w:p>
      <w:pPr>
        <w:spacing w:after="0"/>
        <w:ind w:left="0"/>
        <w:jc w:val="left"/>
      </w:pPr>
      <w:r>
        <w:rPr>
          <w:rFonts w:ascii="Times New Roman"/>
          <w:b/>
          <w:i w:val="false"/>
          <w:color w:val="000000"/>
        </w:rPr>
        <w:t xml:space="preserve"> 65-сурет</w:t>
      </w:r>
    </w:p>
    <w:bookmarkEnd w:id="329"/>
    <w:p>
      <w:pPr>
        <w:spacing w:after="0"/>
        <w:ind w:left="0"/>
        <w:jc w:val="both"/>
      </w:pPr>
      <w:r>
        <w:rPr>
          <w:rFonts w:ascii="Times New Roman"/>
          <w:b w:val="false"/>
          <w:i w:val="false"/>
          <w:color w:val="000000"/>
          <w:sz w:val="28"/>
        </w:rPr>
        <w:t>
      қолымен артқы жағынан-қарсыласқа өкшемен (табанмен) немесе бастың артқы жағына соққы беру; отырғанда, ұстап алудан босатып, қолын бір қолымен білегінен ұстап алу, шынтақты ішке тигізу, екінші қолымен иықтан ұстап алу, арқасынан лақтыру; аяғымен соққы беру (66-сурет);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5184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0"/>
    <w:p>
      <w:pPr>
        <w:spacing w:after="0"/>
        <w:ind w:left="0"/>
        <w:jc w:val="left"/>
      </w:pPr>
      <w:r>
        <w:rPr>
          <w:rFonts w:ascii="Times New Roman"/>
          <w:b/>
          <w:i w:val="false"/>
          <w:color w:val="000000"/>
        </w:rPr>
        <w:t xml:space="preserve"> 66-сурет</w:t>
      </w:r>
    </w:p>
    <w:bookmarkEnd w:id="330"/>
    <w:p>
      <w:pPr>
        <w:spacing w:after="0"/>
        <w:ind w:left="0"/>
        <w:jc w:val="both"/>
      </w:pPr>
      <w:r>
        <w:rPr>
          <w:rFonts w:ascii="Times New Roman"/>
          <w:b w:val="false"/>
          <w:i w:val="false"/>
          <w:color w:val="000000"/>
          <w:sz w:val="28"/>
        </w:rPr>
        <w:t>
      дененің артқы жағында – өкшемен соққы беру, қарсыластың қолын щеткамен және шынтақтан ұстап, бұрылып, қолды артқы жағынан бүгу (67-сурет);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1"/>
    <w:p>
      <w:pPr>
        <w:spacing w:after="0"/>
        <w:ind w:left="0"/>
        <w:jc w:val="left"/>
      </w:pPr>
      <w:r>
        <w:rPr>
          <w:rFonts w:ascii="Times New Roman"/>
          <w:b/>
          <w:i w:val="false"/>
          <w:color w:val="000000"/>
        </w:rPr>
        <w:t xml:space="preserve"> 67-сурет</w:t>
      </w:r>
    </w:p>
    <w:bookmarkEnd w:id="331"/>
    <w:p>
      <w:pPr>
        <w:spacing w:after="0"/>
        <w:ind w:left="0"/>
        <w:jc w:val="both"/>
      </w:pPr>
      <w:r>
        <w:rPr>
          <w:rFonts w:ascii="Times New Roman"/>
          <w:b w:val="false"/>
          <w:i w:val="false"/>
          <w:color w:val="000000"/>
          <w:sz w:val="28"/>
        </w:rPr>
        <w:t>
      дененің алдында-қарсыласты жоғарыдан киімнен ұстап алу, аяғымен немесе басымен бетке соққы беру; сол аяғымен артқа қарай қадаммен ұстап алу; қарсыластың артына солға қарай бұрыла отырып, алдыңғы аяқ киімді орындау; аяғымен соққы беру (68-сурет);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0866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32"/>
    <w:p>
      <w:pPr>
        <w:spacing w:after="0"/>
        <w:ind w:left="0"/>
        <w:jc w:val="left"/>
      </w:pPr>
      <w:r>
        <w:rPr>
          <w:rFonts w:ascii="Times New Roman"/>
          <w:b/>
          <w:i w:val="false"/>
          <w:color w:val="000000"/>
        </w:rPr>
        <w:t xml:space="preserve"> 68-сурет</w:t>
      </w:r>
    </w:p>
    <w:bookmarkEnd w:id="332"/>
    <w:p>
      <w:pPr>
        <w:spacing w:after="0"/>
        <w:ind w:left="0"/>
        <w:jc w:val="both"/>
      </w:pPr>
      <w:r>
        <w:rPr>
          <w:rFonts w:ascii="Times New Roman"/>
          <w:b w:val="false"/>
          <w:i w:val="false"/>
          <w:color w:val="000000"/>
          <w:sz w:val="28"/>
        </w:rPr>
        <w:t>
      денені алдында қолмен-қарсыласты екі қолмен арқадағы киім үшін ұстап алу, аяқпен немесе баспен бетке соққы беру; сол аяғымен артқа қарай қадаммен қармауды жұлу; қарсыласқа солға қарай бұрыла отырып, алдыңғы аяқ киімді орындау; аяқпен соққы беру (69-сурет);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794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33"/>
    <w:p>
      <w:pPr>
        <w:spacing w:after="0"/>
        <w:ind w:left="0"/>
        <w:jc w:val="left"/>
      </w:pPr>
      <w:r>
        <w:rPr>
          <w:rFonts w:ascii="Times New Roman"/>
          <w:b/>
          <w:i w:val="false"/>
          <w:color w:val="000000"/>
        </w:rPr>
        <w:t xml:space="preserve"> 69-сурет</w:t>
      </w:r>
    </w:p>
    <w:bookmarkEnd w:id="333"/>
    <w:p>
      <w:pPr>
        <w:spacing w:after="0"/>
        <w:ind w:left="0"/>
        <w:jc w:val="both"/>
      </w:pPr>
      <w:r>
        <w:rPr>
          <w:rFonts w:ascii="Times New Roman"/>
          <w:b w:val="false"/>
          <w:i w:val="false"/>
          <w:color w:val="000000"/>
          <w:sz w:val="28"/>
        </w:rPr>
        <w:t>
      аяғы алдында-жоғарғы қолыңызбен бастың үстінен соққы беру, бастың артқы жағын бір қолмен ұстап, екінші жағынан иек төменнен, артқа қадаммен және серпіліп, басын бұрып, жауды құлату (70-сурет);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34"/>
    <w:p>
      <w:pPr>
        <w:spacing w:after="0"/>
        <w:ind w:left="0"/>
        <w:jc w:val="left"/>
      </w:pPr>
      <w:r>
        <w:rPr>
          <w:rFonts w:ascii="Times New Roman"/>
          <w:b/>
          <w:i w:val="false"/>
          <w:color w:val="000000"/>
        </w:rPr>
        <w:t xml:space="preserve"> 70-сурет</w:t>
      </w:r>
    </w:p>
    <w:bookmarkEnd w:id="334"/>
    <w:p>
      <w:pPr>
        <w:spacing w:after="0"/>
        <w:ind w:left="0"/>
        <w:jc w:val="both"/>
      </w:pPr>
      <w:r>
        <w:rPr>
          <w:rFonts w:ascii="Times New Roman"/>
          <w:b w:val="false"/>
          <w:i w:val="false"/>
          <w:color w:val="000000"/>
          <w:sz w:val="28"/>
        </w:rPr>
        <w:t>
      аяғы артында-қолыңызға алға қарай құлап, бір аяқты ұстап алып, қарсыласқа соққы беріңіз (71-сурет).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35"/>
    <w:p>
      <w:pPr>
        <w:spacing w:after="0"/>
        <w:ind w:left="0"/>
        <w:jc w:val="left"/>
      </w:pPr>
      <w:r>
        <w:rPr>
          <w:rFonts w:ascii="Times New Roman"/>
          <w:b/>
          <w:i w:val="false"/>
          <w:color w:val="000000"/>
        </w:rPr>
        <w:t xml:space="preserve"> 71-сурет</w:t>
      </w:r>
    </w:p>
    <w:bookmarkEnd w:id="335"/>
    <w:p>
      <w:pPr>
        <w:spacing w:after="0"/>
        <w:ind w:left="0"/>
        <w:jc w:val="both"/>
      </w:pPr>
      <w:r>
        <w:rPr>
          <w:rFonts w:ascii="Times New Roman"/>
          <w:b w:val="false"/>
          <w:i w:val="false"/>
          <w:color w:val="000000"/>
          <w:sz w:val="28"/>
        </w:rPr>
        <w:t>
      Қарсыласты байлау:</w:t>
      </w:r>
    </w:p>
    <w:p>
      <w:pPr>
        <w:spacing w:after="0"/>
        <w:ind w:left="0"/>
        <w:jc w:val="both"/>
      </w:pPr>
      <w:r>
        <w:rPr>
          <w:rFonts w:ascii="Times New Roman"/>
          <w:b w:val="false"/>
          <w:i w:val="false"/>
          <w:color w:val="000000"/>
          <w:sz w:val="28"/>
        </w:rPr>
        <w:t>
      арқанмен - қарсыласты жерге құлату және қолды арқаға бүгу; арқанды сол қолдың білегіне Ілмек қою, мойынның астына (немесе оң иықты кеуденің астына, сол қолдың шынтақ бүгілісіне өткізіп) өткізіп, екі қолдың білектерін байлау (72-сурет);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489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36"/>
    <w:p>
      <w:pPr>
        <w:spacing w:after="0"/>
        <w:ind w:left="0"/>
        <w:jc w:val="left"/>
      </w:pPr>
      <w:r>
        <w:rPr>
          <w:rFonts w:ascii="Times New Roman"/>
          <w:b/>
          <w:i w:val="false"/>
          <w:color w:val="000000"/>
        </w:rPr>
        <w:t xml:space="preserve"> 72-сурет</w:t>
      </w:r>
    </w:p>
    <w:bookmarkEnd w:id="336"/>
    <w:p>
      <w:pPr>
        <w:spacing w:after="0"/>
        <w:ind w:left="0"/>
        <w:jc w:val="both"/>
      </w:pPr>
      <w:r>
        <w:rPr>
          <w:rFonts w:ascii="Times New Roman"/>
          <w:b w:val="false"/>
          <w:i w:val="false"/>
          <w:color w:val="000000"/>
          <w:sz w:val="28"/>
        </w:rPr>
        <w:t>
      Ішкі және белдегі белбеулермен –жауды жерге құлату қолды арқаға қайыру; белдік белбеумен ілектерді байлау, ішкі белбеуді мойынын астынан жіберіп белдік белбеуге байлау (73-сурет);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3114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37"/>
    <w:p>
      <w:pPr>
        <w:spacing w:after="0"/>
        <w:ind w:left="0"/>
        <w:jc w:val="left"/>
      </w:pPr>
      <w:r>
        <w:rPr>
          <w:rFonts w:ascii="Times New Roman"/>
          <w:b/>
          <w:i w:val="false"/>
          <w:color w:val="000000"/>
        </w:rPr>
        <w:t xml:space="preserve"> 73-сурет</w:t>
      </w:r>
    </w:p>
    <w:bookmarkEnd w:id="337"/>
    <w:p>
      <w:pPr>
        <w:spacing w:after="0"/>
        <w:ind w:left="0"/>
        <w:jc w:val="both"/>
      </w:pPr>
      <w:r>
        <w:rPr>
          <w:rFonts w:ascii="Times New Roman"/>
          <w:b w:val="false"/>
          <w:i w:val="false"/>
          <w:color w:val="000000"/>
          <w:sz w:val="28"/>
        </w:rPr>
        <w:t>
      Белдік белбеуімен немесе арқанмен – қарсыласты төмен қаратып жерге құлату, аяқтарын бүгу және кесіп өту, қолды арқасынан алу; оң қолды сол аяғымен, ал сол қолды оң аяғымен байлау (74-сурет);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159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38"/>
    <w:p>
      <w:pPr>
        <w:spacing w:after="0"/>
        <w:ind w:left="0"/>
        <w:jc w:val="left"/>
      </w:pPr>
      <w:r>
        <w:rPr>
          <w:rFonts w:ascii="Times New Roman"/>
          <w:b/>
          <w:i w:val="false"/>
          <w:color w:val="000000"/>
        </w:rPr>
        <w:t xml:space="preserve"> 74-сурет</w:t>
      </w:r>
    </w:p>
    <w:bookmarkEnd w:id="338"/>
    <w:p>
      <w:pPr>
        <w:spacing w:after="0"/>
        <w:ind w:left="0"/>
        <w:jc w:val="both"/>
      </w:pPr>
      <w:r>
        <w:rPr>
          <w:rFonts w:ascii="Times New Roman"/>
          <w:b w:val="false"/>
          <w:i w:val="false"/>
          <w:color w:val="000000"/>
          <w:sz w:val="28"/>
        </w:rPr>
        <w:t>
      таяқпен-қарсыласты жерге құлату, таяқшаны күртешенің жеңіне арқасынан сырғыту және оның қолын байлау немесе қарсыластың қолдары мен аяқтарын алдыңғы жағынан байлау және таяқшаны байланған қолдың шынтақ және тізе бүгілістеріне салу (75-сурет).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39"/>
    <w:p>
      <w:pPr>
        <w:spacing w:after="0"/>
        <w:ind w:left="0"/>
        <w:jc w:val="left"/>
      </w:pPr>
      <w:r>
        <w:rPr>
          <w:rFonts w:ascii="Times New Roman"/>
          <w:b/>
          <w:i w:val="false"/>
          <w:color w:val="000000"/>
        </w:rPr>
        <w:t xml:space="preserve"> 75-сурет</w:t>
      </w:r>
    </w:p>
    <w:bookmarkEnd w:id="339"/>
    <w:p>
      <w:pPr>
        <w:spacing w:after="0"/>
        <w:ind w:left="0"/>
        <w:jc w:val="both"/>
      </w:pPr>
      <w:r>
        <w:rPr>
          <w:rFonts w:ascii="Times New Roman"/>
          <w:b w:val="false"/>
          <w:i w:val="false"/>
          <w:color w:val="000000"/>
          <w:sz w:val="28"/>
        </w:rPr>
        <w:t>
      Қабырғаға сүйеп тінту-қарсыласты аяғын кең жайып, алға еңкейіп, қабырғаға немесе жерге тікелей қолдарымен сүйеніп, қарумен қорқытып, тінту жүргізу (76-сурет).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623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0"/>
    <w:p>
      <w:pPr>
        <w:spacing w:after="0"/>
        <w:ind w:left="0"/>
        <w:jc w:val="left"/>
      </w:pPr>
      <w:r>
        <w:rPr>
          <w:rFonts w:ascii="Times New Roman"/>
          <w:b/>
          <w:i w:val="false"/>
          <w:color w:val="000000"/>
        </w:rPr>
        <w:t xml:space="preserve"> 76-сурет</w:t>
      </w:r>
    </w:p>
    <w:bookmarkEnd w:id="340"/>
    <w:p>
      <w:pPr>
        <w:spacing w:after="0"/>
        <w:ind w:left="0"/>
        <w:jc w:val="both"/>
      </w:pPr>
      <w:r>
        <w:rPr>
          <w:rFonts w:ascii="Times New Roman"/>
          <w:b w:val="false"/>
          <w:i w:val="false"/>
          <w:color w:val="000000"/>
          <w:sz w:val="28"/>
        </w:rPr>
        <w:t>
      Қарсыласты "иіп" тінту (аяғы бөлек, қолдары бірге) жағдайын қабылдауға мәжбүрлеу және қарумен қорқытып, тінту жүргізу (77-сурет).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533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41"/>
    <w:p>
      <w:pPr>
        <w:spacing w:after="0"/>
        <w:ind w:left="0"/>
        <w:jc w:val="left"/>
      </w:pPr>
      <w:r>
        <w:rPr>
          <w:rFonts w:ascii="Times New Roman"/>
          <w:b/>
          <w:i w:val="false"/>
          <w:color w:val="000000"/>
        </w:rPr>
        <w:t xml:space="preserve"> 77-сурет</w:t>
      </w:r>
    </w:p>
    <w:bookmarkEnd w:id="341"/>
    <w:p>
      <w:pPr>
        <w:spacing w:after="0"/>
        <w:ind w:left="0"/>
        <w:jc w:val="both"/>
      </w:pPr>
      <w:r>
        <w:rPr>
          <w:rFonts w:ascii="Times New Roman"/>
          <w:b w:val="false"/>
          <w:i w:val="false"/>
          <w:color w:val="000000"/>
          <w:sz w:val="28"/>
        </w:rPr>
        <w:t>
      Жерде жатып тінту-қарсыласты жерге төмен қаратып, қолдарын, аяқтарын бірге жатып, қарумен қорқытып, (артқы жағына бұрып) тінту жүргізу (78-сурет).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42"/>
    <w:p>
      <w:pPr>
        <w:spacing w:after="0"/>
        <w:ind w:left="0"/>
        <w:jc w:val="left"/>
      </w:pPr>
      <w:r>
        <w:rPr>
          <w:rFonts w:ascii="Times New Roman"/>
          <w:b/>
          <w:i w:val="false"/>
          <w:color w:val="000000"/>
        </w:rPr>
        <w:t xml:space="preserve"> 78-сурет</w:t>
      </w:r>
    </w:p>
    <w:bookmarkEnd w:id="342"/>
    <w:p>
      <w:pPr>
        <w:spacing w:after="0"/>
        <w:ind w:left="0"/>
        <w:jc w:val="both"/>
      </w:pPr>
      <w:r>
        <w:rPr>
          <w:rFonts w:ascii="Times New Roman"/>
          <w:b w:val="false"/>
          <w:i w:val="false"/>
          <w:color w:val="000000"/>
          <w:sz w:val="28"/>
        </w:rPr>
        <w:t>
      Ауыртпа тәсілкезінде алып жүру - қолды арқасынан бүгу, дулығадан (шашты, қарсыластың қарама-қарсы иығындағы киімді) ұстап алу, оны өзіне тартып, ұстап тұрып, дұрыс бағытта жүруге мәжбүрлеу (79-сурет).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73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43"/>
    <w:p>
      <w:pPr>
        <w:spacing w:after="0"/>
        <w:ind w:left="0"/>
        <w:jc w:val="left"/>
      </w:pPr>
      <w:r>
        <w:rPr>
          <w:rFonts w:ascii="Times New Roman"/>
          <w:b/>
          <w:i w:val="false"/>
          <w:color w:val="000000"/>
        </w:rPr>
        <w:t xml:space="preserve"> 79-сурет</w:t>
      </w:r>
    </w:p>
    <w:bookmarkEnd w:id="343"/>
    <w:p>
      <w:pPr>
        <w:spacing w:after="0"/>
        <w:ind w:left="0"/>
        <w:jc w:val="both"/>
      </w:pPr>
      <w:r>
        <w:rPr>
          <w:rFonts w:ascii="Times New Roman"/>
          <w:b w:val="false"/>
          <w:i w:val="false"/>
          <w:color w:val="000000"/>
          <w:sz w:val="28"/>
        </w:rPr>
        <w:t>
      Қарумен қорқыту арқылы алып жүру-атыс қаруымен қорқытып, жаудан 2-5 м қашықтықта тұрып, оны қарусыздану тәсілдерін қолдану мүмкіндігінен айырып, оны қажетті бағытта алып жүру (80-сурет).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1468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44"/>
    <w:p>
      <w:pPr>
        <w:spacing w:after="0"/>
        <w:ind w:left="0"/>
        <w:jc w:val="left"/>
      </w:pPr>
      <w:r>
        <w:rPr>
          <w:rFonts w:ascii="Times New Roman"/>
          <w:b/>
          <w:i w:val="false"/>
          <w:color w:val="000000"/>
        </w:rPr>
        <w:t xml:space="preserve"> 80-сурет</w:t>
      </w:r>
    </w:p>
    <w:bookmarkEnd w:id="344"/>
    <w:p>
      <w:pPr>
        <w:spacing w:after="0"/>
        <w:ind w:left="0"/>
        <w:jc w:val="both"/>
      </w:pPr>
      <w:r>
        <w:rPr>
          <w:rFonts w:ascii="Times New Roman"/>
          <w:b w:val="false"/>
          <w:i w:val="false"/>
          <w:color w:val="000000"/>
          <w:sz w:val="28"/>
        </w:rPr>
        <w:t>
      Пышақты жүщден ұстап лақтыру, пышақты пышақтың ұшынан алақаннан тыс ұстап, оны артқа-жоғарыға (төменнен) апару; дене салмағын алға қарай беру (сол аяғымен немесе оң қадаммен), пышақты қолдың жылдам қозғалысымен нысанаға жіберу. Пышақты (штык-пышақты) нысанаға лақтыру 1,5-3 метр қашықтықтан жүргізіледі. (81-сурет).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8707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45"/>
    <w:p>
      <w:pPr>
        <w:spacing w:after="0"/>
        <w:ind w:left="0"/>
        <w:jc w:val="left"/>
      </w:pPr>
      <w:r>
        <w:rPr>
          <w:rFonts w:ascii="Times New Roman"/>
          <w:b/>
          <w:i w:val="false"/>
          <w:color w:val="000000"/>
        </w:rPr>
        <w:t xml:space="preserve"> 81-сурет</w:t>
      </w:r>
    </w:p>
    <w:bookmarkEnd w:id="345"/>
    <w:p>
      <w:pPr>
        <w:spacing w:after="0"/>
        <w:ind w:left="0"/>
        <w:jc w:val="both"/>
      </w:pPr>
      <w:r>
        <w:rPr>
          <w:rFonts w:ascii="Times New Roman"/>
          <w:b w:val="false"/>
          <w:i w:val="false"/>
          <w:color w:val="000000"/>
          <w:sz w:val="28"/>
        </w:rPr>
        <w:t>
      Пышақты тұтқадан ұстап лақтыру – сол сияқты орындау,-пышақты (пышақ-пышақты) тұтқадан ұстап (пышақтың ұшы ішке қарай), қарулы қолмен иықтан жоғары-артқа (төменнен) ұстап, оны артқа апару; дене салмағын алға қарай беру (сол аяғымен немесе оң жақ алға қадаммен), қолды жылдам қимылмен пышақты нысанаға жіберу. Пышақты (штык-пышақты) нысанаға лақтыру 2–3,5 метр қашықтықтан жүргізіледі. (82-сурет).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46"/>
    <w:p>
      <w:pPr>
        <w:spacing w:after="0"/>
        <w:ind w:left="0"/>
        <w:jc w:val="left"/>
      </w:pPr>
      <w:r>
        <w:rPr>
          <w:rFonts w:ascii="Times New Roman"/>
          <w:b/>
          <w:i w:val="false"/>
          <w:color w:val="000000"/>
        </w:rPr>
        <w:t xml:space="preserve"> 82-сурет</w:t>
      </w:r>
    </w:p>
    <w:bookmarkEnd w:id="346"/>
    <w:p>
      <w:pPr>
        <w:spacing w:after="0"/>
        <w:ind w:left="0"/>
        <w:jc w:val="both"/>
      </w:pPr>
      <w:r>
        <w:rPr>
          <w:rFonts w:ascii="Times New Roman"/>
          <w:b w:val="false"/>
          <w:i w:val="false"/>
          <w:color w:val="000000"/>
          <w:sz w:val="28"/>
        </w:rPr>
        <w:t>
      Жаяу әскер күрегін ұрысқа дайындықтан лақтыру, күректі тұтқаның алыс үштен бірінен кейін алға-жоғары, сабы-білектің осі бойымен, серпілгеннен кейін, сапты алақаннан шығарып, күректі нысанаға жіберу (83-сурет).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47"/>
    <w:p>
      <w:pPr>
        <w:spacing w:after="0"/>
        <w:ind w:left="0"/>
        <w:jc w:val="left"/>
      </w:pPr>
      <w:r>
        <w:rPr>
          <w:rFonts w:ascii="Times New Roman"/>
          <w:b/>
          <w:i w:val="false"/>
          <w:color w:val="000000"/>
        </w:rPr>
        <w:t xml:space="preserve"> 83-сурет</w:t>
      </w:r>
    </w:p>
    <w:bookmarkEnd w:id="347"/>
    <w:p>
      <w:pPr>
        <w:spacing w:after="0"/>
        <w:ind w:left="0"/>
        <w:jc w:val="both"/>
      </w:pPr>
      <w:r>
        <w:rPr>
          <w:rFonts w:ascii="Times New Roman"/>
          <w:b w:val="false"/>
          <w:i w:val="false"/>
          <w:color w:val="000000"/>
          <w:sz w:val="28"/>
        </w:rPr>
        <w:t>
      25-жаттығу. Қару-жарақсыз жекпе-жек күрес тәсілдерінің кешені. 8 шотқа орындалады (84-сурет).</w:t>
      </w:r>
    </w:p>
    <w:p>
      <w:pPr>
        <w:spacing w:after="0"/>
        <w:ind w:left="0"/>
        <w:jc w:val="both"/>
      </w:pPr>
      <w:r>
        <w:rPr>
          <w:rFonts w:ascii="Times New Roman"/>
          <w:b w:val="false"/>
          <w:i w:val="false"/>
          <w:color w:val="000000"/>
          <w:sz w:val="28"/>
        </w:rPr>
        <w:t>
      Бастапқы қалып-саптық тұрыс.</w:t>
      </w:r>
    </w:p>
    <w:p>
      <w:pPr>
        <w:spacing w:after="0"/>
        <w:ind w:left="0"/>
        <w:jc w:val="both"/>
      </w:pPr>
      <w:r>
        <w:rPr>
          <w:rFonts w:ascii="Times New Roman"/>
          <w:b w:val="false"/>
          <w:i w:val="false"/>
          <w:color w:val="000000"/>
          <w:sz w:val="28"/>
        </w:rPr>
        <w:t>
      "Бір" – сол аяғымен алға қарай адым жасап ұрысқа дайындал.</w:t>
      </w:r>
    </w:p>
    <w:p>
      <w:pPr>
        <w:spacing w:after="0"/>
        <w:ind w:left="0"/>
        <w:jc w:val="both"/>
      </w:pPr>
      <w:r>
        <w:rPr>
          <w:rFonts w:ascii="Times New Roman"/>
          <w:b w:val="false"/>
          <w:i w:val="false"/>
          <w:color w:val="000000"/>
          <w:sz w:val="28"/>
        </w:rPr>
        <w:t>
      "Екі" – сол қолмен жоғары тойтарыс орындап, оң қолмен алға соққы бер.</w:t>
      </w:r>
    </w:p>
    <w:p>
      <w:pPr>
        <w:spacing w:after="0"/>
        <w:ind w:left="0"/>
        <w:jc w:val="both"/>
      </w:pPr>
      <w:r>
        <w:rPr>
          <w:rFonts w:ascii="Times New Roman"/>
          <w:b w:val="false"/>
          <w:i w:val="false"/>
          <w:color w:val="000000"/>
          <w:sz w:val="28"/>
        </w:rPr>
        <w:t>
      "Үш" – оң аяқпен алға тура немесе төменнен соққы жаса.</w:t>
      </w:r>
    </w:p>
    <w:p>
      <w:pPr>
        <w:spacing w:after="0"/>
        <w:ind w:left="0"/>
        <w:jc w:val="both"/>
      </w:pPr>
      <w:r>
        <w:rPr>
          <w:rFonts w:ascii="Times New Roman"/>
          <w:b w:val="false"/>
          <w:i w:val="false"/>
          <w:color w:val="000000"/>
          <w:sz w:val="28"/>
        </w:rPr>
        <w:t>
      "Төрт" – 90º-қа кері бұрылып, оң аяғының қадамымен оң қолдың алақанының қырымен шетке қарай сол жақтан соққы жаса.</w:t>
      </w:r>
    </w:p>
    <w:p>
      <w:pPr>
        <w:spacing w:after="0"/>
        <w:ind w:left="0"/>
        <w:jc w:val="both"/>
      </w:pPr>
      <w:r>
        <w:rPr>
          <w:rFonts w:ascii="Times New Roman"/>
          <w:b w:val="false"/>
          <w:i w:val="false"/>
          <w:color w:val="000000"/>
          <w:sz w:val="28"/>
        </w:rPr>
        <w:t>
      "Бес" – оң аяғымен артқа қадаммен сол қолмен ішке тойтарыс жаса.</w:t>
      </w:r>
    </w:p>
    <w:p>
      <w:pPr>
        <w:spacing w:after="0"/>
        <w:ind w:left="0"/>
        <w:jc w:val="both"/>
      </w:pPr>
      <w:r>
        <w:rPr>
          <w:rFonts w:ascii="Times New Roman"/>
          <w:b w:val="false"/>
          <w:i w:val="false"/>
          <w:color w:val="000000"/>
          <w:sz w:val="28"/>
        </w:rPr>
        <w:t>
      "Алты" – оң аяқпен алға қарай оң қолдың жұдырығымен жоғарыдан тура соққы жаса.</w:t>
      </w:r>
    </w:p>
    <w:p>
      <w:pPr>
        <w:spacing w:after="0"/>
        <w:ind w:left="0"/>
        <w:jc w:val="both"/>
      </w:pPr>
      <w:r>
        <w:rPr>
          <w:rFonts w:ascii="Times New Roman"/>
          <w:b w:val="false"/>
          <w:i w:val="false"/>
          <w:color w:val="000000"/>
          <w:sz w:val="28"/>
        </w:rPr>
        <w:t>
      "Жеті" – сол аяқпен алға қарай соққы жасап, солақайлық ұрысқа дайындықты қабылда.</w:t>
      </w:r>
    </w:p>
    <w:p>
      <w:pPr>
        <w:spacing w:after="0"/>
        <w:ind w:left="0"/>
        <w:jc w:val="both"/>
      </w:pPr>
      <w:r>
        <w:rPr>
          <w:rFonts w:ascii="Times New Roman"/>
          <w:b w:val="false"/>
          <w:i w:val="false"/>
          <w:color w:val="000000"/>
          <w:sz w:val="28"/>
        </w:rPr>
        <w:t>
      "Сегіз" – сол аяқпен артқа қадам жасап, солға бұрылып, саптық тұрысты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48"/>
    <w:p>
      <w:pPr>
        <w:spacing w:after="0"/>
        <w:ind w:left="0"/>
        <w:jc w:val="left"/>
      </w:pPr>
      <w:r>
        <w:rPr>
          <w:rFonts w:ascii="Times New Roman"/>
          <w:b/>
          <w:i w:val="false"/>
          <w:color w:val="000000"/>
        </w:rPr>
        <w:t xml:space="preserve"> 84-сурет</w:t>
      </w:r>
    </w:p>
    <w:bookmarkEnd w:id="348"/>
    <w:p>
      <w:pPr>
        <w:spacing w:after="0"/>
        <w:ind w:left="0"/>
        <w:jc w:val="both"/>
      </w:pPr>
      <w:r>
        <w:rPr>
          <w:rFonts w:ascii="Times New Roman"/>
          <w:b w:val="false"/>
          <w:i w:val="false"/>
          <w:color w:val="000000"/>
          <w:sz w:val="28"/>
        </w:rPr>
        <w:t>
      26-жаттығу. Қарумен жекпе-жек күрес кешені (автомат, карабин). 8 шотқа орындалады (85-сурет).</w:t>
      </w:r>
    </w:p>
    <w:p>
      <w:pPr>
        <w:spacing w:after="0"/>
        <w:ind w:left="0"/>
        <w:jc w:val="both"/>
      </w:pPr>
      <w:r>
        <w:rPr>
          <w:rFonts w:ascii="Times New Roman"/>
          <w:b w:val="false"/>
          <w:i w:val="false"/>
          <w:color w:val="000000"/>
          <w:sz w:val="28"/>
        </w:rPr>
        <w:t>
      Бастапқы қалып-саптық тұрыс.</w:t>
      </w:r>
    </w:p>
    <w:p>
      <w:pPr>
        <w:spacing w:after="0"/>
        <w:ind w:left="0"/>
        <w:jc w:val="both"/>
      </w:pPr>
      <w:r>
        <w:rPr>
          <w:rFonts w:ascii="Times New Roman"/>
          <w:b w:val="false"/>
          <w:i w:val="false"/>
          <w:color w:val="000000"/>
          <w:sz w:val="28"/>
        </w:rPr>
        <w:t>
      "Бір" – сол аяқпен алға адым жасап ұрысқа әзірлену қалпын қабылда.</w:t>
      </w:r>
    </w:p>
    <w:p>
      <w:pPr>
        <w:spacing w:after="0"/>
        <w:ind w:left="0"/>
        <w:jc w:val="both"/>
      </w:pPr>
      <w:r>
        <w:rPr>
          <w:rFonts w:ascii="Times New Roman"/>
          <w:b w:val="false"/>
          <w:i w:val="false"/>
          <w:color w:val="000000"/>
          <w:sz w:val="28"/>
        </w:rPr>
        <w:t>
      "Екі" – автоматтың ұңғысымен оңға қарай тойтарыс беруді орындап, сол аяқпен ұмтылыс жасап найзамен (ұңғымен түйреу) түйреуді орында;</w:t>
      </w:r>
    </w:p>
    <w:p>
      <w:pPr>
        <w:spacing w:after="0"/>
        <w:ind w:left="0"/>
        <w:jc w:val="both"/>
      </w:pPr>
      <w:r>
        <w:rPr>
          <w:rFonts w:ascii="Times New Roman"/>
          <w:b w:val="false"/>
          <w:i w:val="false"/>
          <w:color w:val="000000"/>
          <w:sz w:val="28"/>
        </w:rPr>
        <w:t>
      "Үш" – оң аяқпен артқа адым жасап, дүм желкелігімен артқа түзу соққы беруді орында;</w:t>
      </w:r>
    </w:p>
    <w:p>
      <w:pPr>
        <w:spacing w:after="0"/>
        <w:ind w:left="0"/>
        <w:jc w:val="both"/>
      </w:pPr>
      <w:r>
        <w:rPr>
          <w:rFonts w:ascii="Times New Roman"/>
          <w:b w:val="false"/>
          <w:i w:val="false"/>
          <w:color w:val="000000"/>
          <w:sz w:val="28"/>
        </w:rPr>
        <w:t>
      "Төрт" – сол аяқпен оңға бұрыла, оң аяқпен артқа адым жасай отырып, автоматпен солға тойтарыс беруді орында;</w:t>
      </w:r>
    </w:p>
    <w:p>
      <w:pPr>
        <w:spacing w:after="0"/>
        <w:ind w:left="0"/>
        <w:jc w:val="both"/>
      </w:pPr>
      <w:r>
        <w:rPr>
          <w:rFonts w:ascii="Times New Roman"/>
          <w:b w:val="false"/>
          <w:i w:val="false"/>
          <w:color w:val="000000"/>
          <w:sz w:val="28"/>
        </w:rPr>
        <w:t>
      "Бес" – оң аяқпен алға қарай қысқа адымдап дүм желкелігімен бүйірден соққы беруді орында;</w:t>
      </w:r>
    </w:p>
    <w:p>
      <w:pPr>
        <w:spacing w:after="0"/>
        <w:ind w:left="0"/>
        <w:jc w:val="both"/>
      </w:pPr>
      <w:r>
        <w:rPr>
          <w:rFonts w:ascii="Times New Roman"/>
          <w:b w:val="false"/>
          <w:i w:val="false"/>
          <w:color w:val="000000"/>
          <w:sz w:val="28"/>
        </w:rPr>
        <w:t>
      "Алты" – сол иықтан айналып, оң аяқты артта қалдырып, төменнен берілген соққыдан автоматты тоса қорған;</w:t>
      </w:r>
    </w:p>
    <w:p>
      <w:pPr>
        <w:spacing w:after="0"/>
        <w:ind w:left="0"/>
        <w:jc w:val="both"/>
      </w:pPr>
      <w:r>
        <w:rPr>
          <w:rFonts w:ascii="Times New Roman"/>
          <w:b w:val="false"/>
          <w:i w:val="false"/>
          <w:color w:val="000000"/>
          <w:sz w:val="28"/>
        </w:rPr>
        <w:t>
      "Жеті" – оң аяқпен алға адым жасап, оқжатармен түзу алға соққы беру және найзамен солдан оңға карай ора соққы бер;</w:t>
      </w:r>
    </w:p>
    <w:p>
      <w:pPr>
        <w:spacing w:after="0"/>
        <w:ind w:left="0"/>
        <w:jc w:val="both"/>
      </w:pPr>
      <w:r>
        <w:rPr>
          <w:rFonts w:ascii="Times New Roman"/>
          <w:b w:val="false"/>
          <w:i w:val="false"/>
          <w:color w:val="000000"/>
          <w:sz w:val="28"/>
        </w:rPr>
        <w:t>
      "Сегіз" – оң аяқты артқа қоя, оңға бұрылып саптық тұрысты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49"/>
    <w:p>
      <w:pPr>
        <w:spacing w:after="0"/>
        <w:ind w:left="0"/>
        <w:jc w:val="left"/>
      </w:pPr>
      <w:r>
        <w:rPr>
          <w:rFonts w:ascii="Times New Roman"/>
          <w:b/>
          <w:i w:val="false"/>
          <w:color w:val="000000"/>
        </w:rPr>
        <w:t xml:space="preserve"> 85-сурет</w:t>
      </w:r>
    </w:p>
    <w:bookmarkEnd w:id="349"/>
    <w:p>
      <w:pPr>
        <w:spacing w:after="0"/>
        <w:ind w:left="0"/>
        <w:jc w:val="both"/>
      </w:pPr>
      <w:r>
        <w:rPr>
          <w:rFonts w:ascii="Times New Roman"/>
          <w:b w:val="false"/>
          <w:i w:val="false"/>
          <w:color w:val="000000"/>
          <w:sz w:val="28"/>
        </w:rPr>
        <w:t>
      Ұрысқа қарусыз дайындалу үшін – сол аяқты бір адым алға қойып, екі аяқты да тізеден аздап бүг. Кеуде аздап алға еңкейтіледі. Дененің салмағы екі аяққа бірдей түсіріледі. Сол қол шынтақтан бүгіліп және жұдырық алға шығарылып – кеуде тұсына, оң қолдың жұдырығы иек тұсына қойылады, оң қолдың шынтағы бүйірді жабады (86-сурет).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7526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0"/>
    <w:p>
      <w:pPr>
        <w:spacing w:after="0"/>
        <w:ind w:left="0"/>
        <w:jc w:val="left"/>
      </w:pPr>
      <w:r>
        <w:rPr>
          <w:rFonts w:ascii="Times New Roman"/>
          <w:b/>
          <w:i w:val="false"/>
          <w:color w:val="000000"/>
        </w:rPr>
        <w:t xml:space="preserve"> 86-сурет</w:t>
      </w:r>
    </w:p>
    <w:bookmarkEnd w:id="350"/>
    <w:p>
      <w:pPr>
        <w:spacing w:after="0"/>
        <w:ind w:left="0"/>
        <w:jc w:val="both"/>
      </w:pPr>
      <w:r>
        <w:rPr>
          <w:rFonts w:ascii="Times New Roman"/>
          <w:b w:val="false"/>
          <w:i w:val="false"/>
          <w:color w:val="000000"/>
          <w:sz w:val="28"/>
        </w:rPr>
        <w:t>
      Автоматпен ұрысқа дайындалу үшін – автомат найзасымен (ұңғысымен) алға сермелейді және оны сол қолмен сағағынан және ұңғылы жапсырманың бүйірінен, ал оң қолмен мылтық дүмінің мойнынан ұстайды. Сонымен бір уақытта сол аяқты бір адым алға шығарып, табанын толық басады. Дене салмағы аздап бүгілген екі аяққа бірдей түсіріледі. Тұлға сәл алға еңкейтіледі, найза ұшын сол жақ иыққа қарсы мойын биіктігінде, оң қолдың жұдырығын белдік айылбасының тұсында ұстайды (87-сурет).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988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1"/>
    <w:p>
      <w:pPr>
        <w:spacing w:after="0"/>
        <w:ind w:left="0"/>
        <w:jc w:val="left"/>
      </w:pPr>
      <w:r>
        <w:rPr>
          <w:rFonts w:ascii="Times New Roman"/>
          <w:b/>
          <w:i w:val="false"/>
          <w:color w:val="000000"/>
        </w:rPr>
        <w:t xml:space="preserve"> 87-сурет</w:t>
      </w:r>
    </w:p>
    <w:bookmarkEnd w:id="351"/>
    <w:p>
      <w:pPr>
        <w:spacing w:after="0"/>
        <w:ind w:left="0"/>
        <w:jc w:val="both"/>
      </w:pPr>
      <w:r>
        <w:rPr>
          <w:rFonts w:ascii="Times New Roman"/>
          <w:b w:val="false"/>
          <w:i w:val="false"/>
          <w:color w:val="000000"/>
          <w:sz w:val="28"/>
        </w:rPr>
        <w:t>
      Пышақпен ұрысқа дайындалу үшін келесі нұсқалар қолданылады:</w:t>
      </w:r>
    </w:p>
    <w:p>
      <w:pPr>
        <w:spacing w:after="0"/>
        <w:ind w:left="0"/>
        <w:jc w:val="both"/>
      </w:pPr>
      <w:r>
        <w:rPr>
          <w:rFonts w:ascii="Times New Roman"/>
          <w:b w:val="false"/>
          <w:i w:val="false"/>
          <w:color w:val="000000"/>
          <w:sz w:val="28"/>
        </w:rPr>
        <w:t>
      1) сол жақ қалыпты қабылдау, пышақты бүгілген оң қолда жүзін жоғары, төмен немесе алға қаратып ұстайды;</w:t>
      </w:r>
    </w:p>
    <w:p>
      <w:pPr>
        <w:spacing w:after="0"/>
        <w:ind w:left="0"/>
        <w:jc w:val="both"/>
      </w:pPr>
      <w:r>
        <w:rPr>
          <w:rFonts w:ascii="Times New Roman"/>
          <w:b w:val="false"/>
          <w:i w:val="false"/>
          <w:color w:val="000000"/>
          <w:sz w:val="28"/>
        </w:rPr>
        <w:t>
      2) оң жақ қалыпты қабылдау, пышақты бүгілген сол қолда жүзін жоғары, төмен немесе алға қаратып ұстайды, оң қол иекті жабады жіне тұлға оң жақтан (88-сурет).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52"/>
    <w:p>
      <w:pPr>
        <w:spacing w:after="0"/>
        <w:ind w:left="0"/>
        <w:jc w:val="left"/>
      </w:pPr>
      <w:r>
        <w:rPr>
          <w:rFonts w:ascii="Times New Roman"/>
          <w:b/>
          <w:i w:val="false"/>
          <w:color w:val="000000"/>
        </w:rPr>
        <w:t xml:space="preserve"> 88-сурет</w:t>
      </w:r>
    </w:p>
    <w:bookmarkEnd w:id="352"/>
    <w:p>
      <w:pPr>
        <w:spacing w:after="0"/>
        <w:ind w:left="0"/>
        <w:jc w:val="both"/>
      </w:pPr>
      <w:r>
        <w:rPr>
          <w:rFonts w:ascii="Times New Roman"/>
          <w:b w:val="false"/>
          <w:i w:val="false"/>
          <w:color w:val="000000"/>
          <w:sz w:val="28"/>
        </w:rPr>
        <w:t>
      Жорық күрегімен ұрысқа дайындалу үшін – оң аяқты бір адым алға шығарып, табанына толық қояды, бір уақытта күрегі бар бүгілген оң қол алға шығарылады, оң қолдың басы – кеуде тұсында. Күректің басын оңға (солға) сабынан ұстайды. Дене салмағы аздап бүгілген екі аяққа бірдей түсіріледі. Сол қол бүгілген қалыпта, жұдырық кеуде тұсында. Қозғалысқа мыналар кіреді: адым, тұрысты өзгерте адымдау, секіру, ұмтылыс (біржақты, әржақты), жүгіру (89-сурет).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5499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53"/>
    <w:p>
      <w:pPr>
        <w:spacing w:after="0"/>
        <w:ind w:left="0"/>
        <w:jc w:val="left"/>
      </w:pPr>
      <w:r>
        <w:rPr>
          <w:rFonts w:ascii="Times New Roman"/>
          <w:b/>
          <w:i w:val="false"/>
          <w:color w:val="000000"/>
        </w:rPr>
        <w:t xml:space="preserve"> 89-сурет</w:t>
      </w:r>
    </w:p>
    <w:bookmarkEnd w:id="353"/>
    <w:p>
      <w:pPr>
        <w:spacing w:after="0"/>
        <w:ind w:left="0"/>
        <w:jc w:val="both"/>
      </w:pPr>
      <w:r>
        <w:rPr>
          <w:rFonts w:ascii="Times New Roman"/>
          <w:b w:val="false"/>
          <w:i w:val="false"/>
          <w:color w:val="000000"/>
          <w:sz w:val="28"/>
        </w:rPr>
        <w:t xml:space="preserve">
      Өзін-өзі сақтандыру тәсілдері деп қарсыласпен жекпе-жек кезінде жерге соғылып зақымданудың алдын алуды қамтамасыз ететін құлау және жинақталу тәсілдері аталады. Жаттығулар алға, артқа және бір бүйірге құлау кезінде орындалады. </w:t>
      </w:r>
    </w:p>
    <w:p>
      <w:pPr>
        <w:spacing w:after="0"/>
        <w:ind w:left="0"/>
        <w:jc w:val="both"/>
      </w:pPr>
      <w:r>
        <w:rPr>
          <w:rFonts w:ascii="Times New Roman"/>
          <w:b w:val="false"/>
          <w:i w:val="false"/>
          <w:color w:val="000000"/>
          <w:sz w:val="28"/>
        </w:rPr>
        <w:t>
      Құлау және жинақталу тәсілдері мыналарды құрайды:</w:t>
      </w:r>
    </w:p>
    <w:p>
      <w:pPr>
        <w:spacing w:after="0"/>
        <w:ind w:left="0"/>
        <w:jc w:val="both"/>
      </w:pPr>
      <w:r>
        <w:rPr>
          <w:rFonts w:ascii="Times New Roman"/>
          <w:b w:val="false"/>
          <w:i w:val="false"/>
          <w:color w:val="000000"/>
          <w:sz w:val="28"/>
        </w:rPr>
        <w:t>
      Жинақталу – жерге отыра қалып, екі қолмен аяқ балтырларын қапсыру, екі тізе арасы сәл алшақ, өкшелер бірге, кеудені еңкейтіп, иекті кеудеге тигізіп, басты төмен ию. Балтырларды қолмен қаусырып, кеудені сандарға жақындату (90-сурет).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7592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54"/>
    <w:p>
      <w:pPr>
        <w:spacing w:after="0"/>
        <w:ind w:left="0"/>
        <w:jc w:val="left"/>
      </w:pPr>
      <w:r>
        <w:rPr>
          <w:rFonts w:ascii="Times New Roman"/>
          <w:b/>
          <w:i w:val="false"/>
          <w:color w:val="000000"/>
        </w:rPr>
        <w:t xml:space="preserve"> 90-сурет</w:t>
      </w:r>
    </w:p>
    <w:bookmarkEnd w:id="354"/>
    <w:p>
      <w:pPr>
        <w:spacing w:after="0"/>
        <w:ind w:left="0"/>
        <w:jc w:val="both"/>
      </w:pPr>
      <w:r>
        <w:rPr>
          <w:rFonts w:ascii="Times New Roman"/>
          <w:b w:val="false"/>
          <w:i w:val="false"/>
          <w:color w:val="000000"/>
          <w:sz w:val="28"/>
        </w:rPr>
        <w:t>
      Алға айналып түсу – бастапқы тұрыстан жүрелей отырып, тізелерді екі жаққа аздап алшақтату, алақандармен жергетірелу. Алақандарға (саусақтарды ішке қайыра ұстап) сүйене, аяқтармен итеріліп, арқамен алға қарай айналып түседі. Ұшып тұрып, ұрысқа әзірленеді. (91-сурет).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55"/>
    <w:p>
      <w:pPr>
        <w:spacing w:after="0"/>
        <w:ind w:left="0"/>
        <w:jc w:val="left"/>
      </w:pPr>
      <w:r>
        <w:rPr>
          <w:rFonts w:ascii="Times New Roman"/>
          <w:b/>
          <w:i w:val="false"/>
          <w:color w:val="000000"/>
        </w:rPr>
        <w:t xml:space="preserve"> 91-сурет</w:t>
      </w:r>
    </w:p>
    <w:bookmarkEnd w:id="355"/>
    <w:p>
      <w:pPr>
        <w:spacing w:after="0"/>
        <w:ind w:left="0"/>
        <w:jc w:val="both"/>
      </w:pPr>
      <w:r>
        <w:rPr>
          <w:rFonts w:ascii="Times New Roman"/>
          <w:b w:val="false"/>
          <w:i w:val="false"/>
          <w:color w:val="000000"/>
          <w:sz w:val="28"/>
        </w:rPr>
        <w:t>
      Артқа айналып түсу – бастапқы тұрыстан жүрелей отырып, иекті кеудеге қысып, артқа қарай құлап бара жатып жинақталу. Иықтар жерге тиген сәтте, бастың тұсында қолдарына сүйене отырып, баспен артқа айналып түседі, ұшып тұрып, ұрысқа әзірленеді. (92-сурет).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56"/>
    <w:p>
      <w:pPr>
        <w:spacing w:after="0"/>
        <w:ind w:left="0"/>
        <w:jc w:val="left"/>
      </w:pPr>
      <w:r>
        <w:rPr>
          <w:rFonts w:ascii="Times New Roman"/>
          <w:b/>
          <w:i w:val="false"/>
          <w:color w:val="000000"/>
        </w:rPr>
        <w:t xml:space="preserve"> 92-сурет</w:t>
      </w:r>
    </w:p>
    <w:bookmarkEnd w:id="356"/>
    <w:p>
      <w:pPr>
        <w:spacing w:after="0"/>
        <w:ind w:left="0"/>
        <w:jc w:val="both"/>
      </w:pPr>
      <w:r>
        <w:rPr>
          <w:rFonts w:ascii="Times New Roman"/>
          <w:b w:val="false"/>
          <w:i w:val="false"/>
          <w:color w:val="000000"/>
          <w:sz w:val="28"/>
        </w:rPr>
        <w:t>
      Алға құлау – бастапқы тұрыстан алға құлай бере екі аяқпен серпіле секіру және жартылай бүгілген және шынтақтары екі жаққа ашылған қолдарға қарай құлау; қолдарды бүге отырып, кеудеге түсу; кеудеден ішке қарай бел тұсында иіле айналып түсу. Құлауды аяқтағаннан кейін, тұрып, бастапқы қалыпты қабылдайды немесе ұрысқа әзірленеді. (93-сурет).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5438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57"/>
    <w:p>
      <w:pPr>
        <w:spacing w:after="0"/>
        <w:ind w:left="0"/>
        <w:jc w:val="left"/>
      </w:pPr>
      <w:r>
        <w:rPr>
          <w:rFonts w:ascii="Times New Roman"/>
          <w:b/>
          <w:i w:val="false"/>
          <w:color w:val="000000"/>
        </w:rPr>
        <w:t xml:space="preserve"> 93-сурет</w:t>
      </w:r>
    </w:p>
    <w:bookmarkEnd w:id="357"/>
    <w:p>
      <w:pPr>
        <w:spacing w:after="0"/>
        <w:ind w:left="0"/>
        <w:jc w:val="both"/>
      </w:pPr>
      <w:r>
        <w:rPr>
          <w:rFonts w:ascii="Times New Roman"/>
          <w:b w:val="false"/>
          <w:i w:val="false"/>
          <w:color w:val="000000"/>
          <w:sz w:val="28"/>
        </w:rPr>
        <w:t>
      Артқа құлау – бастапқы тұрыстан жүрелей отыра және артқа құлай бере, екі жаққа жазылған қолдардың сонымен бір уақытта жерге алдын ала (кеудеден 45° аспайды бұрыш жасай отырып) соғуымен құлауды жұмсарта отырып арқамен дөңгелеп түсу. Құлауды аяқтағаннан кейін тұрады және бастапқы қалыпты қабылдайды. (94-сурет).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58"/>
    <w:p>
      <w:pPr>
        <w:spacing w:after="0"/>
        <w:ind w:left="0"/>
        <w:jc w:val="left"/>
      </w:pPr>
      <w:r>
        <w:rPr>
          <w:rFonts w:ascii="Times New Roman"/>
          <w:b/>
          <w:i w:val="false"/>
          <w:color w:val="000000"/>
        </w:rPr>
        <w:t xml:space="preserve"> 94-сурет</w:t>
      </w:r>
    </w:p>
    <w:bookmarkEnd w:id="358"/>
    <w:p>
      <w:pPr>
        <w:spacing w:after="0"/>
        <w:ind w:left="0"/>
        <w:jc w:val="both"/>
      </w:pPr>
      <w:r>
        <w:rPr>
          <w:rFonts w:ascii="Times New Roman"/>
          <w:b w:val="false"/>
          <w:i w:val="false"/>
          <w:color w:val="000000"/>
          <w:sz w:val="28"/>
        </w:rPr>
        <w:t xml:space="preserve">
      Бір бүйірге құлау – бастапқы тұрыстан жүрелей отыра және сонымен бір уақытта денені оңға (солға) бұра айналдыра отырып, жерге оң (сол) аяқпен (бөксемен) түсу және алға созылған оң (сол) қолмен және аяқтармен жерге алдын алу соққысын жасай отырып, жинақтала оң (сол) бүйірге домалау. </w:t>
      </w:r>
    </w:p>
    <w:p>
      <w:pPr>
        <w:spacing w:after="0"/>
        <w:ind w:left="0"/>
        <w:jc w:val="both"/>
      </w:pPr>
      <w:r>
        <w:rPr>
          <w:rFonts w:ascii="Times New Roman"/>
          <w:b w:val="false"/>
          <w:i w:val="false"/>
          <w:color w:val="000000"/>
          <w:sz w:val="28"/>
        </w:rPr>
        <w:t>
      Соңғы қалып – тізе және жамбас буындарында бүгілген бір аяғы тізе және жамбас сыртымен жататындай, екіншісі оның алдында табанын толық басып тұратындай, алдын алу соққысын беретін қол тізеден 15-20 см жерде болатындай, ал бас жоғары созылған екінші қолға тиіп тұратындай етіп бір бүйірде жату. Құлағаннан кейін орнынан тұрып, бастапқы қалыпты қабылдайды (95-сурет).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59"/>
    <w:p>
      <w:pPr>
        <w:spacing w:after="0"/>
        <w:ind w:left="0"/>
        <w:jc w:val="left"/>
      </w:pPr>
      <w:r>
        <w:rPr>
          <w:rFonts w:ascii="Times New Roman"/>
          <w:b/>
          <w:i w:val="false"/>
          <w:color w:val="000000"/>
        </w:rPr>
        <w:t xml:space="preserve"> 95-сурет</w:t>
      </w:r>
    </w:p>
    <w:bookmarkEnd w:id="359"/>
    <w:p>
      <w:pPr>
        <w:spacing w:after="0"/>
        <w:ind w:left="0"/>
        <w:jc w:val="both"/>
      </w:pPr>
      <w:r>
        <w:rPr>
          <w:rFonts w:ascii="Times New Roman"/>
          <w:b w:val="false"/>
          <w:i w:val="false"/>
          <w:color w:val="000000"/>
          <w:sz w:val="28"/>
        </w:rPr>
        <w:t>
      Иықтан айналып түсу – бастапқы (бір қырынан) тұрыстан алға қарай еңкею және сол (оң) қолды алақанын төмен қаратып аяқ арасынан өткізу, иекті кеудеге тигізу; аяқпен серпіліп барып, диагональ бойымен сол (оң) иықтан сол (оң) аяқ (бөксе) бағытында домалап түсу және сол (оң) бүйірге жату қалпын қабылдау (96-сурет).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0"/>
    <w:p>
      <w:pPr>
        <w:spacing w:after="0"/>
        <w:ind w:left="0"/>
        <w:jc w:val="left"/>
      </w:pPr>
      <w:r>
        <w:rPr>
          <w:rFonts w:ascii="Times New Roman"/>
          <w:b/>
          <w:i w:val="false"/>
          <w:color w:val="000000"/>
        </w:rPr>
        <w:t xml:space="preserve"> 96-сурет</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w:t>
            </w:r>
            <w:r>
              <w:br/>
            </w:r>
            <w:r>
              <w:rPr>
                <w:rFonts w:ascii="Times New Roman"/>
                <w:b w:val="false"/>
                <w:i w:val="false"/>
                <w:color w:val="000000"/>
                <w:sz w:val="20"/>
              </w:rPr>
              <w:t>12 қосымша</w:t>
            </w:r>
          </w:p>
        </w:tc>
      </w:tr>
    </w:tbl>
    <w:bookmarkStart w:name="z376" w:id="361"/>
    <w:p>
      <w:pPr>
        <w:spacing w:after="0"/>
        <w:ind w:left="0"/>
        <w:jc w:val="left"/>
      </w:pPr>
      <w:r>
        <w:rPr>
          <w:rFonts w:ascii="Times New Roman"/>
          <w:b/>
          <w:i w:val="false"/>
          <w:color w:val="000000"/>
        </w:rPr>
        <w:t xml:space="preserve"> Кедергілерден өту бойынша сабақтардың мазмұнына енгізіледі</w:t>
      </w:r>
    </w:p>
    <w:bookmarkEnd w:id="361"/>
    <w:bookmarkStart w:name="z377" w:id="362"/>
    <w:p>
      <w:pPr>
        <w:spacing w:after="0"/>
        <w:ind w:left="0"/>
        <w:jc w:val="both"/>
      </w:pPr>
      <w:r>
        <w:rPr>
          <w:rFonts w:ascii="Times New Roman"/>
          <w:b w:val="false"/>
          <w:i w:val="false"/>
          <w:color w:val="000000"/>
          <w:sz w:val="28"/>
        </w:rPr>
        <w:t>
      27-жаттығу. Бірыңғай кедергілер жолағында жалпы бақылау жаттығуы.</w:t>
      </w:r>
    </w:p>
    <w:bookmarkEnd w:id="362"/>
    <w:p>
      <w:pPr>
        <w:spacing w:after="0"/>
        <w:ind w:left="0"/>
        <w:jc w:val="both"/>
      </w:pPr>
      <w:r>
        <w:rPr>
          <w:rFonts w:ascii="Times New Roman"/>
          <w:b w:val="false"/>
          <w:i w:val="false"/>
          <w:color w:val="000000"/>
          <w:sz w:val="28"/>
        </w:rPr>
        <w:t>
      Қарусыз орындалады. Қашықтық - 400 метр бастапқы жағдайы - траншеяда тұрып; траншеядан салмағы 600 грамм Ф-1 гранатасын лақтыру, 1х2,6 метр алаң бойынша (тікелей түсу есептеледі); бірінші гранатамен нысанаға түспеген кезде лақтыруды жалғастыру, бірақ Нысананы зақымдағанға дейін үш гранатадан аспайды (Нысананы зақымдамаған жағдайда жаттығуды орындау үшін алынған баллдардың сомасы 20 баллға төмендейді); траншеядан секіріп шығу, жолақтың басталу сызығына қарай жол бойымен 100 метр жүгіру; жалаушаны айналып өту және ені 2,5 метр шұңқырдан секіру; жол бойымен жүгіру; лабиринт; қоршау арқылы көтерілу, қираған көпірдің екінші (иілген) бөлігіне тік баспалдақпен көтерілу; Арқалықтың соңғы кесіндісінің аяғынан тұрып жерге секіріп, арқалықтардың бойымен жүгіруге; сатылар арасындағы жерге міндетті түрде екі аяғымен тигізе отырып, бұзылған баспалдақтың үш сатысын еңсеруге, төртінші сатының астынан жүгіруге; қабырғаның сынуына шығуға; траншеяға секіруге, қатынас жолы бойынша өтуге; құдықтан секіруге; қабырғаны секіруге; еңіс баспалдақпен төртінші сатыға жүгіруге және бұзылған баспалдақтың баспалдақтары бойынша секіруге.; қираған көпірдің арқалығына тік баспалдақпен көтеріліңіз, арқалықтармен, үзілістерден секіріп жүгіріңіз және көлбеу тақтаймен қашып кетіңіз; ені 2 метр шұңқырдан секіріңіз; 20 метр Жүгіру және жалаушамен жүгіріңіз, жол бойымен 100 метр кері бағытта жүгіріңіз.</w:t>
      </w:r>
    </w:p>
    <w:bookmarkStart w:name="z378" w:id="363"/>
    <w:p>
      <w:pPr>
        <w:spacing w:after="0"/>
        <w:ind w:left="0"/>
        <w:jc w:val="both"/>
      </w:pPr>
      <w:r>
        <w:rPr>
          <w:rFonts w:ascii="Times New Roman"/>
          <w:b w:val="false"/>
          <w:i w:val="false"/>
          <w:color w:val="000000"/>
          <w:sz w:val="28"/>
        </w:rPr>
        <w:t>
      28-жаттығу. Кедергілер жолағындағы арнайы бақылау жаттығулары (әскери оқу орындары үшін):</w:t>
      </w:r>
    </w:p>
    <w:bookmarkEnd w:id="363"/>
    <w:p>
      <w:pPr>
        <w:spacing w:after="0"/>
        <w:ind w:left="0"/>
        <w:jc w:val="both"/>
      </w:pPr>
      <w:r>
        <w:rPr>
          <w:rFonts w:ascii="Times New Roman"/>
          <w:b w:val="false"/>
          <w:i w:val="false"/>
          <w:color w:val="000000"/>
          <w:sz w:val="28"/>
        </w:rPr>
        <w:t>
      Автоматпен (карабинмен), дүкен сөмкесімен, екі дүкенмен және газқағармен орындалады. Қашықтық - 400 метр. Бастапқы позиция</w:t>
      </w:r>
    </w:p>
    <w:p>
      <w:pPr>
        <w:spacing w:after="0"/>
        <w:ind w:left="0"/>
        <w:jc w:val="both"/>
      </w:pPr>
      <w:r>
        <w:rPr>
          <w:rFonts w:ascii="Times New Roman"/>
          <w:b w:val="false"/>
          <w:i w:val="false"/>
          <w:color w:val="000000"/>
          <w:sz w:val="28"/>
        </w:rPr>
        <w:t>
      бронетранспортер макетінің бүйір жағында (қолында қару, газқағар</w:t>
      </w:r>
    </w:p>
    <w:p>
      <w:pPr>
        <w:spacing w:after="0"/>
        <w:ind w:left="0"/>
        <w:jc w:val="both"/>
      </w:pPr>
      <w:r>
        <w:rPr>
          <w:rFonts w:ascii="Times New Roman"/>
          <w:b w:val="false"/>
          <w:i w:val="false"/>
          <w:color w:val="000000"/>
          <w:sz w:val="28"/>
        </w:rPr>
        <w:t>
      сөмкеде): бронетранспортердің макетіне бүйірлік борт арқылы кіріп, секіріп алыңыз</w:t>
      </w:r>
    </w:p>
    <w:p>
      <w:pPr>
        <w:spacing w:after="0"/>
        <w:ind w:left="0"/>
        <w:jc w:val="both"/>
      </w:pPr>
      <w:r>
        <w:rPr>
          <w:rFonts w:ascii="Times New Roman"/>
          <w:b w:val="false"/>
          <w:i w:val="false"/>
          <w:color w:val="000000"/>
          <w:sz w:val="28"/>
        </w:rPr>
        <w:t>
      қарама-қарсы жақтан, бағытта 200 метр жүгіру</w:t>
      </w:r>
    </w:p>
    <w:p>
      <w:pPr>
        <w:spacing w:after="0"/>
        <w:ind w:left="0"/>
        <w:jc w:val="both"/>
      </w:pPr>
      <w:r>
        <w:rPr>
          <w:rFonts w:ascii="Times New Roman"/>
          <w:b w:val="false"/>
          <w:i w:val="false"/>
          <w:color w:val="000000"/>
          <w:sz w:val="28"/>
        </w:rPr>
        <w:t>
      және газтұтқышты кигізу; ордан секіріп шығу және бөренемен жыраларды еңсеру, оны соңына дейін өту және жерге секіріп түсу; үйіндіні еңсеру; орға секіріп түсу, артқы брустерден салмағы 40 килограмм жәшікті алып, оны алдыңғы брустерге, содан кейін қайтадан артқы брустерге ауыстыру; газтұтқышты алып, оны сөмкеге салу, ордан секіріп шығу; лабиринт өтетін жерлерден жүгіру; газтұтқышты жүгіртіп, оны қапқа салу; еңіс тақтай бойымен қоршауға өтіп, Арқалыққа өтіп, оның бойымен жүгіруге, үзілістерден секіруге және Арқалықтың соңғы бөлігінің аяғынан тұрып жерге секіруге болады; әр қадамға қадам басып, құлаған баспалдақты секіру арқылы жеңіп, жерге секіріп алыңыз, соңғы сатыдан өту; қабырғаны еңсеру; құдыққа секіріп шығу, қатынас барысында траншеяға дейін жүгіру, 2х1 метр қалқан бойынша 15 метрге салмағы 600 грамм Ф-1 гранатасын лақтыру, бірінші гранатаның нысанаға түспеуі кезінде Нысананы зақымдағанға дейін лақтыруды жалғастыру (бірақ үш гранатадан аспайды) (Нысананы зақымдамаған кезде жаттығуды орындау үшін жиналған баллдардың сомасы 20 балға төмендейді); траншеядан секіріп, алдыңғы бақтарды еңсеру; үйдің қасбетінің төменгі терезесіне ол - жоғарғы терезеге, Арқалыққа өтіп, оны аралап, бірінші алаңға секіріп, одан екіншісіне секіріп, жерге секіріп; траншеядан секіріңіз.</w:t>
      </w:r>
    </w:p>
    <w:bookmarkStart w:name="z379" w:id="364"/>
    <w:p>
      <w:pPr>
        <w:spacing w:after="0"/>
        <w:ind w:left="0"/>
        <w:jc w:val="both"/>
      </w:pPr>
      <w:r>
        <w:rPr>
          <w:rFonts w:ascii="Times New Roman"/>
          <w:b w:val="false"/>
          <w:i w:val="false"/>
          <w:color w:val="000000"/>
          <w:sz w:val="28"/>
        </w:rPr>
        <w:t>
      29-жаттығу. Десанттық-шабуылдау әскерлерінің жеке құрамы үшін кедергілер жолағында арнайы бақылау жаттығуы.</w:t>
      </w:r>
    </w:p>
    <w:bookmarkEnd w:id="364"/>
    <w:p>
      <w:pPr>
        <w:spacing w:after="0"/>
        <w:ind w:left="0"/>
        <w:jc w:val="both"/>
      </w:pPr>
      <w:r>
        <w:rPr>
          <w:rFonts w:ascii="Times New Roman"/>
          <w:b w:val="false"/>
          <w:i w:val="false"/>
          <w:color w:val="000000"/>
          <w:sz w:val="28"/>
        </w:rPr>
        <w:t>
      Автоматпен, дүкен сөмкесімен, екі дүкенмен және газтұтқышпен орындалады. Қашықтық - 400 метр. Бастапқы жағдайы-қолында қарумен сөре сызығында тұрып; жолақтың басталу сызығына дейін 200 метр жолмен жүгіріп өту, жалаушаны жүгіру; сымның астына пластунша бойымен өту және үйіндіні еңсеру; жауынгерлік машина макетінің артқы жағына секіруге, артқы люкке көтерілуге; көздегіш-оператордың люгінен ЕДБ бойынша салмағы 600 грамм Ф-1 гранатасын (тікелей түсу есептеледі), бірінші граната құлап кетпегенде нысананы зақымдағанға дейін лақтыруды жалғастырыңыз (бірақ үш гранатадан аспайды) (Нысананы зақымдамаған жағдайда жаттығуды орындау үшін жинаған баллдардың сомасы 20 баллға төмендейді); механик-жүргізушінің люгі арқылы шығу; ені 2,5 метр шұңқырдан секіру және лабиринт өтетін жерлерден жүгіру; көлбеу тақтаймен қоршауға жүгіру, арқалықтармен жүгіру, үзілістерден секіріп секіру және жерге тұрып секіру; Арқалықтың соңғы сегментінің аяғынан бастап; әр сатыға қадам басып, құлаған баспалдақты секіру арқылы жеңіп, соңғы сатыдан құдыққа секіріп, салмағы 24 килограмм болатын жәшікті алып, траншеяға дейін онымен бірге жүгіруге, жәшікті брустверге қоюға; траншеядан секіруге және алдыңғы бақшаны еңсеруге; үйдің қасбетінің төменгі терезесіне, одан - жоғарғы терезеге көтерілуге, Арқалыққа өтуге, онымен өтуге, бірінші алаңға, одан - екінші алаңға секіруге, жерге секіруге; тербелмелі трап бойынша шұңқырды еңсеруге міндетті.</w:t>
      </w:r>
    </w:p>
    <w:bookmarkStart w:name="z380" w:id="365"/>
    <w:p>
      <w:pPr>
        <w:spacing w:after="0"/>
        <w:ind w:left="0"/>
        <w:jc w:val="both"/>
      </w:pPr>
      <w:r>
        <w:rPr>
          <w:rFonts w:ascii="Times New Roman"/>
          <w:b w:val="false"/>
          <w:i w:val="false"/>
          <w:color w:val="000000"/>
          <w:sz w:val="28"/>
        </w:rPr>
        <w:t>
      30-жаттығу. Бөлімше құрамында Бірыңғай кедергілер жолағынан өту (әскери оқу орындары үшін).</w:t>
      </w:r>
    </w:p>
    <w:bookmarkEnd w:id="365"/>
    <w:p>
      <w:pPr>
        <w:spacing w:after="0"/>
        <w:ind w:left="0"/>
        <w:jc w:val="both"/>
      </w:pPr>
      <w:r>
        <w:rPr>
          <w:rFonts w:ascii="Times New Roman"/>
          <w:b w:val="false"/>
          <w:i w:val="false"/>
          <w:color w:val="000000"/>
          <w:sz w:val="28"/>
        </w:rPr>
        <w:t>
      Экипаж, есеп, бөлімше құрамында жеке қарумен және газтұтқышпен орындалады. Қашықтық - 400 метр. Бастапқы позиция-траншеяның алдында тұрған қару: траншеядан секіріп, 100 метрге жол бойымен жолақтың басталу сызығына бағыт бойынша жүгіру, жалаушаны айналып өту, салмағы 24 килограмм жәшіктерді алу (жәшіктер саны - әскери қызметшілер санынан бір кем); арқаға секіруге, түбімен жүгіруге және одан секіруге; көлденең арқалықтардың астындағы лабиринтті еңсеруге, дуал арқылы көтерілуге; қираған көпірдің екінші (иілген) бөлігіне тік баспалдақпен көтерілуге, Арқалықтардан секіріп, Арқалықтың соңғы кесіндісінің соңынан жерге секіруге; арқалықтың екінші (иілген) кесіндісін кесіп өтуге; қираған баспалдақтың үш сатысын екі аяғымен баспалдақтар арасында жерге міндетті түрде тигізіп өту, төртіншісінің астынан жүгіріп өту, қабырғаның сынуына шығу, траншеяға секіріп өту және қатынас жолымен құдыққа дейін өту; құдықтан секіріп, қабырға арқылы өту; баспалдақтың төртінші және үшінші сатыларының астынан жүгіріп өту, екінші сатыдан және бірінші сатыдан өту міндетті түрде сатылар арасындағы жерге екі аяғымен тигізу; дуал арқылы көтерілу; шұңқырға секіру, түбімен жүгіру және шұңқырдан секіріп, 20 метрге жүгіріп, қораптарды салып, құсбелгіні айналдырыңыз, кері бағытта жол бойымен 100 метр жүгіру керек.</w:t>
      </w:r>
    </w:p>
    <w:bookmarkStart w:name="z381" w:id="366"/>
    <w:p>
      <w:pPr>
        <w:spacing w:after="0"/>
        <w:ind w:left="0"/>
        <w:jc w:val="both"/>
      </w:pPr>
      <w:r>
        <w:rPr>
          <w:rFonts w:ascii="Times New Roman"/>
          <w:b w:val="false"/>
          <w:i w:val="false"/>
          <w:color w:val="000000"/>
          <w:sz w:val="28"/>
        </w:rPr>
        <w:t>
      31-жаттығу. Бөлімше құрамында кедергілер жолағын еңсере отырып жүгіру (әскери оқу орындары үшін).</w:t>
      </w:r>
    </w:p>
    <w:bookmarkEnd w:id="366"/>
    <w:p>
      <w:pPr>
        <w:spacing w:after="0"/>
        <w:ind w:left="0"/>
        <w:jc w:val="both"/>
      </w:pPr>
      <w:r>
        <w:rPr>
          <w:rFonts w:ascii="Times New Roman"/>
          <w:b w:val="false"/>
          <w:i w:val="false"/>
          <w:color w:val="000000"/>
          <w:sz w:val="28"/>
        </w:rPr>
        <w:t>
      Экипаж, есеп, бөлімше, взвод құрамында жеке қарумен және газтұтқышпен орындалады. Жаттығуды орындау кезінде қаруды, газтұтқышты және басқа да жабдықтау заттарын бермей өзара көмек көрсетуге рұқсат етіледі. Уақыт соңғы әскери қызметші бойынша анықталады, 1100 және 3100 метр қашықтық. 1000 немесе 3000 метрге жүгіру, кедергілер жолағынан өту: шұңқырдан өту; лабиринт өткелдерінен өту; қоршау арқылы өту; үш сатыға қадам басып, қираған баспалдақтан өту, жерге секіру, төртінші сатымен жүгіру; қабырғадан өту; траншеядан секіру.</w:t>
      </w:r>
    </w:p>
    <w:bookmarkStart w:name="z382" w:id="367"/>
    <w:p>
      <w:pPr>
        <w:spacing w:after="0"/>
        <w:ind w:left="0"/>
        <w:jc w:val="both"/>
      </w:pPr>
      <w:r>
        <w:rPr>
          <w:rFonts w:ascii="Times New Roman"/>
          <w:b w:val="false"/>
          <w:i w:val="false"/>
          <w:color w:val="000000"/>
          <w:sz w:val="28"/>
        </w:rPr>
        <w:t>
      32-жаттығу. Таулардағы әрекеттерге арналған әскери бөлімдер мен арнайы бөлімшелердің жеке құрамына бақылау жаттығуы.</w:t>
      </w:r>
    </w:p>
    <w:bookmarkEnd w:id="367"/>
    <w:p>
      <w:pPr>
        <w:spacing w:after="0"/>
        <w:ind w:left="0"/>
        <w:jc w:val="both"/>
      </w:pPr>
      <w:r>
        <w:rPr>
          <w:rFonts w:ascii="Times New Roman"/>
          <w:b w:val="false"/>
          <w:i w:val="false"/>
          <w:color w:val="000000"/>
          <w:sz w:val="28"/>
        </w:rPr>
        <w:t>
      Автоматпен (карабинмен), оқжатарға арналған сөмкемен, екі оқжатармен орындалады. Қашықтық - 100 метр. Бастапқы қалпы - жолақ басталатын сызықтың алдында жатып ату үшін дайындау: арқанды өтудің бірінші мұнарасына дейін жүгіру; тік баспалдақпен террасаға көтерілу, салмағы 24 килограмм болатын арқанды сүйенішке тірелгенге дейін таңдау және лақтырмай жерге түсіру; төменгі арқанмен екінші мұнараға дейін өту, арқанға көтерілу және ол бойынша түсу; көлбеу тақтаймен соқпақпен жүгіру, әр кесіндіге қарай басып, сол бойынша жүгіру және соңғы кесіндіден жерге секіру; шектеуші өтпе жол арқылы жүріп өту және соқпақтың екінші учаскесіне көтерілу, әрбір кесіндіге басып, ол бойынша жүгіру; жіп көпірімен металл конструкцияға шығу; көлденең баспалдақпен соңына дейін өту, қолда асылып тұрған көлденең баспалдақтан кері өту бағытта соңғы кермеге дейін секіріп, жерге секіріп, тербелетін бөрене бойымен өтіп, төбенің көлбеу қабырғасымен төменгі карнизге дейін (арқанды пайдалануға рұқсат етіледі) көтерілуге, оған көтерілуге, террасаға көтерілуге және тізеден салмағы 600 грамм Ф-1 гранатасын нысанаға - диаметрі 3 метр шеңберге лақтыруға (тікелей түсу есептеледі), бірінші граната құламаған кезде нысанаға тигізгенге дейін лақтыруды жалғастыру (бірақ үш гранатадан аспайды) (нысанаға зақым келмеген жағдайда жаттығуды орындау үшін жинаған баллдардың сомасы 20 баллға төмендейді), тіректің үш нүктесін пайдалана отырып, үшбұрышты ойықтары бар тік қабырғаға түсу; шығып тұрған тастар бойынша "өзеннің құрғақ арнасын" секіру арқылы еңсеру (үзілген кезде қайтып оралу және жүгіруді жалғастырыңыз), мәре сызығынан өтіңіз.</w:t>
      </w:r>
    </w:p>
    <w:bookmarkStart w:name="z383" w:id="368"/>
    <w:p>
      <w:pPr>
        <w:spacing w:after="0"/>
        <w:ind w:left="0"/>
        <w:jc w:val="both"/>
      </w:pPr>
      <w:r>
        <w:rPr>
          <w:rFonts w:ascii="Times New Roman"/>
          <w:b w:val="false"/>
          <w:i w:val="false"/>
          <w:color w:val="000000"/>
          <w:sz w:val="28"/>
        </w:rPr>
        <w:t xml:space="preserve">
      33-жаттығу. Су үсті кемелерінің жеке құрамына арналған арнайы бақылау жаттығуы. </w:t>
      </w:r>
    </w:p>
    <w:bookmarkEnd w:id="368"/>
    <w:p>
      <w:pPr>
        <w:spacing w:after="0"/>
        <w:ind w:left="0"/>
        <w:jc w:val="both"/>
      </w:pPr>
      <w:r>
        <w:rPr>
          <w:rFonts w:ascii="Times New Roman"/>
          <w:b w:val="false"/>
          <w:i w:val="false"/>
          <w:color w:val="000000"/>
          <w:sz w:val="28"/>
        </w:rPr>
        <w:t>
      Қашықтық 120 метр. Қарусыз орындау. Бастапқы позиция-қолындағы лақтыру ұшы бар жолақтың басталу сызығының алдында тұру. Лақтыру ұшын 20 метр белгіге лақтырыңыз. дәліз шегінде. Жүкпен тірекке дейін жүгіру. Бекіту тетігінің соңын алып тастаңыз және арқанды қолмен жылжытып жүкті түсіріңіз, жүкті көтеріп, ұшын таңдап, бекіту тетігіне мықтап бекітіңіз. Ең жақын штормтраппен ату; балясиндерге шабуыл жасап, мылтықпен алыс шкентельге дейін жүгіру және оны жерге түсу (секіруге рұқсат етілмейді). Алқымыа өту. Тербелмелі тақтай бойымен жүгіру (құлаған жағдайда қайталаңыз). Тік баспалдақпен көтерілу, қақпақты ашу, люк арқылы өту және көлбеу баспалдақпен төмен түсіңіз. Салмағы 24 килограмм жүкті алыңыз, онымен бірге бірінші тірекке дейін жүгіріңіз, бірінші, екінші, үшінші және төртінші тіректерді кезекпен айналып өтіп, көлбеу трапқа оралыңыз және жерге жүк салыңыз. Еңіс трапқа көтерілу, люк арқылы өту, қақпақты жабу және баспалдаққа қадам басып, тік трап бойынша түсу. 38 метр жолақ бойымен жүгіріп өтіп, жолақтың басталу сызығын кесіп өтіңіз.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w:t>
            </w:r>
            <w:r>
              <w:br/>
            </w:r>
            <w:r>
              <w:rPr>
                <w:rFonts w:ascii="Times New Roman"/>
                <w:b w:val="false"/>
                <w:i w:val="false"/>
                <w:color w:val="000000"/>
                <w:sz w:val="20"/>
              </w:rPr>
              <w:t>13-қосымша</w:t>
            </w:r>
          </w:p>
        </w:tc>
      </w:tr>
    </w:tbl>
    <w:bookmarkStart w:name="z385" w:id="369"/>
    <w:p>
      <w:pPr>
        <w:spacing w:after="0"/>
        <w:ind w:left="0"/>
        <w:jc w:val="left"/>
      </w:pPr>
      <w:r>
        <w:rPr>
          <w:rFonts w:ascii="Times New Roman"/>
          <w:b/>
          <w:i w:val="false"/>
          <w:color w:val="000000"/>
        </w:rPr>
        <w:t xml:space="preserve"> Жылдамдатылған қозғалыс бойыншасабақтарының мазмұны</w:t>
      </w:r>
    </w:p>
    <w:bookmarkEnd w:id="369"/>
    <w:bookmarkStart w:name="z386" w:id="370"/>
    <w:p>
      <w:pPr>
        <w:spacing w:after="0"/>
        <w:ind w:left="0"/>
        <w:jc w:val="both"/>
      </w:pPr>
      <w:r>
        <w:rPr>
          <w:rFonts w:ascii="Times New Roman"/>
          <w:b w:val="false"/>
          <w:i w:val="false"/>
          <w:color w:val="000000"/>
          <w:sz w:val="28"/>
        </w:rPr>
        <w:t>
      34-жаттығу. 100 метрге жүгіру.</w:t>
      </w:r>
    </w:p>
    <w:bookmarkEnd w:id="370"/>
    <w:p>
      <w:pPr>
        <w:spacing w:after="0"/>
        <w:ind w:left="0"/>
        <w:jc w:val="both"/>
      </w:pPr>
      <w:r>
        <w:rPr>
          <w:rFonts w:ascii="Times New Roman"/>
          <w:b w:val="false"/>
          <w:i w:val="false"/>
          <w:color w:val="000000"/>
          <w:sz w:val="28"/>
        </w:rPr>
        <w:t>
      Стадионның жүгіру жолында немесе кез келген жабыны бар тегіс алаңда жоғары сөреден орындалады.</w:t>
      </w:r>
    </w:p>
    <w:bookmarkStart w:name="z387" w:id="371"/>
    <w:p>
      <w:pPr>
        <w:spacing w:after="0"/>
        <w:ind w:left="0"/>
        <w:jc w:val="both"/>
      </w:pPr>
      <w:r>
        <w:rPr>
          <w:rFonts w:ascii="Times New Roman"/>
          <w:b w:val="false"/>
          <w:i w:val="false"/>
          <w:color w:val="000000"/>
          <w:sz w:val="28"/>
        </w:rPr>
        <w:t>
      35-жаттығу. 10х10 метрге қайталамалы жүгіру.</w:t>
      </w:r>
    </w:p>
    <w:bookmarkEnd w:id="371"/>
    <w:p>
      <w:pPr>
        <w:spacing w:after="0"/>
        <w:ind w:left="0"/>
        <w:jc w:val="both"/>
      </w:pPr>
      <w:r>
        <w:rPr>
          <w:rFonts w:ascii="Times New Roman"/>
          <w:b w:val="false"/>
          <w:i w:val="false"/>
          <w:color w:val="000000"/>
          <w:sz w:val="28"/>
        </w:rPr>
        <w:t>
      Белгіленген сөре сызықтары және бұрылу белгілері бар тегіс алаңда орындалады. Сөре және бұрылу сызығының ені 10 м кесіндіге кіреді. "Бас" командасы бойынша 10 метрге жүгіру, дененің кез келген бөлігімен бұрылыс сызығының артында жерге тигізу, шеңбермен бұрылу, осылайша 10 метрден тағы тоғыз кесінді жүгіру. Бұрылу кезінде тіреу ретінде қандай да бір табиғи немесе жасанды заттарды, жол бетінен шығып тұрған кедір-бұдырларды пайдалануға жол берілмейді.</w:t>
      </w:r>
    </w:p>
    <w:bookmarkStart w:name="z388" w:id="372"/>
    <w:p>
      <w:pPr>
        <w:spacing w:after="0"/>
        <w:ind w:left="0"/>
        <w:jc w:val="both"/>
      </w:pPr>
      <w:r>
        <w:rPr>
          <w:rFonts w:ascii="Times New Roman"/>
          <w:b w:val="false"/>
          <w:i w:val="false"/>
          <w:color w:val="000000"/>
          <w:sz w:val="28"/>
        </w:rPr>
        <w:t>
      36-жаттығу. 400 метрге жүгіру.</w:t>
      </w:r>
    </w:p>
    <w:bookmarkEnd w:id="372"/>
    <w:p>
      <w:pPr>
        <w:spacing w:after="0"/>
        <w:ind w:left="0"/>
        <w:jc w:val="both"/>
      </w:pPr>
      <w:r>
        <w:rPr>
          <w:rFonts w:ascii="Times New Roman"/>
          <w:b w:val="false"/>
          <w:i w:val="false"/>
          <w:color w:val="000000"/>
          <w:sz w:val="28"/>
        </w:rPr>
        <w:t>
      Стадионның жүгіру жолында немесе кез келген жабыны бар тегіс алаңда жоғары сөреден орындалады.</w:t>
      </w:r>
    </w:p>
    <w:bookmarkStart w:name="z389" w:id="373"/>
    <w:p>
      <w:pPr>
        <w:spacing w:after="0"/>
        <w:ind w:left="0"/>
        <w:jc w:val="both"/>
      </w:pPr>
      <w:r>
        <w:rPr>
          <w:rFonts w:ascii="Times New Roman"/>
          <w:b w:val="false"/>
          <w:i w:val="false"/>
          <w:color w:val="000000"/>
          <w:sz w:val="28"/>
        </w:rPr>
        <w:t>
      37-жаттығу. 1000 метрге жүгіру.</w:t>
      </w:r>
    </w:p>
    <w:bookmarkEnd w:id="373"/>
    <w:bookmarkStart w:name="z390" w:id="374"/>
    <w:p>
      <w:pPr>
        <w:spacing w:after="0"/>
        <w:ind w:left="0"/>
        <w:jc w:val="both"/>
      </w:pPr>
      <w:r>
        <w:rPr>
          <w:rFonts w:ascii="Times New Roman"/>
          <w:b w:val="false"/>
          <w:i w:val="false"/>
          <w:color w:val="000000"/>
          <w:sz w:val="28"/>
        </w:rPr>
        <w:t>
      38-жаттығу. 3000 метрге жүгіру.</w:t>
      </w:r>
    </w:p>
    <w:bookmarkEnd w:id="374"/>
    <w:bookmarkStart w:name="z391" w:id="375"/>
    <w:p>
      <w:pPr>
        <w:spacing w:after="0"/>
        <w:ind w:left="0"/>
        <w:jc w:val="both"/>
      </w:pPr>
      <w:r>
        <w:rPr>
          <w:rFonts w:ascii="Times New Roman"/>
          <w:b w:val="false"/>
          <w:i w:val="false"/>
          <w:color w:val="000000"/>
          <w:sz w:val="28"/>
        </w:rPr>
        <w:t>
      39-жаттығу. 5000 метрге жүгіру.</w:t>
      </w:r>
    </w:p>
    <w:bookmarkEnd w:id="375"/>
    <w:p>
      <w:pPr>
        <w:spacing w:after="0"/>
        <w:ind w:left="0"/>
        <w:jc w:val="both"/>
      </w:pPr>
      <w:r>
        <w:rPr>
          <w:rFonts w:ascii="Times New Roman"/>
          <w:b w:val="false"/>
          <w:i w:val="false"/>
          <w:color w:val="000000"/>
          <w:sz w:val="28"/>
        </w:rPr>
        <w:t>
      Кез келген қауіпсіз жерде жалпы немесе бөлек сөреден өткізіледі. Сөре пен мәре бір жерде жабдықталады.</w:t>
      </w:r>
    </w:p>
    <w:bookmarkStart w:name="z392" w:id="376"/>
    <w:p>
      <w:pPr>
        <w:spacing w:after="0"/>
        <w:ind w:left="0"/>
        <w:jc w:val="both"/>
      </w:pPr>
      <w:r>
        <w:rPr>
          <w:rFonts w:ascii="Times New Roman"/>
          <w:b w:val="false"/>
          <w:i w:val="false"/>
          <w:color w:val="000000"/>
          <w:sz w:val="28"/>
        </w:rPr>
        <w:t>
      40-жаттығу. Ф-1 гранатасын (600 грамм) қашықтыққа лақтыру.</w:t>
      </w:r>
    </w:p>
    <w:bookmarkEnd w:id="376"/>
    <w:p>
      <w:pPr>
        <w:spacing w:after="0"/>
        <w:ind w:left="0"/>
        <w:jc w:val="both"/>
      </w:pPr>
      <w:r>
        <w:rPr>
          <w:rFonts w:ascii="Times New Roman"/>
          <w:b w:val="false"/>
          <w:i w:val="false"/>
          <w:color w:val="000000"/>
          <w:sz w:val="28"/>
        </w:rPr>
        <w:t>
      Ол кез келген тәсілмен жугірумен немесе орнынан орындалады. Лақтыру қашықтығы ұзындығы 4 метр және ені 7 метр лақтыру сызығынан өлшенеді. Граната параллель ақ сызықтармен белгіленген ені 10 метр дәлізге түсуі керек. Дәліздің бағыты қарама-қарсы жағынан ашық жалаулармен белгіленеді. Қатарынан 3 әрекет орындалады, ең жақсы әрекеттің нәтижесі есепке алынады.</w:t>
      </w:r>
    </w:p>
    <w:bookmarkStart w:name="z393" w:id="377"/>
    <w:p>
      <w:pPr>
        <w:spacing w:after="0"/>
        <w:ind w:left="0"/>
        <w:jc w:val="both"/>
      </w:pPr>
      <w:r>
        <w:rPr>
          <w:rFonts w:ascii="Times New Roman"/>
          <w:b w:val="false"/>
          <w:i w:val="false"/>
          <w:color w:val="000000"/>
          <w:sz w:val="28"/>
        </w:rPr>
        <w:t>
      41-жаттығу. Ф-1 гранатасын (600 грамм) дәлдікке лақтыру.</w:t>
      </w:r>
    </w:p>
    <w:bookmarkEnd w:id="377"/>
    <w:p>
      <w:pPr>
        <w:spacing w:after="0"/>
        <w:ind w:left="0"/>
        <w:jc w:val="both"/>
      </w:pPr>
      <w:r>
        <w:rPr>
          <w:rFonts w:ascii="Times New Roman"/>
          <w:b w:val="false"/>
          <w:i w:val="false"/>
          <w:color w:val="000000"/>
          <w:sz w:val="28"/>
        </w:rPr>
        <w:t>
      Гранатаны лақтыру мынадай радиусты шеңберлер бойынша орындалады: біріншісі – 0,5 метр, екіншісі – 1,5 метр, үшіншісі – 2,5 метр. Шеңберлер ені 5 сантиметр ақ сызықпен белгіленеді. Сызықтың ені шеңбердің өлшеміне кіреді, лақтыру сызығынан шеңбердің ортасына дейінгі қашықтық – 30 метр. Шеңбердің ортасында биіктігі 30 сантиметр ағаш сабына көлемі 15х20 сантиметр ту орнатылады. Лақтыру ұзындығы 4 метр және ені 7 сантиметр, ақ түске боялған және жүгіруге арналған жолдың топырағымен бекітілген планкадан жасалады. Жолдың ені 1,25 метр және ұзындығы 20-30 метр. Ол кез келген жолмен немесе орнынан орындалады. 3 байқап көру және 3 сынаққа лақтырылады. "Өте жақсы" бағасы – 0,5 метрлік шеңберге тигізу, "жақсы" – 1,5 метрлік шеңберге тигізу, "қанағаттанарлық" – 2,5 метрлік шеңберге тигізу.</w:t>
      </w:r>
    </w:p>
    <w:bookmarkStart w:name="z394" w:id="378"/>
    <w:p>
      <w:pPr>
        <w:spacing w:after="0"/>
        <w:ind w:left="0"/>
        <w:jc w:val="both"/>
      </w:pPr>
      <w:r>
        <w:rPr>
          <w:rFonts w:ascii="Times New Roman"/>
          <w:b w:val="false"/>
          <w:i w:val="false"/>
          <w:color w:val="000000"/>
          <w:sz w:val="28"/>
        </w:rPr>
        <w:t>
      42-жаттығу. 5 километр қашықтыққа жүгіру.</w:t>
      </w:r>
    </w:p>
    <w:bookmarkEnd w:id="378"/>
    <w:bookmarkStart w:name="z395" w:id="379"/>
    <w:p>
      <w:pPr>
        <w:spacing w:after="0"/>
        <w:ind w:left="0"/>
        <w:jc w:val="both"/>
      </w:pPr>
      <w:r>
        <w:rPr>
          <w:rFonts w:ascii="Times New Roman"/>
          <w:b w:val="false"/>
          <w:i w:val="false"/>
          <w:color w:val="000000"/>
          <w:sz w:val="28"/>
        </w:rPr>
        <w:t>
      43-жаттығу. 10 километр қашықтыққа жүгіру.</w:t>
      </w:r>
    </w:p>
    <w:bookmarkEnd w:id="379"/>
    <w:p>
      <w:pPr>
        <w:spacing w:after="0"/>
        <w:ind w:left="0"/>
        <w:jc w:val="both"/>
      </w:pPr>
      <w:r>
        <w:rPr>
          <w:rFonts w:ascii="Times New Roman"/>
          <w:b w:val="false"/>
          <w:i w:val="false"/>
          <w:color w:val="000000"/>
          <w:sz w:val="28"/>
        </w:rPr>
        <w:t>
      Кез келген қауіпсіз жерде өткізіледі. Жалпы (бөлек) сөреден. Сөре мен мәре бір жерде жабдықталады.</w:t>
      </w:r>
    </w:p>
    <w:p>
      <w:pPr>
        <w:spacing w:after="0"/>
        <w:ind w:left="0"/>
        <w:jc w:val="both"/>
      </w:pPr>
      <w:r>
        <w:rPr>
          <w:rFonts w:ascii="Times New Roman"/>
          <w:b w:val="false"/>
          <w:i w:val="false"/>
          <w:color w:val="000000"/>
          <w:sz w:val="28"/>
        </w:rPr>
        <w:t>
      Әр әскери қызметшінің оқжатары бар автоматпен (карабинмен), оқжатар салынған оқжатарларға арналған оқ қалтамен, газтұмшамен жабдықталады. Қаруды және жабдықты мақсаты бойынша бірден қолдануға кедергі жасайтын әртүрлі қосымша бекітпелер қолдануға тыйым салынады (оның ішінде киім нысанымен қарастырылмаған қосымша белдіктер, басқа құралдар). Уақыт жүгірістің әр қатысушысына анықталады.</w:t>
      </w:r>
    </w:p>
    <w:p>
      <w:pPr>
        <w:spacing w:after="0"/>
        <w:ind w:left="0"/>
        <w:jc w:val="both"/>
      </w:pPr>
      <w:r>
        <w:rPr>
          <w:rFonts w:ascii="Times New Roman"/>
          <w:b w:val="false"/>
          <w:i w:val="false"/>
          <w:color w:val="000000"/>
          <w:sz w:val="28"/>
        </w:rPr>
        <w:t>
      Жаттығуды бөлімше (взвод, рота және оларға тең бөлімшелер) құрамында орындаған кезде, бөлімше үшін оң баға үшінші жас ерекшелік тобы бойынша және мәреге 50 метрден артық созылмай келген жағдайда анықталады (төртінші жас ерекшелік тобындағы және одан үлкендер жаттығуды орындауға қатыстырылмайды).</w:t>
      </w:r>
    </w:p>
    <w:p>
      <w:pPr>
        <w:spacing w:after="0"/>
        <w:ind w:left="0"/>
        <w:jc w:val="both"/>
      </w:pPr>
      <w:r>
        <w:rPr>
          <w:rFonts w:ascii="Times New Roman"/>
          <w:b w:val="false"/>
          <w:i w:val="false"/>
          <w:color w:val="000000"/>
          <w:sz w:val="28"/>
        </w:rPr>
        <w:t>
      Нәтиже жүгірудің соңғы қатысушысымен анықталады. Мәре алдындағы 50 метрлік шекара дистанцияның екі жағынан жарқын жалаушалармен жабдықталады. Дәліздің ұзындығы мәре сызығынан өлшенеді. Жаттығуды орындау кезінде өзара көмекке рұқсат етіледі. Қару мен жарақты беруге жол берілмейді. Бөлімше уақыты соңғы қатысушы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397" w:id="380"/>
    <w:p>
      <w:pPr>
        <w:spacing w:after="0"/>
        <w:ind w:left="0"/>
        <w:jc w:val="left"/>
      </w:pPr>
      <w:r>
        <w:rPr>
          <w:rFonts w:ascii="Times New Roman"/>
          <w:b/>
          <w:i w:val="false"/>
          <w:color w:val="000000"/>
        </w:rPr>
        <w:t xml:space="preserve"> Шаңғы даярлығы бойынша сабақтардың мазмұнына енгізіледі:</w:t>
      </w:r>
    </w:p>
    <w:bookmarkEnd w:id="380"/>
    <w:bookmarkStart w:name="z398" w:id="381"/>
    <w:p>
      <w:pPr>
        <w:spacing w:after="0"/>
        <w:ind w:left="0"/>
        <w:jc w:val="both"/>
      </w:pPr>
      <w:r>
        <w:rPr>
          <w:rFonts w:ascii="Times New Roman"/>
          <w:b w:val="false"/>
          <w:i w:val="false"/>
          <w:color w:val="000000"/>
          <w:sz w:val="28"/>
        </w:rPr>
        <w:t>
      44-жаттығу. 5 шақырымға шаңғы сайысы.</w:t>
      </w:r>
    </w:p>
    <w:bookmarkEnd w:id="381"/>
    <w:bookmarkStart w:name="z399" w:id="382"/>
    <w:p>
      <w:pPr>
        <w:spacing w:after="0"/>
        <w:ind w:left="0"/>
        <w:jc w:val="both"/>
      </w:pPr>
      <w:r>
        <w:rPr>
          <w:rFonts w:ascii="Times New Roman"/>
          <w:b w:val="false"/>
          <w:i w:val="false"/>
          <w:color w:val="000000"/>
          <w:sz w:val="28"/>
        </w:rPr>
        <w:t>
      45-жаттығу. 10 шақырымға шаңғы сайысы.</w:t>
      </w:r>
    </w:p>
    <w:bookmarkEnd w:id="382"/>
    <w:p>
      <w:pPr>
        <w:spacing w:after="0"/>
        <w:ind w:left="0"/>
        <w:jc w:val="both"/>
      </w:pPr>
      <w:r>
        <w:rPr>
          <w:rFonts w:ascii="Times New Roman"/>
          <w:b w:val="false"/>
          <w:i w:val="false"/>
          <w:color w:val="000000"/>
          <w:sz w:val="28"/>
        </w:rPr>
        <w:t>
      Сайыс (спорттық) шаңғымен жалпы немесе жеке сөреден тыс жерлерде өткізіледі. Сөре мен мәре бір жерде жабдықталады.</w:t>
      </w:r>
    </w:p>
    <w:bookmarkStart w:name="z400" w:id="383"/>
    <w:p>
      <w:pPr>
        <w:spacing w:after="0"/>
        <w:ind w:left="0"/>
        <w:jc w:val="both"/>
      </w:pPr>
      <w:r>
        <w:rPr>
          <w:rFonts w:ascii="Times New Roman"/>
          <w:b w:val="false"/>
          <w:i w:val="false"/>
          <w:color w:val="000000"/>
          <w:sz w:val="28"/>
        </w:rPr>
        <w:t>
      46-жаттығу. Бөлімше құрамында шаңғымен 5 шақырымға жүру.</w:t>
      </w:r>
    </w:p>
    <w:bookmarkEnd w:id="383"/>
    <w:bookmarkStart w:name="z401" w:id="384"/>
    <w:p>
      <w:pPr>
        <w:spacing w:after="0"/>
        <w:ind w:left="0"/>
        <w:jc w:val="both"/>
      </w:pPr>
      <w:r>
        <w:rPr>
          <w:rFonts w:ascii="Times New Roman"/>
          <w:b w:val="false"/>
          <w:i w:val="false"/>
          <w:color w:val="000000"/>
          <w:sz w:val="28"/>
        </w:rPr>
        <w:t>
      47-жаттығу. Бөлімше құрамында шаңғымен 10 шақырымға жүру.</w:t>
      </w:r>
    </w:p>
    <w:bookmarkEnd w:id="384"/>
    <w:p>
      <w:pPr>
        <w:spacing w:after="0"/>
        <w:ind w:left="0"/>
        <w:jc w:val="both"/>
      </w:pPr>
      <w:r>
        <w:rPr>
          <w:rFonts w:ascii="Times New Roman"/>
          <w:b w:val="false"/>
          <w:i w:val="false"/>
          <w:color w:val="000000"/>
          <w:sz w:val="28"/>
        </w:rPr>
        <w:t>
      Взвод, рота және оларға тең бөлімшелер құрамында жалпы сөреден жолдан тыс қиылысқан жерде өткізіледі, сөре мен мәре бір жерде жабдықталады, қашықтық белгіленеді және онда бұрылыс белгісі қойылады. Марш алдын-ала дайындалған шаңғы жолағында арнайы армиялық шаңғымен өткізіледі.</w:t>
      </w:r>
    </w:p>
    <w:p>
      <w:pPr>
        <w:spacing w:after="0"/>
        <w:ind w:left="0"/>
        <w:jc w:val="both"/>
      </w:pPr>
      <w:r>
        <w:rPr>
          <w:rFonts w:ascii="Times New Roman"/>
          <w:b w:val="false"/>
          <w:i w:val="false"/>
          <w:color w:val="000000"/>
          <w:sz w:val="28"/>
        </w:rPr>
        <w:t>
      Әр әскери қызметшінің автоматпен, екі оқжатар салынған оқжатарларға арналған оқ қалтамен, газтұмшамен жабдықталады. Бөлімше мәреге толық құрамында, қару-жарақ пен жадбықты жоғалтпай және 100 метрден аса созылмай келеді. Әскери қызметшілердің қаруды, газтұмшаны және жабдықтың басқа заттарын бермей өзара көмек көрсетуге рұқсат беріледі. Бөлімше уақыты соңғы қатысушы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403" w:id="385"/>
    <w:p>
      <w:pPr>
        <w:spacing w:after="0"/>
        <w:ind w:left="0"/>
        <w:jc w:val="left"/>
      </w:pPr>
      <w:r>
        <w:rPr>
          <w:rFonts w:ascii="Times New Roman"/>
          <w:b/>
          <w:i w:val="false"/>
          <w:color w:val="000000"/>
        </w:rPr>
        <w:t xml:space="preserve"> Әскери-қолданбалы жүзу бойынша сабақтардың мазмұны</w:t>
      </w:r>
    </w:p>
    <w:bookmarkEnd w:id="385"/>
    <w:bookmarkStart w:name="z404" w:id="386"/>
    <w:p>
      <w:pPr>
        <w:spacing w:after="0"/>
        <w:ind w:left="0"/>
        <w:jc w:val="both"/>
      </w:pPr>
      <w:r>
        <w:rPr>
          <w:rFonts w:ascii="Times New Roman"/>
          <w:b w:val="false"/>
          <w:i w:val="false"/>
          <w:color w:val="000000"/>
          <w:sz w:val="28"/>
        </w:rPr>
        <w:t>
      48-жаттығу. Спорттық формада 100 метрге жүзу.</w:t>
      </w:r>
    </w:p>
    <w:bookmarkEnd w:id="386"/>
    <w:p>
      <w:pPr>
        <w:spacing w:after="0"/>
        <w:ind w:left="0"/>
        <w:jc w:val="both"/>
      </w:pPr>
      <w:r>
        <w:rPr>
          <w:rFonts w:ascii="Times New Roman"/>
          <w:b w:val="false"/>
          <w:i w:val="false"/>
          <w:color w:val="000000"/>
          <w:sz w:val="28"/>
        </w:rPr>
        <w:t>
      Брасс пен фристайлмен жүзу кезінде сөре бастапқы тумбочкадан орындалады. "Орындарғы тұр" командасы бойынша әскери қызметшілер сөрелік тумбаның артқы шетіне тұрады. "Сөреге" командасы бойынша аяқтың табанын ені 15-20 сантиметрге қойып, тумбаның алдыңғы шетін аяқ саусақтарымен ұстап, аяқтарын тізеде бүгеді, денені алға қарай еңкейтіп, қолды артқа бұрыңыз. "БАС" командасы бойынша қолдарды сермеп және аяқтармен тумбадан алға-жоғары итерілу керек, ұшу кезінде дене түзу, қолдар алға созылады.</w:t>
      </w:r>
    </w:p>
    <w:p>
      <w:pPr>
        <w:spacing w:after="0"/>
        <w:ind w:left="0"/>
        <w:jc w:val="both"/>
      </w:pPr>
      <w:r>
        <w:rPr>
          <w:rFonts w:ascii="Times New Roman"/>
          <w:b w:val="false"/>
          <w:i w:val="false"/>
          <w:color w:val="000000"/>
          <w:sz w:val="28"/>
        </w:rPr>
        <w:t>
      Брасспен жүзу кезінде сөреден және бұрылудан кейін аяқпен және қолмен бір мезгілде бір жүзу қозғалысы бойынша су астында орындауға рұқсат етіледі. Фристайлмен жүзу кезінде кез келген әдіс қолданылады. Айналдыру дененің кез келген бөлігімен қабырғаға міндетті түрде тию арқылы жасалады.</w:t>
      </w:r>
    </w:p>
    <w:bookmarkStart w:name="z405" w:id="387"/>
    <w:p>
      <w:pPr>
        <w:spacing w:after="0"/>
        <w:ind w:left="0"/>
        <w:jc w:val="both"/>
      </w:pPr>
      <w:r>
        <w:rPr>
          <w:rFonts w:ascii="Times New Roman"/>
          <w:b w:val="false"/>
          <w:i w:val="false"/>
          <w:color w:val="000000"/>
          <w:sz w:val="28"/>
        </w:rPr>
        <w:t>
      49-жаттығу. Қару-жарақпен киім-кешекпен жүзу.</w:t>
      </w:r>
    </w:p>
    <w:bookmarkEnd w:id="387"/>
    <w:p>
      <w:pPr>
        <w:spacing w:after="0"/>
        <w:ind w:left="0"/>
        <w:jc w:val="both"/>
      </w:pPr>
      <w:r>
        <w:rPr>
          <w:rFonts w:ascii="Times New Roman"/>
          <w:b w:val="false"/>
          <w:i w:val="false"/>
          <w:color w:val="000000"/>
          <w:sz w:val="28"/>
        </w:rPr>
        <w:t>
      Бастапқы тумбочкадағы бастапқы қалпынан (бәтеңкелер белден тыс алындынемесе артқы жағынан сыпырғышпен сыртқа, автомат немесе карабин - арқасынан тыс) басшының командасы бойынша суға секіріріңіз және қашықтықты кез келген жолмен жүзіңіз. Қару немесе киім-кешек заттары жоғалған кезде жаттығу орындалмаған болып есептеледі.</w:t>
      </w:r>
    </w:p>
    <w:bookmarkStart w:name="z406" w:id="388"/>
    <w:p>
      <w:pPr>
        <w:spacing w:after="0"/>
        <w:ind w:left="0"/>
        <w:jc w:val="both"/>
      </w:pPr>
      <w:r>
        <w:rPr>
          <w:rFonts w:ascii="Times New Roman"/>
          <w:b w:val="false"/>
          <w:i w:val="false"/>
          <w:color w:val="000000"/>
          <w:sz w:val="28"/>
        </w:rPr>
        <w:t>
      50-жаттығу. Ұзындыққа сүңгу.</w:t>
      </w:r>
    </w:p>
    <w:bookmarkEnd w:id="388"/>
    <w:p>
      <w:pPr>
        <w:spacing w:after="0"/>
        <w:ind w:left="0"/>
        <w:jc w:val="both"/>
      </w:pPr>
      <w:r>
        <w:rPr>
          <w:rFonts w:ascii="Times New Roman"/>
          <w:b w:val="false"/>
          <w:i w:val="false"/>
          <w:color w:val="000000"/>
          <w:sz w:val="28"/>
        </w:rPr>
        <w:t>
      Бастапқы бағанадағы бастапқы позициядан суға секіріңіз және бассейннің түбіндегі сызық бойымен немесе 1-1, 5 метр тереңдікте созылған сыммен кез келген тәсілмен су астында жүзу. Сөре әскери қызметшінің жаттығуды орындауға дайындығы бойынша жеке қабылданады. Бассейн қабырғасынан итеріп бастауға рұқсат етіледі. Суға түсу кезінде әскери қызметші су астында болуы тиіс. Дененің кез келген бөлігінің су бетінде пайда болған жағдайдажаттығу тоқтайды және нәтиже анықталады. Жаттығуды орындау кезінде бағыттаушы бауға жабысып, алға жылжуға жол берілмейді.</w:t>
      </w:r>
    </w:p>
    <w:bookmarkStart w:name="z407" w:id="389"/>
    <w:p>
      <w:pPr>
        <w:spacing w:after="0"/>
        <w:ind w:left="0"/>
        <w:jc w:val="both"/>
      </w:pPr>
      <w:r>
        <w:rPr>
          <w:rFonts w:ascii="Times New Roman"/>
          <w:b w:val="false"/>
          <w:i w:val="false"/>
          <w:color w:val="000000"/>
          <w:sz w:val="28"/>
        </w:rPr>
        <w:t xml:space="preserve">
      51-жаттығу. Алты дөңгелекты шұңқырларда есу. </w:t>
      </w:r>
    </w:p>
    <w:bookmarkEnd w:id="389"/>
    <w:p>
      <w:pPr>
        <w:spacing w:after="0"/>
        <w:ind w:left="0"/>
        <w:jc w:val="both"/>
      </w:pPr>
      <w:r>
        <w:rPr>
          <w:rFonts w:ascii="Times New Roman"/>
          <w:b w:val="false"/>
          <w:i w:val="false"/>
          <w:color w:val="000000"/>
          <w:sz w:val="28"/>
        </w:rPr>
        <w:t>
      2000 метр қашықтықта өткізіледі. Қашықтық бұрылысы бар екі бөлікке бөлінеді, сөре мен мәре бір жерде жабдықталады. Нормативтер тек ескекшілерге ғана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409" w:id="390"/>
    <w:p>
      <w:pPr>
        <w:spacing w:after="0"/>
        <w:ind w:left="0"/>
        <w:jc w:val="left"/>
      </w:pPr>
      <w:r>
        <w:rPr>
          <w:rFonts w:ascii="Times New Roman"/>
          <w:b/>
          <w:i w:val="false"/>
          <w:color w:val="000000"/>
        </w:rPr>
        <w:t xml:space="preserve"> Бақылау сабақтарына арналған кешендік жаттығу</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0"/>
        <w:gridCol w:w="4145"/>
        <w:gridCol w:w="4145"/>
      </w:tblGrid>
      <w:tr>
        <w:trPr>
          <w:trHeight w:val="30" w:hRule="atLeast"/>
        </w:trPr>
        <w:tc>
          <w:tcPr>
            <w:tcW w:w="4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кезеңдері және бақылау нормативтері ("дайын" немесе "шартты дайын" бағалау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шақырымғамарш-жүгіру (минут, секунд)</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өту және оқ атумен 10 шақырымға марш-жүгіру (минут, секунд)</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 (кемінде 3 тигізуді ескере отырып)</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(кемінде 3 тигізуді ескере отырып)</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айқастарын өткізу</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бақылау айқастарын өткізу</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жұптық ұрыс өткізу</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жұптық ұрысқа дейін өткізу</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Киім-кешекте қарумен жүзу (жағдай болған кезде)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құралдардың көмегімен қару-жарақпен киім-кешекте жүзу (жағдайлар болған кезде)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метр</w:t>
            </w:r>
          </w:p>
        </w:tc>
      </w:tr>
      <w:tr>
        <w:trPr>
          <w:trHeight w:val="30" w:hRule="atLeast"/>
        </w:trPr>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килограмм кіртас көтеру (серпіліс)</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көтерулер</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көтерулер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411" w:id="391"/>
    <w:p>
      <w:pPr>
        <w:spacing w:after="0"/>
        <w:ind w:left="0"/>
        <w:jc w:val="left"/>
      </w:pPr>
      <w:r>
        <w:rPr>
          <w:rFonts w:ascii="Times New Roman"/>
          <w:b/>
          <w:i w:val="false"/>
          <w:color w:val="000000"/>
        </w:rPr>
        <w:t xml:space="preserve"> Келісімшарт бойынша әскери қызметке шақырылатын азаматтарға арналған жаттығулар мен нормативтер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244"/>
        <w:gridCol w:w="503"/>
        <w:gridCol w:w="2438"/>
        <w:gridCol w:w="2053"/>
        <w:gridCol w:w="2117"/>
        <w:gridCol w:w="2054"/>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 жаттығуы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секунд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секунд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секунд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сек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секунд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сек-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10 секунд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30 секунд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40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50 секунд</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 20 секунд</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минут 30 секунд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10 секунд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50 секунд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Ведомость ШЛК-мен </w:t>
            </w:r>
            <w:r>
              <w:br/>
            </w:r>
            <w:r>
              <w:rPr>
                <w:rFonts w:ascii="Times New Roman"/>
                <w:b w:val="false"/>
                <w:i w:val="false"/>
                <w:color w:val="000000"/>
                <w:sz w:val="20"/>
              </w:rPr>
              <w:t xml:space="preserve">салыстырып тексерілді </w:t>
            </w:r>
            <w:r>
              <w:br/>
            </w:r>
            <w:r>
              <w:rPr>
                <w:rFonts w:ascii="Times New Roman"/>
                <w:b w:val="false"/>
                <w:i w:val="false"/>
                <w:color w:val="000000"/>
                <w:sz w:val="20"/>
              </w:rPr>
              <w:t>______________________</w:t>
            </w:r>
            <w:r>
              <w:br/>
            </w:r>
            <w:r>
              <w:rPr>
                <w:rFonts w:ascii="Times New Roman"/>
                <w:b w:val="false"/>
                <w:i w:val="false"/>
                <w:color w:val="000000"/>
                <w:sz w:val="20"/>
              </w:rPr>
              <w:t xml:space="preserve">(штаб бастығының әскери атағы, </w:t>
            </w:r>
            <w:r>
              <w:br/>
            </w:r>
            <w:r>
              <w:rPr>
                <w:rFonts w:ascii="Times New Roman"/>
                <w:b w:val="false"/>
                <w:i w:val="false"/>
                <w:color w:val="000000"/>
                <w:sz w:val="20"/>
              </w:rPr>
              <w:t>қолы, тегі және инициалдары, мөр)</w:t>
            </w:r>
          </w:p>
        </w:tc>
      </w:tr>
    </w:tbl>
    <w:bookmarkStart w:name="z413" w:id="392"/>
    <w:p>
      <w:pPr>
        <w:spacing w:after="0"/>
        <w:ind w:left="0"/>
        <w:jc w:val="left"/>
      </w:pPr>
      <w:r>
        <w:rPr>
          <w:rFonts w:ascii="Times New Roman"/>
          <w:b/>
          <w:i w:val="false"/>
          <w:color w:val="000000"/>
        </w:rPr>
        <w:t xml:space="preserve"> ___________________ арналған  (ай, кезең немесе жыл)  00000 ә/б 1-мар дене шынықтыру дайындығы нәтижелерінің ведомосы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516"/>
        <w:gridCol w:w="715"/>
        <w:gridCol w:w="716"/>
        <w:gridCol w:w="1227"/>
        <w:gridCol w:w="1227"/>
        <w:gridCol w:w="754"/>
        <w:gridCol w:w="754"/>
        <w:gridCol w:w="1227"/>
        <w:gridCol w:w="754"/>
        <w:gridCol w:w="755"/>
        <w:gridCol w:w="1227"/>
        <w:gridCol w:w="755"/>
        <w:gridCol w:w="759"/>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 тобы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Кеудедегі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л</w:t>
            </w:r>
            <w:r>
              <w:br/>
            </w:r>
            <w:r>
              <w:rPr>
                <w:rFonts w:ascii="Times New Roman"/>
                <w:b w:val="false"/>
                <w:i w:val="false"/>
                <w:color w:val="000000"/>
                <w:sz w:val="20"/>
              </w:rPr>
              <w:t>
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л</w:t>
            </w:r>
            <w:r>
              <w:br/>
            </w:r>
            <w:r>
              <w:rPr>
                <w:rFonts w:ascii="Times New Roman"/>
                <w:b w:val="false"/>
                <w:i w:val="false"/>
                <w:color w:val="000000"/>
                <w:sz w:val="20"/>
              </w:rPr>
              <w:t>
л</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демалысына, іссапарға, кезекшілікке байланысты) босатылды 0000 ж. "_"____№____ бұйрық</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611"/>
        <w:gridCol w:w="689"/>
        <w:gridCol w:w="693"/>
        <w:gridCol w:w="302"/>
        <w:gridCol w:w="309"/>
        <w:gridCol w:w="19"/>
        <w:gridCol w:w="1359"/>
        <w:gridCol w:w="611"/>
        <w:gridCol w:w="1770"/>
        <w:gridCol w:w="1774"/>
        <w:gridCol w:w="2545"/>
        <w:gridCol w:w="620"/>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белгісі жоқ жаттығулар</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 бағалау</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дайындық бойынша бағасы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жалпы бағасы</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демалысына, іссапарға, кезекшілікке байланысты) босатылды 0000 ж. "_"____№____ бұйрық</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Бөлімше командирі _____________________________________________ </w:t>
      </w:r>
    </w:p>
    <w:p>
      <w:pPr>
        <w:spacing w:after="0"/>
        <w:ind w:left="0"/>
        <w:jc w:val="both"/>
      </w:pPr>
      <w:r>
        <w:rPr>
          <w:rFonts w:ascii="Times New Roman"/>
          <w:b w:val="false"/>
          <w:i w:val="false"/>
          <w:color w:val="000000"/>
          <w:sz w:val="28"/>
        </w:rPr>
        <w:t>
      (әскери атағы, қолы, тегі және аты-жөнінің бас әріптері)</w:t>
      </w:r>
    </w:p>
    <w:p>
      <w:pPr>
        <w:spacing w:after="0"/>
        <w:ind w:left="0"/>
        <w:jc w:val="both"/>
      </w:pPr>
      <w:r>
        <w:rPr>
          <w:rFonts w:ascii="Times New Roman"/>
          <w:b w:val="false"/>
          <w:i w:val="false"/>
          <w:color w:val="000000"/>
          <w:sz w:val="28"/>
        </w:rPr>
        <w:t xml:space="preserve">
      Тізім бойынша ___ адам                   Санаттар бойынша бағалар: </w:t>
      </w:r>
    </w:p>
    <w:p>
      <w:pPr>
        <w:spacing w:after="0"/>
        <w:ind w:left="0"/>
        <w:jc w:val="both"/>
      </w:pPr>
      <w:r>
        <w:rPr>
          <w:rFonts w:ascii="Times New Roman"/>
          <w:b w:val="false"/>
          <w:i w:val="false"/>
          <w:color w:val="000000"/>
          <w:sz w:val="28"/>
        </w:rPr>
        <w:t xml:space="preserve">
      Тексерілді ___ адам, ___ %                   Офицерлер _______ </w:t>
      </w:r>
    </w:p>
    <w:p>
      <w:pPr>
        <w:spacing w:after="0"/>
        <w:ind w:left="0"/>
        <w:jc w:val="both"/>
      </w:pPr>
      <w:r>
        <w:rPr>
          <w:rFonts w:ascii="Times New Roman"/>
          <w:b w:val="false"/>
          <w:i w:val="false"/>
          <w:color w:val="000000"/>
          <w:sz w:val="28"/>
        </w:rPr>
        <w:t xml:space="preserve">
      "өте жақсы" ___ адам, ___ %             Келісімшарт бойынша әскери қызметшілер _ </w:t>
      </w:r>
    </w:p>
    <w:p>
      <w:pPr>
        <w:spacing w:after="0"/>
        <w:ind w:left="0"/>
        <w:jc w:val="both"/>
      </w:pPr>
      <w:r>
        <w:rPr>
          <w:rFonts w:ascii="Times New Roman"/>
          <w:b w:val="false"/>
          <w:i w:val="false"/>
          <w:color w:val="000000"/>
          <w:sz w:val="28"/>
        </w:rPr>
        <w:t xml:space="preserve">
      "жақсы" ___ адам, ___ %                   Мерзімді қызмет әскери қызметшілері _____ </w:t>
      </w:r>
    </w:p>
    <w:p>
      <w:pPr>
        <w:spacing w:after="0"/>
        <w:ind w:left="0"/>
        <w:jc w:val="both"/>
      </w:pPr>
      <w:r>
        <w:rPr>
          <w:rFonts w:ascii="Times New Roman"/>
          <w:b w:val="false"/>
          <w:i w:val="false"/>
          <w:color w:val="000000"/>
          <w:sz w:val="28"/>
        </w:rPr>
        <w:t xml:space="preserve">
      "қанағаттанарлық" ___ адам, ___ %       Әскери қызметші әйелдер _______ </w:t>
      </w:r>
    </w:p>
    <w:p>
      <w:pPr>
        <w:spacing w:after="0"/>
        <w:ind w:left="0"/>
        <w:jc w:val="both"/>
      </w:pPr>
      <w:r>
        <w:rPr>
          <w:rFonts w:ascii="Times New Roman"/>
          <w:b w:val="false"/>
          <w:i w:val="false"/>
          <w:color w:val="000000"/>
          <w:sz w:val="28"/>
        </w:rPr>
        <w:t xml:space="preserve">
      "қанағаттанарлықсыз" ___ адам, ___ %       Жалпы баға _______ </w:t>
      </w:r>
    </w:p>
    <w:p>
      <w:pPr>
        <w:spacing w:after="0"/>
        <w:ind w:left="0"/>
        <w:jc w:val="both"/>
      </w:pPr>
      <w:r>
        <w:rPr>
          <w:rFonts w:ascii="Times New Roman"/>
          <w:b w:val="false"/>
          <w:i w:val="false"/>
          <w:color w:val="000000"/>
          <w:sz w:val="28"/>
        </w:rPr>
        <w:t xml:space="preserve">
      оң бағалар ___ адам, ___ % </w:t>
      </w:r>
    </w:p>
    <w:p>
      <w:pPr>
        <w:spacing w:after="0"/>
        <w:ind w:left="0"/>
        <w:jc w:val="both"/>
      </w:pPr>
      <w:r>
        <w:rPr>
          <w:rFonts w:ascii="Times New Roman"/>
          <w:b w:val="false"/>
          <w:i w:val="false"/>
          <w:color w:val="000000"/>
          <w:sz w:val="28"/>
        </w:rPr>
        <w:t>
      ЕДШ ___ адам, ___ %</w:t>
      </w:r>
    </w:p>
    <w:p>
      <w:pPr>
        <w:spacing w:after="0"/>
        <w:ind w:left="0"/>
        <w:jc w:val="both"/>
      </w:pPr>
      <w:r>
        <w:rPr>
          <w:rFonts w:ascii="Times New Roman"/>
          <w:b w:val="false"/>
          <w:i w:val="false"/>
          <w:color w:val="000000"/>
          <w:sz w:val="28"/>
        </w:rPr>
        <w:t xml:space="preserve">
      Тексеруші _____________________________________ </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Ескертпе: Тізімде алдымен офицерлер, одан кейінкелісімшарт бойынша әскери қызметшілер,мерзімді қызмет әскери қызметшілері,әскери қызметші әйелдер көрсетіледі. Әскери бөлімнің мөрі тек штаб бастығы қол қойған жерге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5" w:id="393"/>
    <w:p>
      <w:pPr>
        <w:spacing w:after="0"/>
        <w:ind w:left="0"/>
        <w:jc w:val="left"/>
      </w:pPr>
      <w:r>
        <w:rPr>
          <w:rFonts w:ascii="Times New Roman"/>
          <w:b/>
          <w:i w:val="false"/>
          <w:color w:val="000000"/>
        </w:rPr>
        <w:t xml:space="preserve"> ___________________үшін "Оңтүстік" ӨңҚ дене шынықтыру дайындығы бойынша нәтижелерінің  (ай, кезең немесе жыл)  жиынтық ведомосы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4"/>
        <w:gridCol w:w="1489"/>
        <w:gridCol w:w="1489"/>
        <w:gridCol w:w="1489"/>
        <w:gridCol w:w="658"/>
        <w:gridCol w:w="658"/>
        <w:gridCol w:w="658"/>
        <w:gridCol w:w="658"/>
        <w:gridCol w:w="658"/>
        <w:gridCol w:w="659"/>
      </w:tblGrid>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Р/c №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Тізім бойынша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Тексерілгені барлығы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Офицерлер
</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Тексерілді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Қанағаттарлық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Қанағаттанарлықсыз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509"/>
        <w:gridCol w:w="928"/>
        <w:gridCol w:w="928"/>
        <w:gridCol w:w="928"/>
        <w:gridCol w:w="928"/>
        <w:gridCol w:w="928"/>
        <w:gridCol w:w="1509"/>
        <w:gridCol w:w="928"/>
        <w:gridCol w:w="928"/>
        <w:gridCol w:w="929"/>
        <w:gridCol w:w="9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қызмеишілері</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Қанағаттарлық</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Қанағаттарлық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2161"/>
        <w:gridCol w:w="1329"/>
        <w:gridCol w:w="1329"/>
        <w:gridCol w:w="1329"/>
        <w:gridCol w:w="1330"/>
        <w:gridCol w:w="1330"/>
        <w:gridCol w:w="2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қзыметші әйелдер</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Қанағаттарлық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____әскери бөлім тексерілді </w:t>
      </w:r>
    </w:p>
    <w:p>
      <w:pPr>
        <w:spacing w:after="0"/>
        <w:ind w:left="0"/>
        <w:jc w:val="both"/>
      </w:pPr>
      <w:r>
        <w:rPr>
          <w:rFonts w:ascii="Times New Roman"/>
          <w:b w:val="false"/>
          <w:i w:val="false"/>
          <w:color w:val="000000"/>
          <w:sz w:val="28"/>
        </w:rPr>
        <w:t xml:space="preserve">
      "өте жақсы" ____ әскери бөлім </w:t>
      </w:r>
    </w:p>
    <w:p>
      <w:pPr>
        <w:spacing w:after="0"/>
        <w:ind w:left="0"/>
        <w:jc w:val="both"/>
      </w:pPr>
      <w:r>
        <w:rPr>
          <w:rFonts w:ascii="Times New Roman"/>
          <w:b w:val="false"/>
          <w:i w:val="false"/>
          <w:color w:val="000000"/>
          <w:sz w:val="28"/>
        </w:rPr>
        <w:t xml:space="preserve">
      "жақсы" _____ әскери бөлім </w:t>
      </w:r>
    </w:p>
    <w:p>
      <w:pPr>
        <w:spacing w:after="0"/>
        <w:ind w:left="0"/>
        <w:jc w:val="both"/>
      </w:pPr>
      <w:r>
        <w:rPr>
          <w:rFonts w:ascii="Times New Roman"/>
          <w:b w:val="false"/>
          <w:i w:val="false"/>
          <w:color w:val="000000"/>
          <w:sz w:val="28"/>
        </w:rPr>
        <w:t xml:space="preserve">
      "қанағаттанарлық" _____ әскери бөлім </w:t>
      </w:r>
    </w:p>
    <w:p>
      <w:pPr>
        <w:spacing w:after="0"/>
        <w:ind w:left="0"/>
        <w:jc w:val="both"/>
      </w:pPr>
      <w:r>
        <w:rPr>
          <w:rFonts w:ascii="Times New Roman"/>
          <w:b w:val="false"/>
          <w:i w:val="false"/>
          <w:color w:val="000000"/>
          <w:sz w:val="28"/>
        </w:rPr>
        <w:t xml:space="preserve">
      "қанағаттанарлықсыз" _____ әскери бөлім </w:t>
      </w:r>
    </w:p>
    <w:p>
      <w:pPr>
        <w:spacing w:after="0"/>
        <w:ind w:left="0"/>
        <w:jc w:val="both"/>
      </w:pPr>
      <w:r>
        <w:rPr>
          <w:rFonts w:ascii="Times New Roman"/>
          <w:b w:val="false"/>
          <w:i w:val="false"/>
          <w:color w:val="000000"/>
          <w:sz w:val="28"/>
        </w:rPr>
        <w:t>
      Жалпы баға ________________</w:t>
      </w:r>
    </w:p>
    <w:p>
      <w:pPr>
        <w:spacing w:after="0"/>
        <w:ind w:left="0"/>
        <w:jc w:val="left"/>
      </w:pPr>
      <w:r>
        <w:rPr>
          <w:rFonts w:ascii="Times New Roman"/>
          <w:b/>
          <w:i w:val="false"/>
          <w:color w:val="000000"/>
        </w:rPr>
        <w:t xml:space="preserve"> "Оңтүстік" ӨңҚ әскерлері қолбасшысының жауынгерлік даярлық жөніндегі орынбасары  __________________________________________  (әскери атағы, қолы, тегі және аты-жөнінің бас әріптері)  "Оңтүстік" ӨңҚ әскерлері қолбасшысының басқармасы жауынгерлік даярлық басқармасының дене шынықтыру дайындығы және спорт бастығы  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