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40250" w14:textId="b1402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күзет ұйымдарының күзетші лауазымындағы қызметкерлерінің арнайы киім үлгілерін және оны киіп жүру қағидаларын бекіту туралы" Қазақстан Республикасы Ішкі істер министрінің 2015 жылғы 23 ақпандағы № 142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25 ақпандағы № 101 бұйрығы. Қазақстан Республикасының Әділет министрлігінде 2021 жылғы 1 наурызда № 22276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күзет ұйымдарының күзетші лауазымындағы қызметкерлерінің арнайы киім үлгілерін және оны киіп жүру қағидаларын бекіту туралы" Қазақстан Республикасы Ішкі істер министрінің 2015 жылғы 23 ақпандағы № 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10566 тіркелген, 2016 жылғы 27 ақпанда "Казахстанская правда" газетінің № 39 (28165)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"Жеке күзет ұйымдарының күзетші лауазымындағы қызметкерлерінің нысанды киім үлгілерін және оны киіп жүру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w:t>
      </w:r>
    </w:p>
    <w:bookmarkEnd w:id="5"/>
    <w:p>
      <w:pPr>
        <w:spacing w:after="0"/>
        <w:ind w:left="0"/>
        <w:jc w:val="both"/>
      </w:pPr>
      <w:r>
        <w:rPr>
          <w:rFonts w:ascii="Times New Roman"/>
          <w:b w:val="false"/>
          <w:i w:val="false"/>
          <w:color w:val="000000"/>
          <w:sz w:val="28"/>
        </w:rPr>
        <w:t xml:space="preserve">
      1) Жеке күзет ұйымдарының күзетші лауазымындағы қызметкерлерінің нысанды киім үлгілері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Жеке күзет ұйымдарының күзетші лауазымындағы қызметкерлерінің нысанды киімді киіп жүру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7" w:id="6"/>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"Жеке күзет ұйымдарының күзетші лауазымындағы қызметкерлерінің арнайы киім үлгілері"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"Жеке күзет ұйымдарының күзетші лауазымындағы қызметкерлерінің арнайы киімді киіп жүру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10"/>
    <w:bookmarkStart w:name="z12" w:id="11"/>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Республикасының Ішкі істер министрлігі Заң департаментіне жолдауды қамтамасыз етсін.</w:t>
      </w:r>
    </w:p>
    <w:bookmarkEnd w:id="11"/>
    <w:bookmarkStart w:name="z13" w:id="1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25 ақпандағы</w:t>
            </w:r>
            <w:r>
              <w:br/>
            </w:r>
            <w:r>
              <w:rPr>
                <w:rFonts w:ascii="Times New Roman"/>
                <w:b w:val="false"/>
                <w:i w:val="false"/>
                <w:color w:val="000000"/>
                <w:sz w:val="20"/>
              </w:rPr>
              <w:t>№ 101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142 бұйрығымен</w:t>
            </w:r>
            <w:r>
              <w:br/>
            </w:r>
            <w:r>
              <w:rPr>
                <w:rFonts w:ascii="Times New Roman"/>
                <w:b w:val="false"/>
                <w:i w:val="false"/>
                <w:color w:val="000000"/>
                <w:sz w:val="20"/>
              </w:rPr>
              <w:t>бекітілген</w:t>
            </w:r>
          </w:p>
        </w:tc>
      </w:tr>
    </w:tbl>
    <w:bookmarkStart w:name="z17" w:id="14"/>
    <w:p>
      <w:pPr>
        <w:spacing w:after="0"/>
        <w:ind w:left="0"/>
        <w:jc w:val="left"/>
      </w:pPr>
      <w:r>
        <w:rPr>
          <w:rFonts w:ascii="Times New Roman"/>
          <w:b/>
          <w:i w:val="false"/>
          <w:color w:val="000000"/>
        </w:rPr>
        <w:t xml:space="preserve"> Жеке күзет ұйымдарының күзетші лауазымындағы қызметкерлерінің нысанды киім үлгілері</w:t>
      </w:r>
    </w:p>
    <w:bookmarkEnd w:id="14"/>
    <w:p>
      <w:pPr>
        <w:spacing w:after="0"/>
        <w:ind w:left="0"/>
        <w:jc w:val="left"/>
      </w:pPr>
      <w:r>
        <w:br/>
      </w:r>
    </w:p>
    <w:p>
      <w:pPr>
        <w:spacing w:after="0"/>
        <w:ind w:left="0"/>
        <w:jc w:val="both"/>
      </w:pPr>
      <w:r>
        <w:drawing>
          <wp:inline distT="0" distB="0" distL="0" distR="0">
            <wp:extent cx="67691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691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1-сурет. Қысқа жеңді жиде</w:t>
      </w:r>
    </w:p>
    <w:bookmarkEnd w:id="15"/>
    <w:p>
      <w:pPr>
        <w:spacing w:after="0"/>
        <w:ind w:left="0"/>
        <w:jc w:val="left"/>
      </w:pPr>
      <w:r>
        <w:br/>
      </w:r>
    </w:p>
    <w:p>
      <w:pPr>
        <w:spacing w:after="0"/>
        <w:ind w:left="0"/>
        <w:jc w:val="both"/>
      </w:pPr>
      <w:r>
        <w:drawing>
          <wp:inline distT="0" distB="0" distL="0" distR="0">
            <wp:extent cx="67056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05600" cy="354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2-сурет. Ұзын жеңді жиде</w:t>
      </w:r>
    </w:p>
    <w:bookmarkEnd w:id="16"/>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17"/>
    <w:p>
      <w:pPr>
        <w:spacing w:after="0"/>
        <w:ind w:left="0"/>
        <w:jc w:val="left"/>
      </w:pPr>
      <w:r>
        <w:rPr>
          <w:rFonts w:ascii="Times New Roman"/>
          <w:b/>
          <w:i w:val="false"/>
          <w:color w:val="000000"/>
        </w:rPr>
        <w:t xml:space="preserve"> 3-сурет. Омырау және қол белгілері бар футболка </w:t>
      </w:r>
    </w:p>
    <w:bookmarkEnd w:id="17"/>
    <w:p>
      <w:pPr>
        <w:spacing w:after="0"/>
        <w:ind w:left="0"/>
        <w:jc w:val="left"/>
      </w:pPr>
      <w:r>
        <w:br/>
      </w:r>
    </w:p>
    <w:p>
      <w:pPr>
        <w:spacing w:after="0"/>
        <w:ind w:left="0"/>
        <w:jc w:val="both"/>
      </w:pPr>
      <w:r>
        <w:drawing>
          <wp:inline distT="0" distB="0" distL="0" distR="0">
            <wp:extent cx="78105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52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8"/>
    <w:p>
      <w:pPr>
        <w:spacing w:after="0"/>
        <w:ind w:left="0"/>
        <w:jc w:val="left"/>
      </w:pPr>
      <w:r>
        <w:rPr>
          <w:rFonts w:ascii="Times New Roman"/>
          <w:b/>
          <w:i w:val="false"/>
          <w:color w:val="000000"/>
        </w:rPr>
        <w:t xml:space="preserve"> 4-сурет. Омырау және қол белгілері бар футболка-поло</w:t>
      </w:r>
    </w:p>
    <w:bookmarkEnd w:id="18"/>
    <w:p>
      <w:pPr>
        <w:spacing w:after="0"/>
        <w:ind w:left="0"/>
        <w:jc w:val="left"/>
      </w:pPr>
      <w:r>
        <w:br/>
      </w:r>
    </w:p>
    <w:p>
      <w:pPr>
        <w:spacing w:after="0"/>
        <w:ind w:left="0"/>
        <w:jc w:val="both"/>
      </w:pPr>
      <w:r>
        <w:drawing>
          <wp:inline distT="0" distB="0" distL="0" distR="0">
            <wp:extent cx="65786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786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19"/>
    <w:p>
      <w:pPr>
        <w:spacing w:after="0"/>
        <w:ind w:left="0"/>
        <w:jc w:val="left"/>
      </w:pPr>
      <w:r>
        <w:rPr>
          <w:rFonts w:ascii="Times New Roman"/>
          <w:b/>
          <w:i w:val="false"/>
          <w:color w:val="000000"/>
        </w:rPr>
        <w:t xml:space="preserve"> 5-сурет. Жазғы нысанды киім</w:t>
      </w:r>
    </w:p>
    <w:bookmarkEnd w:id="19"/>
    <w:p>
      <w:pPr>
        <w:spacing w:after="0"/>
        <w:ind w:left="0"/>
        <w:jc w:val="left"/>
      </w:pPr>
      <w:r>
        <w:br/>
      </w:r>
    </w:p>
    <w:p>
      <w:pPr>
        <w:spacing w:after="0"/>
        <w:ind w:left="0"/>
        <w:jc w:val="both"/>
      </w:pPr>
      <w:r>
        <w:drawing>
          <wp:inline distT="0" distB="0" distL="0" distR="0">
            <wp:extent cx="66040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 w:id="20"/>
    <w:p>
      <w:pPr>
        <w:spacing w:after="0"/>
        <w:ind w:left="0"/>
        <w:jc w:val="left"/>
      </w:pPr>
      <w:r>
        <w:rPr>
          <w:rFonts w:ascii="Times New Roman"/>
          <w:b/>
          <w:i w:val="false"/>
          <w:color w:val="000000"/>
        </w:rPr>
        <w:t xml:space="preserve"> 6-сурет. Қысқартылған күртесі бар жазғы нысанды киім</w:t>
      </w:r>
    </w:p>
    <w:bookmarkEnd w:id="20"/>
    <w:p>
      <w:pPr>
        <w:spacing w:after="0"/>
        <w:ind w:left="0"/>
        <w:jc w:val="left"/>
      </w:pPr>
      <w:r>
        <w:br/>
      </w:r>
    </w:p>
    <w:p>
      <w:pPr>
        <w:spacing w:after="0"/>
        <w:ind w:left="0"/>
        <w:jc w:val="both"/>
      </w:pPr>
      <w:r>
        <w:drawing>
          <wp:inline distT="0" distB="0" distL="0" distR="0">
            <wp:extent cx="6553200" cy="934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53200" cy="934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7-сурет. Қысқы нысанды киім</w:t>
      </w:r>
    </w:p>
    <w:bookmarkEnd w:id="21"/>
    <w:p>
      <w:pPr>
        <w:spacing w:after="0"/>
        <w:ind w:left="0"/>
        <w:jc w:val="left"/>
      </w:pPr>
      <w:r>
        <w:br/>
      </w:r>
    </w:p>
    <w:p>
      <w:pPr>
        <w:spacing w:after="0"/>
        <w:ind w:left="0"/>
        <w:jc w:val="both"/>
      </w:pPr>
      <w:r>
        <w:drawing>
          <wp:inline distT="0" distB="0" distL="0" distR="0">
            <wp:extent cx="6477000" cy="932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0" cy="932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2"/>
    <w:p>
      <w:pPr>
        <w:spacing w:after="0"/>
        <w:ind w:left="0"/>
        <w:jc w:val="left"/>
      </w:pPr>
      <w:r>
        <w:rPr>
          <w:rFonts w:ascii="Times New Roman"/>
          <w:b/>
          <w:i w:val="false"/>
          <w:color w:val="000000"/>
        </w:rPr>
        <w:t xml:space="preserve"> 8-сурет. Қысқартылған күртесі бар қысқы нысанды киім</w:t>
      </w:r>
    </w:p>
    <w:bookmarkEnd w:id="22"/>
    <w:p>
      <w:pPr>
        <w:spacing w:after="0"/>
        <w:ind w:left="0"/>
        <w:jc w:val="left"/>
      </w:pPr>
      <w:r>
        <w:br/>
      </w:r>
    </w:p>
    <w:p>
      <w:pPr>
        <w:spacing w:after="0"/>
        <w:ind w:left="0"/>
        <w:jc w:val="both"/>
      </w:pPr>
      <w:r>
        <w:drawing>
          <wp:inline distT="0" distB="0" distL="0" distR="0">
            <wp:extent cx="78105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3"/>
    <w:p>
      <w:pPr>
        <w:spacing w:after="0"/>
        <w:ind w:left="0"/>
        <w:jc w:val="left"/>
      </w:pPr>
      <w:r>
        <w:rPr>
          <w:rFonts w:ascii="Times New Roman"/>
          <w:b/>
          <w:i w:val="false"/>
          <w:color w:val="000000"/>
        </w:rPr>
        <w:t xml:space="preserve"> 9-сурет. Жазғы бас киімдер </w:t>
      </w:r>
    </w:p>
    <w:bookmarkEnd w:id="23"/>
    <w:p>
      <w:pPr>
        <w:spacing w:after="0"/>
        <w:ind w:left="0"/>
        <w:jc w:val="left"/>
      </w:pPr>
      <w:r>
        <w:br/>
      </w:r>
    </w:p>
    <w:p>
      <w:pPr>
        <w:spacing w:after="0"/>
        <w:ind w:left="0"/>
        <w:jc w:val="both"/>
      </w:pPr>
      <w:r>
        <w:drawing>
          <wp:inline distT="0" distB="0" distL="0" distR="0">
            <wp:extent cx="78105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14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4"/>
    <w:p>
      <w:pPr>
        <w:spacing w:after="0"/>
        <w:ind w:left="0"/>
        <w:jc w:val="left"/>
      </w:pPr>
      <w:r>
        <w:rPr>
          <w:rFonts w:ascii="Times New Roman"/>
          <w:b/>
          <w:i w:val="false"/>
          <w:color w:val="000000"/>
        </w:rPr>
        <w:t xml:space="preserve"> 10-сурет. Қысқы бас киімдер </w:t>
      </w:r>
    </w:p>
    <w:bookmarkEnd w:id="24"/>
    <w:p>
      <w:pPr>
        <w:spacing w:after="0"/>
        <w:ind w:left="0"/>
        <w:jc w:val="left"/>
      </w:pPr>
      <w:r>
        <w:br/>
      </w:r>
    </w:p>
    <w:p>
      <w:pPr>
        <w:spacing w:after="0"/>
        <w:ind w:left="0"/>
        <w:jc w:val="both"/>
      </w:pPr>
      <w:r>
        <w:drawing>
          <wp:inline distT="0" distB="0" distL="0" distR="0">
            <wp:extent cx="17653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7653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5"/>
    <w:p>
      <w:pPr>
        <w:spacing w:after="0"/>
        <w:ind w:left="0"/>
        <w:jc w:val="left"/>
      </w:pPr>
      <w:r>
        <w:rPr>
          <w:rFonts w:ascii="Times New Roman"/>
          <w:b/>
          <w:i w:val="false"/>
          <w:color w:val="000000"/>
        </w:rPr>
        <w:t xml:space="preserve"> 11-сурет. Галстук</w:t>
      </w:r>
    </w:p>
    <w:bookmarkEnd w:id="25"/>
    <w:p>
      <w:pPr>
        <w:spacing w:after="0"/>
        <w:ind w:left="0"/>
        <w:jc w:val="left"/>
      </w:pPr>
      <w:r>
        <w:br/>
      </w:r>
    </w:p>
    <w:p>
      <w:pPr>
        <w:spacing w:after="0"/>
        <w:ind w:left="0"/>
        <w:jc w:val="both"/>
      </w:pPr>
      <w:r>
        <w:drawing>
          <wp:inline distT="0" distB="0" distL="0" distR="0">
            <wp:extent cx="63373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3373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26"/>
    <w:p>
      <w:pPr>
        <w:spacing w:after="0"/>
        <w:ind w:left="0"/>
        <w:jc w:val="left"/>
      </w:pPr>
      <w:r>
        <w:rPr>
          <w:rFonts w:ascii="Times New Roman"/>
          <w:b/>
          <w:i w:val="false"/>
          <w:color w:val="000000"/>
        </w:rPr>
        <w:t xml:space="preserve"> 12-сурет. Қысқа жеңді жейде</w:t>
      </w:r>
    </w:p>
    <w:bookmarkEnd w:id="26"/>
    <w:p>
      <w:pPr>
        <w:spacing w:after="0"/>
        <w:ind w:left="0"/>
        <w:jc w:val="left"/>
      </w:pPr>
      <w:r>
        <w:br/>
      </w:r>
    </w:p>
    <w:p>
      <w:pPr>
        <w:spacing w:after="0"/>
        <w:ind w:left="0"/>
        <w:jc w:val="both"/>
      </w:pPr>
      <w:r>
        <w:drawing>
          <wp:inline distT="0" distB="0" distL="0" distR="0">
            <wp:extent cx="65786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5786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7"/>
    <w:p>
      <w:pPr>
        <w:spacing w:after="0"/>
        <w:ind w:left="0"/>
        <w:jc w:val="left"/>
      </w:pPr>
      <w:r>
        <w:rPr>
          <w:rFonts w:ascii="Times New Roman"/>
          <w:b/>
          <w:i w:val="false"/>
          <w:color w:val="000000"/>
        </w:rPr>
        <w:t xml:space="preserve"> 13-сурет. Ұзын жеңді жейде</w:t>
      </w:r>
    </w:p>
    <w:bookmarkEnd w:id="27"/>
    <w:p>
      <w:pPr>
        <w:spacing w:after="0"/>
        <w:ind w:left="0"/>
        <w:jc w:val="left"/>
      </w:pPr>
      <w:r>
        <w:br/>
      </w:r>
    </w:p>
    <w:p>
      <w:pPr>
        <w:spacing w:after="0"/>
        <w:ind w:left="0"/>
        <w:jc w:val="both"/>
      </w:pPr>
      <w:r>
        <w:drawing>
          <wp:inline distT="0" distB="0" distL="0" distR="0">
            <wp:extent cx="64643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4643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8"/>
    <w:p>
      <w:pPr>
        <w:spacing w:after="0"/>
        <w:ind w:left="0"/>
        <w:jc w:val="left"/>
      </w:pPr>
      <w:r>
        <w:rPr>
          <w:rFonts w:ascii="Times New Roman"/>
          <w:b/>
          <w:i w:val="false"/>
          <w:color w:val="000000"/>
        </w:rPr>
        <w:t xml:space="preserve"> 14-cурет. Бір ілме өңірлі күрте</w:t>
      </w:r>
    </w:p>
    <w:bookmarkEnd w:id="28"/>
    <w:p>
      <w:pPr>
        <w:spacing w:after="0"/>
        <w:ind w:left="0"/>
        <w:jc w:val="left"/>
      </w:pPr>
      <w:r>
        <w:br/>
      </w:r>
    </w:p>
    <w:p>
      <w:pPr>
        <w:spacing w:after="0"/>
        <w:ind w:left="0"/>
        <w:jc w:val="both"/>
      </w:pPr>
      <w:r>
        <w:drawing>
          <wp:inline distT="0" distB="0" distL="0" distR="0">
            <wp:extent cx="63246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3246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15-сурет. Шалбар</w:t>
      </w:r>
    </w:p>
    <w:bookmarkEnd w:id="29"/>
    <w:bookmarkStart w:name="z33" w:id="30"/>
    <w:p>
      <w:pPr>
        <w:spacing w:after="0"/>
        <w:ind w:left="0"/>
        <w:jc w:val="both"/>
      </w:pPr>
      <w:r>
        <w:rPr>
          <w:rFonts w:ascii="Times New Roman"/>
          <w:b w:val="false"/>
          <w:i w:val="false"/>
          <w:color w:val="000000"/>
          <w:sz w:val="28"/>
        </w:rPr>
        <w:t>
      1-тарау. Нысанды киім</w:t>
      </w:r>
    </w:p>
    <w:bookmarkEnd w:id="30"/>
    <w:bookmarkStart w:name="z34" w:id="31"/>
    <w:p>
      <w:pPr>
        <w:spacing w:after="0"/>
        <w:ind w:left="0"/>
        <w:jc w:val="both"/>
      </w:pPr>
      <w:r>
        <w:rPr>
          <w:rFonts w:ascii="Times New Roman"/>
          <w:b w:val="false"/>
          <w:i w:val="false"/>
          <w:color w:val="000000"/>
          <w:sz w:val="28"/>
        </w:rPr>
        <w:t>
      1. Жазғы нысанды киім (1, 2, 3, 4, 5, 6, 9, 11-суреттер):</w:t>
      </w:r>
    </w:p>
    <w:bookmarkEnd w:id="31"/>
    <w:p>
      <w:pPr>
        <w:spacing w:after="0"/>
        <w:ind w:left="0"/>
        <w:jc w:val="both"/>
      </w:pPr>
      <w:r>
        <w:rPr>
          <w:rFonts w:ascii="Times New Roman"/>
          <w:b w:val="false"/>
          <w:i w:val="false"/>
          <w:color w:val="000000"/>
          <w:sz w:val="28"/>
        </w:rPr>
        <w:t>
      бейсболка немесе сұр түсті кепи;</w:t>
      </w:r>
    </w:p>
    <w:p>
      <w:pPr>
        <w:spacing w:after="0"/>
        <w:ind w:left="0"/>
        <w:jc w:val="both"/>
      </w:pPr>
      <w:r>
        <w:rPr>
          <w:rFonts w:ascii="Times New Roman"/>
          <w:b w:val="false"/>
          <w:i w:val="false"/>
          <w:color w:val="000000"/>
          <w:sz w:val="28"/>
        </w:rPr>
        <w:t>
      сұр түсті күрте;</w:t>
      </w:r>
    </w:p>
    <w:p>
      <w:pPr>
        <w:spacing w:after="0"/>
        <w:ind w:left="0"/>
        <w:jc w:val="both"/>
      </w:pPr>
      <w:r>
        <w:rPr>
          <w:rFonts w:ascii="Times New Roman"/>
          <w:b w:val="false"/>
          <w:i w:val="false"/>
          <w:color w:val="000000"/>
          <w:sz w:val="28"/>
        </w:rPr>
        <w:t>
      сұр түсті қысқартылған күрте;</w:t>
      </w:r>
    </w:p>
    <w:p>
      <w:pPr>
        <w:spacing w:after="0"/>
        <w:ind w:left="0"/>
        <w:jc w:val="both"/>
      </w:pPr>
      <w:r>
        <w:rPr>
          <w:rFonts w:ascii="Times New Roman"/>
          <w:b w:val="false"/>
          <w:i w:val="false"/>
          <w:color w:val="000000"/>
          <w:sz w:val="28"/>
        </w:rPr>
        <w:t>
      көгілдір немесе ақ түсті жейде;</w:t>
      </w:r>
    </w:p>
    <w:p>
      <w:pPr>
        <w:spacing w:after="0"/>
        <w:ind w:left="0"/>
        <w:jc w:val="both"/>
      </w:pPr>
      <w:r>
        <w:rPr>
          <w:rFonts w:ascii="Times New Roman"/>
          <w:b w:val="false"/>
          <w:i w:val="false"/>
          <w:color w:val="000000"/>
          <w:sz w:val="28"/>
        </w:rPr>
        <w:t>
      көгілдір, ақ, сұр немесе қою сұр түсті трикотаж футболка немесе футболка-поло;</w:t>
      </w:r>
    </w:p>
    <w:p>
      <w:pPr>
        <w:spacing w:after="0"/>
        <w:ind w:left="0"/>
        <w:jc w:val="both"/>
      </w:pPr>
      <w:r>
        <w:rPr>
          <w:rFonts w:ascii="Times New Roman"/>
          <w:b w:val="false"/>
          <w:i w:val="false"/>
          <w:color w:val="000000"/>
          <w:sz w:val="28"/>
        </w:rPr>
        <w:t>
      сұр түсті галстук;</w:t>
      </w:r>
    </w:p>
    <w:p>
      <w:pPr>
        <w:spacing w:after="0"/>
        <w:ind w:left="0"/>
        <w:jc w:val="both"/>
      </w:pPr>
      <w:r>
        <w:rPr>
          <w:rFonts w:ascii="Times New Roman"/>
          <w:b w:val="false"/>
          <w:i w:val="false"/>
          <w:color w:val="000000"/>
          <w:sz w:val="28"/>
        </w:rPr>
        <w:t>
      сұр түсті, бітімінің төменгі жағы тарылған шалбар;</w:t>
      </w:r>
    </w:p>
    <w:p>
      <w:pPr>
        <w:spacing w:after="0"/>
        <w:ind w:left="0"/>
        <w:jc w:val="both"/>
      </w:pPr>
      <w:r>
        <w:rPr>
          <w:rFonts w:ascii="Times New Roman"/>
          <w:b w:val="false"/>
          <w:i w:val="false"/>
          <w:color w:val="000000"/>
          <w:sz w:val="28"/>
        </w:rPr>
        <w:t>
      классикалық модельдегі немесе қара түсті арнайы аяқ киім.</w:t>
      </w:r>
    </w:p>
    <w:bookmarkStart w:name="z35" w:id="32"/>
    <w:p>
      <w:pPr>
        <w:spacing w:after="0"/>
        <w:ind w:left="0"/>
        <w:jc w:val="both"/>
      </w:pPr>
      <w:r>
        <w:rPr>
          <w:rFonts w:ascii="Times New Roman"/>
          <w:b w:val="false"/>
          <w:i w:val="false"/>
          <w:color w:val="000000"/>
          <w:sz w:val="28"/>
        </w:rPr>
        <w:t>
      2. Қысқы нысанды киім (2, 7, 8, 10, 11-суреттер):</w:t>
      </w:r>
    </w:p>
    <w:bookmarkEnd w:id="32"/>
    <w:p>
      <w:pPr>
        <w:spacing w:after="0"/>
        <w:ind w:left="0"/>
        <w:jc w:val="both"/>
      </w:pPr>
      <w:r>
        <w:rPr>
          <w:rFonts w:ascii="Times New Roman"/>
          <w:b w:val="false"/>
          <w:i w:val="false"/>
          <w:color w:val="000000"/>
          <w:sz w:val="28"/>
        </w:rPr>
        <w:t>
      тоқылған, сұр немесе қара (жылы күртенің жағасымен түстес) түсті бөрік;</w:t>
      </w:r>
    </w:p>
    <w:p>
      <w:pPr>
        <w:spacing w:after="0"/>
        <w:ind w:left="0"/>
        <w:jc w:val="both"/>
      </w:pPr>
      <w:r>
        <w:rPr>
          <w:rFonts w:ascii="Times New Roman"/>
          <w:b w:val="false"/>
          <w:i w:val="false"/>
          <w:color w:val="000000"/>
          <w:sz w:val="28"/>
        </w:rPr>
        <w:t>
      табиғи жақсартылған қой терісінен немесе сұр немесе қара (жылы күртенің жағасымен түстес) түсті жасанды теріден жасалған құлақшын;</w:t>
      </w:r>
    </w:p>
    <w:p>
      <w:pPr>
        <w:spacing w:after="0"/>
        <w:ind w:left="0"/>
        <w:jc w:val="both"/>
      </w:pPr>
      <w:r>
        <w:rPr>
          <w:rFonts w:ascii="Times New Roman"/>
          <w:b w:val="false"/>
          <w:i w:val="false"/>
          <w:color w:val="000000"/>
          <w:sz w:val="28"/>
        </w:rPr>
        <w:t>
      сұр түсті,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шалбарымен;</w:t>
      </w:r>
    </w:p>
    <w:p>
      <w:pPr>
        <w:spacing w:after="0"/>
        <w:ind w:left="0"/>
        <w:jc w:val="both"/>
      </w:pPr>
      <w:r>
        <w:rPr>
          <w:rFonts w:ascii="Times New Roman"/>
          <w:b w:val="false"/>
          <w:i w:val="false"/>
          <w:color w:val="000000"/>
          <w:sz w:val="28"/>
        </w:rPr>
        <w:t>
      сұр түсті, қысқартылған, табиғи жақсартылған қой терісінен немесе сұр немесе қара түсті жасанды теріден жасалған алмалы тері жағасы бар немесе алмалы капюшоны бар сұр түсті жылы күрте, жылы жартылай комбинезонымен;</w:t>
      </w:r>
    </w:p>
    <w:p>
      <w:pPr>
        <w:spacing w:after="0"/>
        <w:ind w:left="0"/>
        <w:jc w:val="both"/>
      </w:pPr>
      <w:r>
        <w:rPr>
          <w:rFonts w:ascii="Times New Roman"/>
          <w:b w:val="false"/>
          <w:i w:val="false"/>
          <w:color w:val="000000"/>
          <w:sz w:val="28"/>
        </w:rPr>
        <w:t>
      көгілдір немесе ақ түсті жейде;</w:t>
      </w:r>
    </w:p>
    <w:p>
      <w:pPr>
        <w:spacing w:after="0"/>
        <w:ind w:left="0"/>
        <w:jc w:val="both"/>
      </w:pPr>
      <w:r>
        <w:rPr>
          <w:rFonts w:ascii="Times New Roman"/>
          <w:b w:val="false"/>
          <w:i w:val="false"/>
          <w:color w:val="000000"/>
          <w:sz w:val="28"/>
        </w:rPr>
        <w:t>
      көгілдір, ақ, сұр немесе қою сұр түсті трикотаж футболка;</w:t>
      </w:r>
    </w:p>
    <w:p>
      <w:pPr>
        <w:spacing w:after="0"/>
        <w:ind w:left="0"/>
        <w:jc w:val="both"/>
      </w:pPr>
      <w:r>
        <w:rPr>
          <w:rFonts w:ascii="Times New Roman"/>
          <w:b w:val="false"/>
          <w:i w:val="false"/>
          <w:color w:val="000000"/>
          <w:sz w:val="28"/>
        </w:rPr>
        <w:t>
      сұр түсті галстук;</w:t>
      </w:r>
    </w:p>
    <w:p>
      <w:pPr>
        <w:spacing w:after="0"/>
        <w:ind w:left="0"/>
        <w:jc w:val="both"/>
      </w:pPr>
      <w:r>
        <w:rPr>
          <w:rFonts w:ascii="Times New Roman"/>
          <w:b w:val="false"/>
          <w:i w:val="false"/>
          <w:color w:val="000000"/>
          <w:sz w:val="28"/>
        </w:rPr>
        <w:t>
      классикалық модельдегі немесе арнайы қара түсті, жылы аяқ киім;</w:t>
      </w:r>
    </w:p>
    <w:p>
      <w:pPr>
        <w:spacing w:after="0"/>
        <w:ind w:left="0"/>
        <w:jc w:val="both"/>
      </w:pPr>
      <w:r>
        <w:rPr>
          <w:rFonts w:ascii="Times New Roman"/>
          <w:b w:val="false"/>
          <w:i w:val="false"/>
          <w:color w:val="000000"/>
          <w:sz w:val="28"/>
        </w:rPr>
        <w:t>
      галошы бар немесе галошы жоқ пима, резеңке етік (климаттық жағдайларға және қызмет атқару жағдайларына байланысты).</w:t>
      </w:r>
    </w:p>
    <w:bookmarkStart w:name="z36" w:id="33"/>
    <w:p>
      <w:pPr>
        <w:spacing w:after="0"/>
        <w:ind w:left="0"/>
        <w:jc w:val="both"/>
      </w:pPr>
      <w:r>
        <w:rPr>
          <w:rFonts w:ascii="Times New Roman"/>
          <w:b w:val="false"/>
          <w:i w:val="false"/>
          <w:color w:val="000000"/>
          <w:sz w:val="28"/>
        </w:rPr>
        <w:t>
      3. Кеңсе үй-жайларына арналған нысанды киім (12, 13, 14, 15-суреттер):</w:t>
      </w:r>
    </w:p>
    <w:bookmarkEnd w:id="33"/>
    <w:p>
      <w:pPr>
        <w:spacing w:after="0"/>
        <w:ind w:left="0"/>
        <w:jc w:val="both"/>
      </w:pPr>
      <w:r>
        <w:rPr>
          <w:rFonts w:ascii="Times New Roman"/>
          <w:b w:val="false"/>
          <w:i w:val="false"/>
          <w:color w:val="000000"/>
          <w:sz w:val="28"/>
        </w:rPr>
        <w:t>
      ерлерге арналған күңгірт түсті бір ілме өңірлі күрте;</w:t>
      </w:r>
    </w:p>
    <w:p>
      <w:pPr>
        <w:spacing w:after="0"/>
        <w:ind w:left="0"/>
        <w:jc w:val="both"/>
      </w:pPr>
      <w:r>
        <w:rPr>
          <w:rFonts w:ascii="Times New Roman"/>
          <w:b w:val="false"/>
          <w:i w:val="false"/>
          <w:color w:val="000000"/>
          <w:sz w:val="28"/>
        </w:rPr>
        <w:t>
      төменгі жағы тарылтылған күңгірт түсті шалбар;</w:t>
      </w:r>
    </w:p>
    <w:p>
      <w:pPr>
        <w:spacing w:after="0"/>
        <w:ind w:left="0"/>
        <w:jc w:val="both"/>
      </w:pPr>
      <w:r>
        <w:rPr>
          <w:rFonts w:ascii="Times New Roman"/>
          <w:b w:val="false"/>
          <w:i w:val="false"/>
          <w:color w:val="000000"/>
          <w:sz w:val="28"/>
        </w:rPr>
        <w:t>
      көгілдір немесе ақ түсті жейде;</w:t>
      </w:r>
    </w:p>
    <w:p>
      <w:pPr>
        <w:spacing w:after="0"/>
        <w:ind w:left="0"/>
        <w:jc w:val="both"/>
      </w:pPr>
      <w:r>
        <w:rPr>
          <w:rFonts w:ascii="Times New Roman"/>
          <w:b w:val="false"/>
          <w:i w:val="false"/>
          <w:color w:val="000000"/>
          <w:sz w:val="28"/>
        </w:rPr>
        <w:t>
      күңгірт түсті галстук;</w:t>
      </w:r>
    </w:p>
    <w:p>
      <w:pPr>
        <w:spacing w:after="0"/>
        <w:ind w:left="0"/>
        <w:jc w:val="both"/>
      </w:pPr>
      <w:r>
        <w:rPr>
          <w:rFonts w:ascii="Times New Roman"/>
          <w:b w:val="false"/>
          <w:i w:val="false"/>
          <w:color w:val="000000"/>
          <w:sz w:val="28"/>
        </w:rPr>
        <w:t>
      классикалық модельдегі қара түсті аяқ киім.</w:t>
      </w:r>
    </w:p>
    <w:bookmarkStart w:name="z37" w:id="34"/>
    <w:p>
      <w:pPr>
        <w:spacing w:after="0"/>
        <w:ind w:left="0"/>
        <w:jc w:val="both"/>
      </w:pPr>
      <w:r>
        <w:rPr>
          <w:rFonts w:ascii="Times New Roman"/>
          <w:b w:val="false"/>
          <w:i w:val="false"/>
          <w:color w:val="000000"/>
          <w:sz w:val="28"/>
        </w:rPr>
        <w:t>
      4. Жедел ден қою мобильді топтарының күзетшілері үшін жазғы нысанды киім (3, 4, 6, 9-суреттер):</w:t>
      </w:r>
    </w:p>
    <w:bookmarkEnd w:id="34"/>
    <w:p>
      <w:pPr>
        <w:spacing w:after="0"/>
        <w:ind w:left="0"/>
        <w:jc w:val="both"/>
      </w:pPr>
      <w:r>
        <w:rPr>
          <w:rFonts w:ascii="Times New Roman"/>
          <w:b w:val="false"/>
          <w:i w:val="false"/>
          <w:color w:val="000000"/>
          <w:sz w:val="28"/>
        </w:rPr>
        <w:t>
      бейсболка немесе сұр түсті кепи немесе қорғану дулығасы;</w:t>
      </w:r>
    </w:p>
    <w:p>
      <w:pPr>
        <w:spacing w:after="0"/>
        <w:ind w:left="0"/>
        <w:jc w:val="both"/>
      </w:pPr>
      <w:r>
        <w:rPr>
          <w:rFonts w:ascii="Times New Roman"/>
          <w:b w:val="false"/>
          <w:i w:val="false"/>
          <w:color w:val="000000"/>
          <w:sz w:val="28"/>
        </w:rPr>
        <w:t>
      сұр түсті қысқартылған күрте;</w:t>
      </w:r>
    </w:p>
    <w:p>
      <w:pPr>
        <w:spacing w:after="0"/>
        <w:ind w:left="0"/>
        <w:jc w:val="both"/>
      </w:pPr>
      <w:r>
        <w:rPr>
          <w:rFonts w:ascii="Times New Roman"/>
          <w:b w:val="false"/>
          <w:i w:val="false"/>
          <w:color w:val="000000"/>
          <w:sz w:val="28"/>
        </w:rPr>
        <w:t>
      көгілдір, ақ, сұр немесе қою сұр түсті трикотаж футболка немесе футболка-поло;</w:t>
      </w:r>
    </w:p>
    <w:p>
      <w:pPr>
        <w:spacing w:after="0"/>
        <w:ind w:left="0"/>
        <w:jc w:val="both"/>
      </w:pPr>
      <w:r>
        <w:rPr>
          <w:rFonts w:ascii="Times New Roman"/>
          <w:b w:val="false"/>
          <w:i w:val="false"/>
          <w:color w:val="000000"/>
          <w:sz w:val="28"/>
        </w:rPr>
        <w:t>
      сұр түсті, бітімінің төменгі жағы тарылған шалбар;</w:t>
      </w:r>
    </w:p>
    <w:p>
      <w:pPr>
        <w:spacing w:after="0"/>
        <w:ind w:left="0"/>
        <w:jc w:val="both"/>
      </w:pPr>
      <w:r>
        <w:rPr>
          <w:rFonts w:ascii="Times New Roman"/>
          <w:b w:val="false"/>
          <w:i w:val="false"/>
          <w:color w:val="000000"/>
          <w:sz w:val="28"/>
        </w:rPr>
        <w:t>
      қара түсті (қонышты бәтеңке, кроссовки) арнайыаяқ киім.</w:t>
      </w:r>
    </w:p>
    <w:bookmarkStart w:name="z38" w:id="35"/>
    <w:p>
      <w:pPr>
        <w:spacing w:after="0"/>
        <w:ind w:left="0"/>
        <w:jc w:val="both"/>
      </w:pPr>
      <w:r>
        <w:rPr>
          <w:rFonts w:ascii="Times New Roman"/>
          <w:b w:val="false"/>
          <w:i w:val="false"/>
          <w:color w:val="000000"/>
          <w:sz w:val="28"/>
        </w:rPr>
        <w:t>
      5. Жедел ден қою мобильді топтарының күзетшілеріне арналған қысқы нысанды киім (3, 8, 10-суреттер):</w:t>
      </w:r>
    </w:p>
    <w:bookmarkEnd w:id="35"/>
    <w:p>
      <w:pPr>
        <w:spacing w:after="0"/>
        <w:ind w:left="0"/>
        <w:jc w:val="both"/>
      </w:pPr>
      <w:r>
        <w:rPr>
          <w:rFonts w:ascii="Times New Roman"/>
          <w:b w:val="false"/>
          <w:i w:val="false"/>
          <w:color w:val="000000"/>
          <w:sz w:val="28"/>
        </w:rPr>
        <w:t>
      сұр немесе қара түсті (жылы күртенің жағасымен түстес) тоқылған бөрік;</w:t>
      </w:r>
    </w:p>
    <w:p>
      <w:pPr>
        <w:spacing w:after="0"/>
        <w:ind w:left="0"/>
        <w:jc w:val="both"/>
      </w:pPr>
      <w:r>
        <w:rPr>
          <w:rFonts w:ascii="Times New Roman"/>
          <w:b w:val="false"/>
          <w:i w:val="false"/>
          <w:color w:val="000000"/>
          <w:sz w:val="28"/>
        </w:rPr>
        <w:t>
      сұр немесе қара түсті табиғи жақсартылған қой терісінен немесе жасанды теріден жасалған алмалы тері жағасы бар немесе алмалы капюшоны бар сұр түсті қысқартылған жылы күрте, сұр түсті жылы жартылай комбинезонымен;</w:t>
      </w:r>
    </w:p>
    <w:p>
      <w:pPr>
        <w:spacing w:after="0"/>
        <w:ind w:left="0"/>
        <w:jc w:val="both"/>
      </w:pPr>
      <w:r>
        <w:rPr>
          <w:rFonts w:ascii="Times New Roman"/>
          <w:b w:val="false"/>
          <w:i w:val="false"/>
          <w:color w:val="000000"/>
          <w:sz w:val="28"/>
        </w:rPr>
        <w:t>
      көгілдір, ақ, сұр немесе қою сұр түсті трикотаж футболка;</w:t>
      </w:r>
    </w:p>
    <w:p>
      <w:pPr>
        <w:spacing w:after="0"/>
        <w:ind w:left="0"/>
        <w:jc w:val="both"/>
      </w:pPr>
      <w:r>
        <w:rPr>
          <w:rFonts w:ascii="Times New Roman"/>
          <w:b w:val="false"/>
          <w:i w:val="false"/>
          <w:color w:val="000000"/>
          <w:sz w:val="28"/>
        </w:rPr>
        <w:t>
      сұр немесе қою сұр түсті трикотаж водолазка;</w:t>
      </w:r>
    </w:p>
    <w:p>
      <w:pPr>
        <w:spacing w:after="0"/>
        <w:ind w:left="0"/>
        <w:jc w:val="both"/>
      </w:pPr>
      <w:r>
        <w:rPr>
          <w:rFonts w:ascii="Times New Roman"/>
          <w:b w:val="false"/>
          <w:i w:val="false"/>
          <w:color w:val="000000"/>
          <w:sz w:val="28"/>
        </w:rPr>
        <w:t>
      қара түсті (ұзын қонышты бәтеңке) арнайы жылы аяқ киім.</w:t>
      </w:r>
    </w:p>
    <w:bookmarkStart w:name="z39" w:id="36"/>
    <w:p>
      <w:pPr>
        <w:spacing w:after="0"/>
        <w:ind w:left="0"/>
        <w:jc w:val="both"/>
      </w:pPr>
      <w:r>
        <w:rPr>
          <w:rFonts w:ascii="Times New Roman"/>
          <w:b w:val="false"/>
          <w:i w:val="false"/>
          <w:color w:val="000000"/>
          <w:sz w:val="28"/>
        </w:rPr>
        <w:t>
      2-тарау. Айырым белгілері және фурнитура</w:t>
      </w:r>
    </w:p>
    <w:bookmarkEnd w:id="36"/>
    <w:bookmarkStart w:name="z40" w:id="37"/>
    <w:p>
      <w:pPr>
        <w:spacing w:after="0"/>
        <w:ind w:left="0"/>
        <w:jc w:val="both"/>
      </w:pPr>
      <w:r>
        <w:rPr>
          <w:rFonts w:ascii="Times New Roman"/>
          <w:b w:val="false"/>
          <w:i w:val="false"/>
          <w:color w:val="000000"/>
          <w:sz w:val="28"/>
        </w:rPr>
        <w:t>
      1. Омырау белгісі:</w:t>
      </w:r>
    </w:p>
    <w:bookmarkEnd w:id="37"/>
    <w:p>
      <w:pPr>
        <w:spacing w:after="0"/>
        <w:ind w:left="0"/>
        <w:jc w:val="both"/>
      </w:pPr>
      <w:r>
        <w:rPr>
          <w:rFonts w:ascii="Times New Roman"/>
          <w:b w:val="false"/>
          <w:i w:val="false"/>
          <w:color w:val="000000"/>
          <w:sz w:val="28"/>
        </w:rPr>
        <w:t>
      белгінің пішіні тікбұрышты, периметрі бойынша сары түсті жиегі және "КҮЗЕТ" деген сары түсті жазуы бар;</w:t>
      </w:r>
    </w:p>
    <w:p>
      <w:pPr>
        <w:spacing w:after="0"/>
        <w:ind w:left="0"/>
        <w:jc w:val="both"/>
      </w:pPr>
      <w:r>
        <w:rPr>
          <w:rFonts w:ascii="Times New Roman"/>
          <w:b w:val="false"/>
          <w:i w:val="false"/>
          <w:color w:val="000000"/>
          <w:sz w:val="28"/>
        </w:rPr>
        <w:t>
      белгі негізінің түсі - сұр немесе көгілдір;</w:t>
      </w:r>
    </w:p>
    <w:p>
      <w:pPr>
        <w:spacing w:after="0"/>
        <w:ind w:left="0"/>
        <w:jc w:val="both"/>
      </w:pPr>
      <w:r>
        <w:rPr>
          <w:rFonts w:ascii="Times New Roman"/>
          <w:b w:val="false"/>
          <w:i w:val="false"/>
          <w:color w:val="000000"/>
          <w:sz w:val="28"/>
        </w:rPr>
        <w:t>
      белгінің мөлшері - 120x30 мм;</w:t>
      </w:r>
    </w:p>
    <w:p>
      <w:pPr>
        <w:spacing w:after="0"/>
        <w:ind w:left="0"/>
        <w:jc w:val="both"/>
      </w:pPr>
      <w:r>
        <w:rPr>
          <w:rFonts w:ascii="Times New Roman"/>
          <w:b w:val="false"/>
          <w:i w:val="false"/>
          <w:color w:val="000000"/>
          <w:sz w:val="28"/>
        </w:rPr>
        <w:t>
      белгі жейделердің, футболкалардың, футболка-пололардың, жазғы және қысқы күртелердің сол жақ омырау қалтасының жоғары жағына жапсырылады;</w:t>
      </w:r>
    </w:p>
    <w:p>
      <w:pPr>
        <w:spacing w:after="0"/>
        <w:ind w:left="0"/>
        <w:jc w:val="both"/>
      </w:pPr>
      <w:r>
        <w:rPr>
          <w:rFonts w:ascii="Times New Roman"/>
          <w:b w:val="false"/>
          <w:i w:val="false"/>
          <w:color w:val="000000"/>
          <w:sz w:val="28"/>
        </w:rPr>
        <w:t>
      белгі тоқымашылық, кестелеу, жібекпен тігу, термотрансфер жолымен әзірленеді және тозуға төзімді болуы тиіс.</w:t>
      </w:r>
    </w:p>
    <w:bookmarkStart w:name="z41" w:id="38"/>
    <w:p>
      <w:pPr>
        <w:spacing w:after="0"/>
        <w:ind w:left="0"/>
        <w:jc w:val="both"/>
      </w:pPr>
      <w:r>
        <w:rPr>
          <w:rFonts w:ascii="Times New Roman"/>
          <w:b w:val="false"/>
          <w:i w:val="false"/>
          <w:color w:val="000000"/>
          <w:sz w:val="28"/>
        </w:rPr>
        <w:t>
      2. Арқадағы белгі:</w:t>
      </w:r>
    </w:p>
    <w:bookmarkEnd w:id="38"/>
    <w:p>
      <w:pPr>
        <w:spacing w:after="0"/>
        <w:ind w:left="0"/>
        <w:jc w:val="both"/>
      </w:pPr>
      <w:r>
        <w:rPr>
          <w:rFonts w:ascii="Times New Roman"/>
          <w:b w:val="false"/>
          <w:i w:val="false"/>
          <w:color w:val="000000"/>
          <w:sz w:val="28"/>
        </w:rPr>
        <w:t>
      белгінің пішіні тікбұрышты, периметрі бойынша сары түсті жиегі және "КҮЗЕТ" деген сары түсті жазуы бар;</w:t>
      </w:r>
    </w:p>
    <w:p>
      <w:pPr>
        <w:spacing w:after="0"/>
        <w:ind w:left="0"/>
        <w:jc w:val="both"/>
      </w:pPr>
      <w:r>
        <w:rPr>
          <w:rFonts w:ascii="Times New Roman"/>
          <w:b w:val="false"/>
          <w:i w:val="false"/>
          <w:color w:val="000000"/>
          <w:sz w:val="28"/>
        </w:rPr>
        <w:t>
      белгі жиегінің түсі - сұр немесе көгілдір;</w:t>
      </w:r>
    </w:p>
    <w:p>
      <w:pPr>
        <w:spacing w:after="0"/>
        <w:ind w:left="0"/>
        <w:jc w:val="both"/>
      </w:pPr>
      <w:r>
        <w:rPr>
          <w:rFonts w:ascii="Times New Roman"/>
          <w:b w:val="false"/>
          <w:i w:val="false"/>
          <w:color w:val="000000"/>
          <w:sz w:val="28"/>
        </w:rPr>
        <w:t>
      белгінің мөлшері - 280x80 мм;</w:t>
      </w:r>
    </w:p>
    <w:p>
      <w:pPr>
        <w:spacing w:after="0"/>
        <w:ind w:left="0"/>
        <w:jc w:val="both"/>
      </w:pPr>
      <w:r>
        <w:rPr>
          <w:rFonts w:ascii="Times New Roman"/>
          <w:b w:val="false"/>
          <w:i w:val="false"/>
          <w:color w:val="000000"/>
          <w:sz w:val="28"/>
        </w:rPr>
        <w:t>
      белгі жазғы және қысқы күртелердің артқы жағына жапсырылады, белгінің жоғарғы жағы жауырын тігісі бойынша орналасады;</w:t>
      </w:r>
    </w:p>
    <w:p>
      <w:pPr>
        <w:spacing w:after="0"/>
        <w:ind w:left="0"/>
        <w:jc w:val="both"/>
      </w:pPr>
      <w:r>
        <w:rPr>
          <w:rFonts w:ascii="Times New Roman"/>
          <w:b w:val="false"/>
          <w:i w:val="false"/>
          <w:color w:val="000000"/>
          <w:sz w:val="28"/>
        </w:rPr>
        <w:t>
      белгі тоқымашылық, кестелеу, жібекпен тігу, термотрансфер жолымен әзірленеді және тозуға төзімді болуы тиіс.</w:t>
      </w:r>
    </w:p>
    <w:bookmarkStart w:name="z42" w:id="39"/>
    <w:p>
      <w:pPr>
        <w:spacing w:after="0"/>
        <w:ind w:left="0"/>
        <w:jc w:val="both"/>
      </w:pPr>
      <w:r>
        <w:rPr>
          <w:rFonts w:ascii="Times New Roman"/>
          <w:b w:val="false"/>
          <w:i w:val="false"/>
          <w:color w:val="000000"/>
          <w:sz w:val="28"/>
        </w:rPr>
        <w:t>
      3. Жеңдегі белгі:</w:t>
      </w:r>
    </w:p>
    <w:bookmarkEnd w:id="39"/>
    <w:p>
      <w:pPr>
        <w:spacing w:after="0"/>
        <w:ind w:left="0"/>
        <w:jc w:val="both"/>
      </w:pPr>
      <w:r>
        <w:rPr>
          <w:rFonts w:ascii="Times New Roman"/>
          <w:b w:val="false"/>
          <w:i w:val="false"/>
          <w:color w:val="000000"/>
          <w:sz w:val="28"/>
        </w:rPr>
        <w:t>
      пішінін, түс гаммасын, материал және дайындау тәсілін жеке күзет ұйымы белгілейді;</w:t>
      </w:r>
    </w:p>
    <w:p>
      <w:pPr>
        <w:spacing w:after="0"/>
        <w:ind w:left="0"/>
        <w:jc w:val="both"/>
      </w:pPr>
      <w:r>
        <w:rPr>
          <w:rFonts w:ascii="Times New Roman"/>
          <w:b w:val="false"/>
          <w:i w:val="false"/>
          <w:color w:val="000000"/>
          <w:sz w:val="28"/>
        </w:rPr>
        <w:t>
      белгіде корпоративтік логотип және жеке күзет ұйымының атауы бейнеленеді;</w:t>
      </w:r>
    </w:p>
    <w:p>
      <w:pPr>
        <w:spacing w:after="0"/>
        <w:ind w:left="0"/>
        <w:jc w:val="both"/>
      </w:pPr>
      <w:r>
        <w:rPr>
          <w:rFonts w:ascii="Times New Roman"/>
          <w:b w:val="false"/>
          <w:i w:val="false"/>
          <w:color w:val="000000"/>
          <w:sz w:val="28"/>
        </w:rPr>
        <w:t>
      белгі жейделердің, футболкалардың, футболка-пололардың, жазғы және қысқы күртелердің сол жеңінде иық тігісінен 120 мм төмен жапсырылады;</w:t>
      </w:r>
    </w:p>
    <w:p>
      <w:pPr>
        <w:spacing w:after="0"/>
        <w:ind w:left="0"/>
        <w:jc w:val="both"/>
      </w:pPr>
      <w:r>
        <w:rPr>
          <w:rFonts w:ascii="Times New Roman"/>
          <w:b w:val="false"/>
          <w:i w:val="false"/>
          <w:color w:val="000000"/>
          <w:sz w:val="28"/>
        </w:rPr>
        <w:t>
      Қазақстан Республикасының Күзет ұйымдары қауымдастығы мүшелерінің қызметкерлері үшін корпоративтік белгісімен бірдей дайындалған Қауымдастықтың логотипі бар белгіні тағуға болады. Белгі жейденің, жазғы және қысқы күртелердің оң жеңіне, сол жеңдегі белгімен деңгейлес жапсырылады.</w:t>
      </w:r>
    </w:p>
    <w:bookmarkStart w:name="z43" w:id="40"/>
    <w:p>
      <w:pPr>
        <w:spacing w:after="0"/>
        <w:ind w:left="0"/>
        <w:jc w:val="both"/>
      </w:pPr>
      <w:r>
        <w:rPr>
          <w:rFonts w:ascii="Times New Roman"/>
          <w:b w:val="false"/>
          <w:i w:val="false"/>
          <w:color w:val="000000"/>
          <w:sz w:val="28"/>
        </w:rPr>
        <w:t>
      4. Бас киімдердегі белгілер:</w:t>
      </w:r>
    </w:p>
    <w:bookmarkEnd w:id="40"/>
    <w:p>
      <w:pPr>
        <w:spacing w:after="0"/>
        <w:ind w:left="0"/>
        <w:jc w:val="both"/>
      </w:pPr>
      <w:r>
        <w:rPr>
          <w:rFonts w:ascii="Times New Roman"/>
          <w:b w:val="false"/>
          <w:i w:val="false"/>
          <w:color w:val="000000"/>
          <w:sz w:val="28"/>
        </w:rPr>
        <w:t>
      тоқымашылық жолымен әзірленген белгілерде немесе тез балқығыш металдан жасалған кокардаларда күзет ұйымының корпоративтік логотипі болады;</w:t>
      </w:r>
    </w:p>
    <w:p>
      <w:pPr>
        <w:spacing w:after="0"/>
        <w:ind w:left="0"/>
        <w:jc w:val="both"/>
      </w:pPr>
      <w:r>
        <w:rPr>
          <w:rFonts w:ascii="Times New Roman"/>
          <w:b w:val="false"/>
          <w:i w:val="false"/>
          <w:color w:val="000000"/>
          <w:sz w:val="28"/>
        </w:rPr>
        <w:t>
      сопақша белгінің мөлшері - көлденеңінен 70 мм, тігінен 40 мм;</w:t>
      </w:r>
    </w:p>
    <w:p>
      <w:pPr>
        <w:spacing w:after="0"/>
        <w:ind w:left="0"/>
        <w:jc w:val="both"/>
      </w:pPr>
      <w:r>
        <w:rPr>
          <w:rFonts w:ascii="Times New Roman"/>
          <w:b w:val="false"/>
          <w:i w:val="false"/>
          <w:color w:val="000000"/>
          <w:sz w:val="28"/>
        </w:rPr>
        <w:t>
      дөңгелек белгінің диаметрі - 40 мм;</w:t>
      </w:r>
    </w:p>
    <w:p>
      <w:pPr>
        <w:spacing w:after="0"/>
        <w:ind w:left="0"/>
        <w:jc w:val="both"/>
      </w:pPr>
      <w:r>
        <w:rPr>
          <w:rFonts w:ascii="Times New Roman"/>
          <w:b w:val="false"/>
          <w:i w:val="false"/>
          <w:color w:val="000000"/>
          <w:sz w:val="28"/>
        </w:rPr>
        <w:t>
      кокарданың мөлшері: биіктігі - 60 мм, ені - 40 мм;</w:t>
      </w:r>
    </w:p>
    <w:p>
      <w:pPr>
        <w:spacing w:after="0"/>
        <w:ind w:left="0"/>
        <w:jc w:val="both"/>
      </w:pPr>
      <w:r>
        <w:rPr>
          <w:rFonts w:ascii="Times New Roman"/>
          <w:b w:val="false"/>
          <w:i w:val="false"/>
          <w:color w:val="000000"/>
          <w:sz w:val="28"/>
        </w:rPr>
        <w:t>
      белгілер бас киімнің алдыңғы бөлігінің ортасына жапсырылады.</w:t>
      </w:r>
    </w:p>
    <w:bookmarkStart w:name="z44" w:id="41"/>
    <w:p>
      <w:pPr>
        <w:spacing w:after="0"/>
        <w:ind w:left="0"/>
        <w:jc w:val="both"/>
      </w:pPr>
      <w:r>
        <w:rPr>
          <w:rFonts w:ascii="Times New Roman"/>
          <w:b w:val="false"/>
          <w:i w:val="false"/>
          <w:color w:val="000000"/>
          <w:sz w:val="28"/>
        </w:rPr>
        <w:t>
      5. Кеңсе үй-жайларына арналған киімдегі белгілер:</w:t>
      </w:r>
    </w:p>
    <w:bookmarkEnd w:id="41"/>
    <w:p>
      <w:pPr>
        <w:spacing w:after="0"/>
        <w:ind w:left="0"/>
        <w:jc w:val="both"/>
      </w:pPr>
      <w:r>
        <w:rPr>
          <w:rFonts w:ascii="Times New Roman"/>
          <w:b w:val="false"/>
          <w:i w:val="false"/>
          <w:color w:val="000000"/>
          <w:sz w:val="28"/>
        </w:rPr>
        <w:t>
      кеңсе үй-жайларына арналған киімнің жеңіне тоқымашылық, кестелеу, жібекпен тігу, термотрансфер жолымен белгі салынады және ол тозуға төзімді болуы тиіс;</w:t>
      </w:r>
    </w:p>
    <w:p>
      <w:pPr>
        <w:spacing w:after="0"/>
        <w:ind w:left="0"/>
        <w:jc w:val="both"/>
      </w:pPr>
      <w:r>
        <w:rPr>
          <w:rFonts w:ascii="Times New Roman"/>
          <w:b w:val="false"/>
          <w:i w:val="false"/>
          <w:color w:val="000000"/>
          <w:sz w:val="28"/>
        </w:rPr>
        <w:t>
      пішінін, түс гаммасын, материалын және дайындау тәсілін жеке күзет ұйымы белгілейді;</w:t>
      </w:r>
    </w:p>
    <w:p>
      <w:pPr>
        <w:spacing w:after="0"/>
        <w:ind w:left="0"/>
        <w:jc w:val="both"/>
      </w:pPr>
      <w:r>
        <w:rPr>
          <w:rFonts w:ascii="Times New Roman"/>
          <w:b w:val="false"/>
          <w:i w:val="false"/>
          <w:color w:val="000000"/>
          <w:sz w:val="28"/>
        </w:rPr>
        <w:t>
      белгіде корпоративтік логотип және жеке күзет ұйымының атауы бейнеленеді;</w:t>
      </w:r>
    </w:p>
    <w:p>
      <w:pPr>
        <w:spacing w:after="0"/>
        <w:ind w:left="0"/>
        <w:jc w:val="both"/>
      </w:pPr>
      <w:r>
        <w:rPr>
          <w:rFonts w:ascii="Times New Roman"/>
          <w:b w:val="false"/>
          <w:i w:val="false"/>
          <w:color w:val="000000"/>
          <w:sz w:val="28"/>
        </w:rPr>
        <w:t>
      белгі жейделердің және күртелердің сол жеңінде иық тігісінен 120 мм төмен жапсырылады.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2021 жылғы 25 ақпандағы</w:t>
            </w:r>
            <w:r>
              <w:br/>
            </w:r>
            <w:r>
              <w:rPr>
                <w:rFonts w:ascii="Times New Roman"/>
                <w:b w:val="false"/>
                <w:i w:val="false"/>
                <w:color w:val="000000"/>
                <w:sz w:val="20"/>
              </w:rPr>
              <w:t>№ 101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23 ақпандағы</w:t>
            </w:r>
            <w:r>
              <w:br/>
            </w:r>
            <w:r>
              <w:rPr>
                <w:rFonts w:ascii="Times New Roman"/>
                <w:b w:val="false"/>
                <w:i w:val="false"/>
                <w:color w:val="000000"/>
                <w:sz w:val="20"/>
              </w:rPr>
              <w:t>№ 142 бұйрығымен</w:t>
            </w:r>
            <w:r>
              <w:br/>
            </w:r>
            <w:r>
              <w:rPr>
                <w:rFonts w:ascii="Times New Roman"/>
                <w:b w:val="false"/>
                <w:i w:val="false"/>
                <w:color w:val="000000"/>
                <w:sz w:val="20"/>
              </w:rPr>
              <w:t>бекітілген</w:t>
            </w:r>
          </w:p>
        </w:tc>
      </w:tr>
    </w:tbl>
    <w:bookmarkStart w:name="z47" w:id="42"/>
    <w:p>
      <w:pPr>
        <w:spacing w:after="0"/>
        <w:ind w:left="0"/>
        <w:jc w:val="left"/>
      </w:pPr>
      <w:r>
        <w:rPr>
          <w:rFonts w:ascii="Times New Roman"/>
          <w:b/>
          <w:i w:val="false"/>
          <w:color w:val="000000"/>
        </w:rPr>
        <w:t xml:space="preserve"> Жеке күзет ұйымдарының күзетші лауазымындағы қызметкерлерінің нысанды киімді киіп жүру қағидалары</w:t>
      </w:r>
    </w:p>
    <w:bookmarkEnd w:id="42"/>
    <w:bookmarkStart w:name="z48" w:id="43"/>
    <w:p>
      <w:pPr>
        <w:spacing w:after="0"/>
        <w:ind w:left="0"/>
        <w:jc w:val="both"/>
      </w:pPr>
      <w:r>
        <w:rPr>
          <w:rFonts w:ascii="Times New Roman"/>
          <w:b w:val="false"/>
          <w:i w:val="false"/>
          <w:color w:val="000000"/>
          <w:sz w:val="28"/>
        </w:rPr>
        <w:t>
      1. Күзетшілер, жүргізуші-күзетшілер нысанды киімді күзетілетін объектілерде, жүктерді алып жүру кезінде, жедел ден қоятын ұтқыр топтар құрамында қызмет өткеру кезінде киеді.</w:t>
      </w:r>
    </w:p>
    <w:bookmarkEnd w:id="43"/>
    <w:bookmarkStart w:name="z49" w:id="44"/>
    <w:p>
      <w:pPr>
        <w:spacing w:after="0"/>
        <w:ind w:left="0"/>
        <w:jc w:val="both"/>
      </w:pPr>
      <w:r>
        <w:rPr>
          <w:rFonts w:ascii="Times New Roman"/>
          <w:b w:val="false"/>
          <w:i w:val="false"/>
          <w:color w:val="000000"/>
          <w:sz w:val="28"/>
        </w:rPr>
        <w:t>
      2. Әйелдердің нысанды киімі тиісті киім пішімі ерекшеліктерін ескере отырып, жалпы эскиз бойынша тігіледі.</w:t>
      </w:r>
    </w:p>
    <w:bookmarkEnd w:id="44"/>
    <w:bookmarkStart w:name="z50" w:id="45"/>
    <w:p>
      <w:pPr>
        <w:spacing w:after="0"/>
        <w:ind w:left="0"/>
        <w:jc w:val="both"/>
      </w:pPr>
      <w:r>
        <w:rPr>
          <w:rFonts w:ascii="Times New Roman"/>
          <w:b w:val="false"/>
          <w:i w:val="false"/>
          <w:color w:val="000000"/>
          <w:sz w:val="28"/>
        </w:rPr>
        <w:t>
      3. Жеке тұлғалардың өмірі мен денсаулығын қылмыстық және өзге де құқыққа қарсы қол сұғушылықтардан қорғау бойынша қызметтер көрсету күзет қызметі субъектісіне тиесілігін айқындайтын нысанды киімсіз жүзеге асырылуы мүмкін.</w:t>
      </w:r>
    </w:p>
    <w:bookmarkEnd w:id="45"/>
    <w:bookmarkStart w:name="z51" w:id="46"/>
    <w:p>
      <w:pPr>
        <w:spacing w:after="0"/>
        <w:ind w:left="0"/>
        <w:jc w:val="both"/>
      </w:pPr>
      <w:r>
        <w:rPr>
          <w:rFonts w:ascii="Times New Roman"/>
          <w:b w:val="false"/>
          <w:i w:val="false"/>
          <w:color w:val="000000"/>
          <w:sz w:val="28"/>
        </w:rPr>
        <w:t>
      4. Тараптардың келісуі бойынша күзет қызметін көрсету кеңсе үй-жайларына арналған нысанды киіммен жүзеге асырылады. Жазғы уақытта күртесіз, жеңі қысқа көйлекпен қызмет атқаруға жол беріледі. Пиджактың (жейденің) сол жақ төс қалтасында жеке күзет ұйымының атауы жазылған және логотипі бар бейдж бекітіледі. Бейдждің ортасына "КҮЗЕТ" деген жазу жазылады. Күзетшінің тегін және аты-жөнін немесе атын көрсетуге болады.</w:t>
      </w:r>
    </w:p>
    <w:bookmarkEnd w:id="46"/>
    <w:bookmarkStart w:name="z52" w:id="47"/>
    <w:p>
      <w:pPr>
        <w:spacing w:after="0"/>
        <w:ind w:left="0"/>
        <w:jc w:val="both"/>
      </w:pPr>
      <w:r>
        <w:rPr>
          <w:rFonts w:ascii="Times New Roman"/>
          <w:b w:val="false"/>
          <w:i w:val="false"/>
          <w:color w:val="000000"/>
          <w:sz w:val="28"/>
        </w:rPr>
        <w:t>
      5. Кеңсе үй-жайларын күзету бойынша қызмет көрсету бас киімсіз жүзеге асырылуы мүмкін.</w:t>
      </w:r>
    </w:p>
    <w:bookmarkEnd w:id="47"/>
    <w:bookmarkStart w:name="z53" w:id="48"/>
    <w:p>
      <w:pPr>
        <w:spacing w:after="0"/>
        <w:ind w:left="0"/>
        <w:jc w:val="both"/>
      </w:pPr>
      <w:r>
        <w:rPr>
          <w:rFonts w:ascii="Times New Roman"/>
          <w:b w:val="false"/>
          <w:i w:val="false"/>
          <w:color w:val="000000"/>
          <w:sz w:val="28"/>
        </w:rPr>
        <w:t>
      6. Сыртқы бекеттерде қызмет атқаратын күзетшілер үшін:</w:t>
      </w:r>
    </w:p>
    <w:bookmarkEnd w:id="48"/>
    <w:p>
      <w:pPr>
        <w:spacing w:after="0"/>
        <w:ind w:left="0"/>
        <w:jc w:val="both"/>
      </w:pPr>
      <w:r>
        <w:rPr>
          <w:rFonts w:ascii="Times New Roman"/>
          <w:b w:val="false"/>
          <w:i w:val="false"/>
          <w:color w:val="000000"/>
          <w:sz w:val="28"/>
        </w:rPr>
        <w:t>
      қыс мезгілінде ауаның температурасы төмендеген кезде - тұлыптар (ішіктер) және теріден тігілген унтылар киюге;</w:t>
      </w:r>
    </w:p>
    <w:p>
      <w:pPr>
        <w:spacing w:after="0"/>
        <w:ind w:left="0"/>
        <w:jc w:val="both"/>
      </w:pPr>
      <w:r>
        <w:rPr>
          <w:rFonts w:ascii="Times New Roman"/>
          <w:b w:val="false"/>
          <w:i w:val="false"/>
          <w:color w:val="000000"/>
          <w:sz w:val="28"/>
        </w:rPr>
        <w:t>
      нысанды киімнің (күртенің) кеудесіне және арқасына жарық шағылыстыратын жолақтар тағуға болады.</w:t>
      </w:r>
    </w:p>
    <w:bookmarkStart w:name="z54" w:id="49"/>
    <w:p>
      <w:pPr>
        <w:spacing w:after="0"/>
        <w:ind w:left="0"/>
        <w:jc w:val="both"/>
      </w:pPr>
      <w:r>
        <w:rPr>
          <w:rFonts w:ascii="Times New Roman"/>
          <w:b w:val="false"/>
          <w:i w:val="false"/>
          <w:color w:val="000000"/>
          <w:sz w:val="28"/>
        </w:rPr>
        <w:t>
      7. Жазғы уақытта күртесіз және галстуксыз қысқа жең жейде не жейдесіз белгіленген үлгідегі омыраудағы және жеңдегі белгілермен футболка немесе футболка-поло не жейденің орнына футболка, шалбар және күрте киюге болады.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