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cfa2" w14:textId="fd1c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"Шикі мұнайды Кеден одағының аумағынан тысқары орналасқан мұнай өңдеу зауытында өңдеуге беруді, немесе Кеден одағының аумағынан тысқары орналасқан мұнай өңдеу зауыттарында одан әрі өңдеу үшін үшінші тұлғаға өткізуді және Кеден аумағынан тысқары өңдеуге кедендік процедураға бұрын орналастырылған шикі мұнайға кедендік экспорттау процедурасын қолдануды жүзеге асыратын жер қойнауын пайдаланушылардың тізбесін, сондай-ақ Кеден одағынан тысқары орналасқан мұнай өңдеу зауыттарының тізбесі мен олардың шикі мұнайды өңдеу шарттарын бекіту туралы" Қазақстан Республикасы Мұнай және газ министрінің 2012 жылғы 24 тамыздағы № 146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24 ақпандағы № 64 бұйрығы. Қазақстан Республикасының Әділет министрлігінде 2021 жылғы 26 ақпанда № 22261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"Шикі мұнайды Кеден одағының аумағынан тысқары орналасқан мұнай өңдеу зауытында өңдеуге беруді, немесе Кеден одағының аумағынан тысқары орналасқан мұнай өңдеу зауыттарында одан әрі өңдеу үшін үшінші тұлғаға өткізуді және Кеден аумағынан тысқары өңдеуге кедендік процедураға бұрын орналастырылған шикі мұнайға кедендік экспорттау процедурасын қолдануды жүзеге асыратын жер қойнауын пайдаланушылардың тізбесін, сондай-ақ Кеден одағынан тысқары орналасқан мұнай өңдеу зауыттарының тізбесі мен олардың шикі мұнайды өңдеу шарттарын бекіту туралы" Қазақстан Республикасы Мұнай және газ министрінің 2012 жылғы 24 тамыздағы № 146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7927 болып тіркелген, 2012 жылы 28 қарашада "Егемен Қазақстан" газетінде № 412-413 (27231-27232), 2012 жылы 28 қарашада "Казахстанская правда" газетінде 778-784 (27855) жарияланған, Қазақстан Республикасының орталық атқарушы және өзге де орталық мемлекеттік органдарының № 24 актілері жинағында жарияланған, 2012 жыл).</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Энергетика министрлігінің интернет-ресурсында орналастыруды;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