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8f92" w14:textId="855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"Кепілдендірілген сатып алу бағасы мен сатып алу бағасы белгіленетін ауыл шаруашылығы өнімінің тізбесін бекіту туралы" Қазақстан Республикасы Ауыл шаруашылығы министрінің міндетін атқарушының 2019 жылғы 31 желтоқсандағы № 477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3 ақпандағы № 27 бұйрығы. Қазақстан Республикасының Әділет министрлігінде 2021 жылғы 11 ақпанда № 22177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"Кепілдендірілген сатып алу бағасы мен сатып алу бағасы белгіленетін ауыл шаруашылығы өнімінің тізбесін бекіту туралы" Қазақстан Республикасы Ауыл шаруашылығы министрінің міндетін атқарушының 2019 жылғы 31 желтоқсандағы № 477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19856 болып тіркелген, 2020 жылғы 10 қаңтарда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кепілдендірілген сатып алу бағасы мен сатып алу бағасы белгіленетін ауыл шаруашылығы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 ауыл шаруашылығы өнімінің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Құрғақ сүт (қаймағы алынбаған, майсыздандырылған), сары май және қатты ірімшік өндіруге арналған шикі сүт.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Биоэтанол, бидайдың құрғақ дән маңызын (бидай глютенін) өндіруге арналған бидай.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