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2530" w14:textId="c672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"Атыс тирлері (атыс орындары) мен стендтерін ашу және олардың жұмыс істеу қағидаларын бекіту туралы" Қазақстан Республикасы Ішкі істер министрінің 2015 жылғы 17 сәуірдегі № 365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2021 жылғы 2 ақпандағы № 45 бұйрығы. Қазақстан Республикасының Әділет министрлігінде 2021 жылғы 5 ақпанда № 22159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"Атыс тирлері (атыс орындары) мен стендтерін ашу және олардың жұмыс істеу қағидаларын бекіту туралы" Қазақстан Республикасы Ішкі істер министрінің 2015 жылғы 17 сәуірдегі № 365 (Нормативтік құқықтық актілерді мемлекеттік тіркеу тізілімінде № 11219 болып тіркелген, "Әділет" ақпараттық-құқықтық жүйесінде 2015 жылғы 5 тамызда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атыс тирлері (атыс орындары) мен стендтерін ашу және олардың жұмыс істеу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Қағидаларда мынадай түсініктер пайдаланылады: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аңшылық әуесқой атыcтар – аңшылық қару иелерінің, аңшылық мақсатында қаруды пайдалану шеберлігін жетілдіру мүмкіндігін беретін бастапқы даярлық бағдарламасынан тыс даярлығы;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атыс аймағы – жандары және үсті қоршалған, нысаналар мен оқ ұстағыштар орналастырылған, оқтармен атылатын кеңістік. Онда сондай-ақ блиндаждар немесе көрсетушілерге және нысананы механикалық түрде орналастыруға арналған арнайы өзге де күркелер болуы мүмкін;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атыс галереясы – атыс позициялары (атыс орындары) орналасатын атыс шебінен және төрешілерге арналған (өту) аймақтан, команда өкілдеріне, бапкерлер мен көрермендерге арналған аймақтан тұратын аймақ;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атыс желісі – атушы одан шығып кетпеуі тиіс тирдің тік осьіне перпендикуляр шартты немесе белгіленген желі. Атыс кезінде қарудың ұңғысы атыс желісінің ар жағында болады;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атыс тирі – тирдің ішіндегі, сондай-ақ сыртындағы адамдардың жеке және экологиялық қауіпсіздігін қамтамасыз ететін қызметтік және азаматтық қарудан нысанаға атуға арналған үй-жай (объект);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ашық тир (атыс орындары) – оқ қабылдағыштары, бүйірінде топырақ үйінділері немесе оқ теспейтін қабырғалары мен қажетті қауіпсіздік аймақтары бар ашық жер учаскелерінде орналасқан атыс тирі;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жабық тир - оқ теспейтін қабырғалары, төбесі және оқтың тирден тыс ұшуын болдырмайтын оқ қабылдағышы бар атуға арналған үй-жай;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жартылай ашық тир – оқ теспейтін қабырғалары, оқ теспейтін атыс шебінің төбесі, оқ қабылдағышы және атыс шебінен ату кезінде оқтың тирдің шегінен тыс ұшуын және рикошеттерін болдырмайтын оқ ұстайтын көлденең құрылғылары бар атыс тирі;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оқ шебі – атыс позициялары үшін орналастырылатын атыс желісінің алдындағы шартты немесе белгіленген көлемдегі алаң;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оқтарды ұстауға арналған құрылғы – дұрыс атылмаған немесе оқтың рикошетн ұстауға арналған қорғаныс құрылғы;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спорттың атыс түрлері бойынша (оқ ату, стендті, практикалық) оқу-жаттығу сабақтары – спортшыларды жарыстарға, секциялар мен оқу топтарындағы практикалық сабақтарға дайындау, разрядтық нормаларға тапсыруға дайындау бойынша жаттығу атыcтары;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оқу-жаттығу атысы – азаматтық және қызметтік қару иелері мен пайдаланушылардың бастапқы даярлық бағдарламалары бойынша атыс даярлығы;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стенд – калибрі 12-ден ірі емес бытыра оқтармен тегіс ұңғылы қарудан және үрлемелі қуаты кемінде 7,5 джоуль (бұдан әрі – Дж) және (немесе) калибрі 4,5 миллиметр (бұдан әрі – мм) аса пневматикалық қарудан атуға арналған ашық тир.";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Атыс тирлерін (атыс орындары) және стендтерді заңды тұлғалар спорттық атыс түрлері (оқ ату, стендті, практикалық) бойынша жарыстарды немесе оқу-жаттығуларды өткізу үшін, сондай-ақ ату дайындығы бойынша оқу-жаттығуды өткізу, аңшылық-әуесқой атулар кезінде, азаматтық және қызметтік қару иелері мен пайдаланушылары үшін аумақтық полиция органдары берген рұқсаттар бойынша ашады.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Үрлемелі қуаты 7,5 Дж аспайтын және калибрі 4,5 мм дейінгі пневматикалық қарудан атуға арналған атыс тирлерін ашу және оның жұмыс істеуі үшін аумақтық полиция органдарының рұқсаты талап етілмейді.";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Атыс тирлері (атыс орындары) мен стендтерін ашу кезінде заңды тұлғалар Қазақстан Республикасы Ішкі істер министрінің 2020 жылғы 22 қыркүйектегі № 637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21281 болып тіркелген) азаматтық және қызметтік қару мен оның патрондары айналымы саласында екінші санаттағы рұқсат беру талаптары мен оларға сәйкестікті растайтын құжаттар тізбесіне сәйкес болуы қажет.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Атыс тирлері (атыс орындары) мен стендтерін ашуға және оның жұмыс істеуіне рұқсат алу үшін заңды тұлғалар Қазақстан Республикасы Ішкі істер министрінің 2020 жылғы 27 наурыздағы № 254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20184 болып тіркелген) азаматтық және қызметтік қару мен оның патрондарының, азаматтық пиротехникалық заттар мен олар қолданылып жасалған бұйымдардың айналымы саласындағы мемлекеттік қызмет көрсету қағидаларына сәйкес аумақтық полиция органына жүгінеді.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Рұқсаттың жарамдылық мерзімі "Рұқсаттар және хабарламалар туралы" Қазақстан Республикасының 2014 жылғы 16 мамырдағы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санаттағы рұқсаттар тізбесінің 83-тармағына сәйкес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Атыс тирі (атыс орындары) мен стендтің мекенжайы ауысқан кезде, жауапты адам ауысқан, жауапты адамдардың құрамы өзгерген кезде, атыс тирін (атыс орнын) және стендті ашуға жаңа рұқсат беріледі.";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Спорттың ату түрлері бойынша жарыстарды немесе оқу-жаттығуларды өткізу (оқ ату, стендті, практикалық атыс), ату дайындығы бойынша оқу-жаттығуды өткізу, аңшылық-әуесқой ату кезінде азаматтық және қызметтік иелері мен пайдаланушылары үшін: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жабылған (жабық) тирлер;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жартылай ашық тирлер;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ашық тирлер (атыс орындары);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стендтер пайдаланылады.";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Аңшылық-әуесқой атуға арналған атыс тирлерінде (атыс орындарында) және стендтерде атыс қарулары мен оның патрондарын сақтауға жол берілмейді.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Оқу-жаттығу атуларға арналған атыс тирлерінде (атыс орындарында) және стендтерде спорт (атыс) ұйымдарында (федерацияларда, дирекцияларда, орталықтарда, мектептерде, атыс және атыс-аңшылық клубтарында) қаруларды сақтауға жол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Сақтау Қазақстан Республикасы Ішкі істер министрінің 2019 жылғы 1 шілдедегі № 602 бұйрығымен (нормативтік құқықтық актілерді мемлекеттік тіркеу тізілімінде № 18961 болып тіркелген) бекітілген азаматтық және қызметтік қару мен оның патрондарының айналымы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122-тармақтарының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келетін арнайы жабдықталған қоймаларда жүзеге асырылады.";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Атыс тирлері (атыс орындары) мен стендтерін ашу және олардың жұмыс істеу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Атыс тирлері (атыс орындары) мен стендтерін ашу және олардың жұмыс істеу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4-қосымшаcы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Әкімшілік полиция комитеті заңнамада белгіленген тәртіпте: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интернет-ресурсында орналастыруды қамтамасыз етсін;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мемлекеттік тіркегеннен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 орындау туралы мәліметтерді Қазақстан Республикасы Ішкі істер министрлігінің Заң департаментіне ұсынуды қамтамасыз етсін.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жиырма бір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