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717" w14:textId="80a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Саға елді мекенінің аумағына 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2020 жылғы 9 желтоқсандағы № 101 шешімі. Батыс Қазақстан облысының Әділет департаментінде 2020 жылғы 9 желтоқсанда № 6522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2020 жылғы 23 қарашадағы №01-18/530 ұсынысы негізінде, Шыңғырлау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Саға елді мекенінің аумағына мүйізді ірі қара малы арасында қарасан ауруының пайда болуына байланысты белгіленген карантин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Шыңғырлау ауылдық округі әкімінің 2020 жылғы 26 қазандағы №81 "Шыңғырлау ауданы Шыңғырлау ауылдық округінің Саға елді мекенінің аумағына карантин белгілеу туралы" (Нормативтік құқықтық актілерді мемлекеттік тіркеу тізілімінде №6440 тіркелген, 2020 жылы 29 қазанда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Шыңғырлау ауылдық округі әкімі аппаратының бас маманы (Ж.М.Тулепов)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