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699c" w14:textId="2ff6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Шыңғырлау ауданы Ақбұлақ ауылдық округінің бюджеті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24 желтоқсандағы № 64-4 шешімі. Батыс Қазақстан облысының Әділет департаментінде 2020 жылғы 24 желтоқсанда № 6623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Шыңғырлау ауданының Ақбұлақ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32 337 мың теңге:</w:t>
      </w:r>
    </w:p>
    <w:bookmarkEnd w:id="2"/>
    <w:bookmarkStart w:name="z6" w:id="3"/>
    <w:p>
      <w:pPr>
        <w:spacing w:after="0"/>
        <w:ind w:left="0"/>
        <w:jc w:val="both"/>
      </w:pPr>
      <w:r>
        <w:rPr>
          <w:rFonts w:ascii="Times New Roman"/>
          <w:b w:val="false"/>
          <w:i w:val="false"/>
          <w:color w:val="000000"/>
          <w:sz w:val="28"/>
        </w:rPr>
        <w:t>
      салықтық түсімдер – 759 мың теңге;</w:t>
      </w:r>
    </w:p>
    <w:bookmarkEnd w:id="3"/>
    <w:bookmarkStart w:name="z7" w:id="4"/>
    <w:p>
      <w:pPr>
        <w:spacing w:after="0"/>
        <w:ind w:left="0"/>
        <w:jc w:val="both"/>
      </w:pPr>
      <w:r>
        <w:rPr>
          <w:rFonts w:ascii="Times New Roman"/>
          <w:b w:val="false"/>
          <w:i w:val="false"/>
          <w:color w:val="000000"/>
          <w:sz w:val="28"/>
        </w:rPr>
        <w:t>
      салықтық емес түсімдер – 60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31 518 мың теңге;</w:t>
      </w:r>
    </w:p>
    <w:bookmarkEnd w:id="6"/>
    <w:bookmarkStart w:name="z10" w:id="7"/>
    <w:p>
      <w:pPr>
        <w:spacing w:after="0"/>
        <w:ind w:left="0"/>
        <w:jc w:val="both"/>
      </w:pPr>
      <w:r>
        <w:rPr>
          <w:rFonts w:ascii="Times New Roman"/>
          <w:b w:val="false"/>
          <w:i w:val="false"/>
          <w:color w:val="000000"/>
          <w:sz w:val="28"/>
        </w:rPr>
        <w:t>
      2) шығындар – 32 797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-460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460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460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23.11.2021 </w:t>
      </w:r>
      <w:r>
        <w:rPr>
          <w:rFonts w:ascii="Times New Roman"/>
          <w:b w:val="false"/>
          <w:i w:val="false"/>
          <w:color w:val="000000"/>
          <w:sz w:val="28"/>
        </w:rPr>
        <w:t>№ 13-1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Ақбұлақ ауылдық округі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9"/>
    <w:p>
      <w:pPr>
        <w:spacing w:after="0"/>
        <w:ind w:left="0"/>
        <w:jc w:val="both"/>
      </w:pPr>
      <w:r>
        <w:rPr>
          <w:rFonts w:ascii="Times New Roman"/>
          <w:b w:val="false"/>
          <w:i w:val="false"/>
          <w:color w:val="000000"/>
          <w:sz w:val="28"/>
        </w:rPr>
        <w:t>
      3. 2021 жылға арналған Ақбұлақ ауылдық округі бюджетіне аудандық бюджеттен берілетін субвенция түсімінің жалпы сомасы 26 035 мың теңге көлемінде қарастырылсын.</w:t>
      </w:r>
    </w:p>
    <w:bookmarkStart w:name="z23" w:id="20"/>
    <w:p>
      <w:pPr>
        <w:spacing w:after="0"/>
        <w:ind w:left="0"/>
        <w:jc w:val="both"/>
      </w:pPr>
      <w:r>
        <w:rPr>
          <w:rFonts w:ascii="Times New Roman"/>
          <w:b w:val="false"/>
          <w:i w:val="false"/>
          <w:color w:val="000000"/>
          <w:sz w:val="28"/>
        </w:rPr>
        <w:t>
      3-1. Ауылдық бюджетте 2021 жылға арналған аудандық бюджеттен берілетін нысаналы трансферттердің жалпы сомасы 1 150 мың теңге ескерілсін:</w:t>
      </w:r>
    </w:p>
    <w:bookmarkEnd w:id="20"/>
    <w:p>
      <w:pPr>
        <w:spacing w:after="0"/>
        <w:ind w:left="0"/>
        <w:jc w:val="both"/>
      </w:pPr>
      <w:r>
        <w:rPr>
          <w:rFonts w:ascii="Times New Roman"/>
          <w:b w:val="false"/>
          <w:i w:val="false"/>
          <w:color w:val="000000"/>
          <w:sz w:val="28"/>
        </w:rPr>
        <w:t>
      ауылдық округ әкімінің қызметін қамтамасыз ету жөніндегі қызметтерге – 1 150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Шыңғырлау аудандық мәслихатының 13.08.2021 </w:t>
      </w:r>
      <w:r>
        <w:rPr>
          <w:rFonts w:ascii="Times New Roman"/>
          <w:b w:val="false"/>
          <w:i w:val="false"/>
          <w:color w:val="000000"/>
          <w:sz w:val="28"/>
        </w:rPr>
        <w:t>№ 9-1</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3-2. Ауылдық бюджетте 2021 жылға арналған облыстық бюджеттен берілетін нысаналы трансферттердің жалпы сомасы 5 544 мың теңге ескерілсін:</w:t>
      </w:r>
    </w:p>
    <w:bookmarkEnd w:id="21"/>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5 544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Батыс Қазақстан облысы Шыңғырлау аудандық мәслихатының 13.08.2021 </w:t>
      </w:r>
      <w:r>
        <w:rPr>
          <w:rFonts w:ascii="Times New Roman"/>
          <w:b w:val="false"/>
          <w:i w:val="false"/>
          <w:color w:val="000000"/>
          <w:sz w:val="28"/>
        </w:rPr>
        <w:t>№ 9-1</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мөлшерлемелерімен салыстырғанда лауазымдық айлықақыларын 25%-ға көтеру қарастырылсын.</w:t>
      </w:r>
    </w:p>
    <w:bookmarkStart w:name="z25" w:id="22"/>
    <w:p>
      <w:pPr>
        <w:spacing w:after="0"/>
        <w:ind w:left="0"/>
        <w:jc w:val="both"/>
      </w:pPr>
      <w:r>
        <w:rPr>
          <w:rFonts w:ascii="Times New Roman"/>
          <w:b w:val="false"/>
          <w:i w:val="false"/>
          <w:color w:val="000000"/>
          <w:sz w:val="28"/>
        </w:rPr>
        <w:t xml:space="preserve">
      5. Аудандық мәслихат аппаратының басшысы (С.Шагиров) осы шешімнің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еңгізіледі.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64-4 </w:t>
            </w:r>
            <w:r>
              <w:br/>
            </w:r>
            <w:r>
              <w:rPr>
                <w:rFonts w:ascii="Times New Roman"/>
                <w:b w:val="false"/>
                <w:i w:val="false"/>
                <w:color w:val="000000"/>
                <w:sz w:val="20"/>
              </w:rPr>
              <w:t>шешіміне 1- қосымша</w:t>
            </w:r>
          </w:p>
        </w:tc>
      </w:tr>
    </w:tbl>
    <w:bookmarkStart w:name="z30" w:id="24"/>
    <w:p>
      <w:pPr>
        <w:spacing w:after="0"/>
        <w:ind w:left="0"/>
        <w:jc w:val="left"/>
      </w:pPr>
      <w:r>
        <w:rPr>
          <w:rFonts w:ascii="Times New Roman"/>
          <w:b/>
          <w:i w:val="false"/>
          <w:color w:val="000000"/>
        </w:rPr>
        <w:t xml:space="preserve"> 2021 жылға арналған Ақбұлақ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23.11.2021 </w:t>
      </w:r>
      <w:r>
        <w:rPr>
          <w:rFonts w:ascii="Times New Roman"/>
          <w:b w:val="false"/>
          <w:i w:val="false"/>
          <w:color w:val="ff0000"/>
          <w:sz w:val="28"/>
        </w:rPr>
        <w:t>№ 13-1</w:t>
      </w:r>
      <w:r>
        <w:rPr>
          <w:rFonts w:ascii="Times New Roman"/>
          <w:b w:val="false"/>
          <w:i w:val="false"/>
          <w:color w:val="ff0000"/>
          <w:sz w:val="28"/>
        </w:rPr>
        <w:t xml:space="preserve"> шешімімен (01.01.2021 бастап қолданысқа енгізіледі).</w:t>
      </w:r>
    </w:p>
    <w:bookmarkStart w:name="z31"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№64-4 </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2022 жылға арналған Ақбұлақ ауылдық округінің бюджеті</w:t>
      </w:r>
    </w:p>
    <w:bookmarkEnd w:id="26"/>
    <w:bookmarkStart w:name="z34"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№64-4 </w:t>
            </w:r>
            <w:r>
              <w:br/>
            </w:r>
            <w:r>
              <w:rPr>
                <w:rFonts w:ascii="Times New Roman"/>
                <w:b w:val="false"/>
                <w:i w:val="false"/>
                <w:color w:val="000000"/>
                <w:sz w:val="20"/>
              </w:rPr>
              <w:t>шешіміне 3- қосымша</w:t>
            </w:r>
          </w:p>
        </w:tc>
      </w:tr>
    </w:tbl>
    <w:bookmarkStart w:name="z36" w:id="28"/>
    <w:p>
      <w:pPr>
        <w:spacing w:after="0"/>
        <w:ind w:left="0"/>
        <w:jc w:val="left"/>
      </w:pPr>
      <w:r>
        <w:rPr>
          <w:rFonts w:ascii="Times New Roman"/>
          <w:b/>
          <w:i w:val="false"/>
          <w:color w:val="000000"/>
        </w:rPr>
        <w:t xml:space="preserve"> 2023 жылға арналған Ақбұлақ ауылдық округінің бюджеті</w:t>
      </w:r>
    </w:p>
    <w:bookmarkEnd w:id="28"/>
    <w:bookmarkStart w:name="z37"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