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8f32" w14:textId="d8b8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Шыңғырлау ауданы Алмаз ауылдық округінің бюджеті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24 желтоқсандағы № 64-7 шешімі. Батыс Қазақстан облысының Әділет департаментінде 2020 жылғы 24 желтоқсанда № 6608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Шыңғырлау ауданының Алмаз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36 153 мың теңге:</w:t>
      </w:r>
    </w:p>
    <w:bookmarkEnd w:id="2"/>
    <w:bookmarkStart w:name="z6" w:id="3"/>
    <w:p>
      <w:pPr>
        <w:spacing w:after="0"/>
        <w:ind w:left="0"/>
        <w:jc w:val="both"/>
      </w:pPr>
      <w:r>
        <w:rPr>
          <w:rFonts w:ascii="Times New Roman"/>
          <w:b w:val="false"/>
          <w:i w:val="false"/>
          <w:color w:val="000000"/>
          <w:sz w:val="28"/>
        </w:rPr>
        <w:t>
      салықтық түсімдер – 961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35 192 мың теңге;</w:t>
      </w:r>
    </w:p>
    <w:bookmarkEnd w:id="6"/>
    <w:bookmarkStart w:name="z10" w:id="7"/>
    <w:p>
      <w:pPr>
        <w:spacing w:after="0"/>
        <w:ind w:left="0"/>
        <w:jc w:val="both"/>
      </w:pPr>
      <w:r>
        <w:rPr>
          <w:rFonts w:ascii="Times New Roman"/>
          <w:b w:val="false"/>
          <w:i w:val="false"/>
          <w:color w:val="000000"/>
          <w:sz w:val="28"/>
        </w:rPr>
        <w:t>
      2) шығындар – 36 932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-779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779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779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23.11.2021 </w:t>
      </w:r>
      <w:r>
        <w:rPr>
          <w:rFonts w:ascii="Times New Roman"/>
          <w:b w:val="false"/>
          <w:i w:val="false"/>
          <w:color w:val="000000"/>
          <w:sz w:val="28"/>
        </w:rPr>
        <w:t>№ 13-4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Алмаз ауылдық округі бюджетінің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2021 жылға арналған Алмаз ауылдық округі бюджетіне аудандық бюджеттен берілетін субвенция түсімінің жалпы сомасы 19 852 мың теңге көлемінде қарастырылсын.</w:t>
      </w:r>
    </w:p>
    <w:bookmarkEnd w:id="20"/>
    <w:bookmarkStart w:name="z24" w:id="21"/>
    <w:p>
      <w:pPr>
        <w:spacing w:after="0"/>
        <w:ind w:left="0"/>
        <w:jc w:val="both"/>
      </w:pPr>
      <w:r>
        <w:rPr>
          <w:rFonts w:ascii="Times New Roman"/>
          <w:b w:val="false"/>
          <w:i w:val="false"/>
          <w:color w:val="000000"/>
          <w:sz w:val="28"/>
        </w:rPr>
        <w:t>
      3-1. Ауылдық бюджетте 2021 жылға арналған аудандық бюджеттен берілетін нысаналы трансферттердің жалпы сомасы 13 616 мың теңге ескерілсін:</w:t>
      </w:r>
    </w:p>
    <w:bookmarkEnd w:id="21"/>
    <w:p>
      <w:pPr>
        <w:spacing w:after="0"/>
        <w:ind w:left="0"/>
        <w:jc w:val="both"/>
      </w:pPr>
      <w:r>
        <w:rPr>
          <w:rFonts w:ascii="Times New Roman"/>
          <w:b w:val="false"/>
          <w:i w:val="false"/>
          <w:color w:val="000000"/>
          <w:sz w:val="28"/>
        </w:rPr>
        <w:t>
      ауылдық округ әкімінің қызметін қамтамасыз ету жөніндегі қызметтерге – 515 мың теңге;</w:t>
      </w:r>
    </w:p>
    <w:p>
      <w:pPr>
        <w:spacing w:after="0"/>
        <w:ind w:left="0"/>
        <w:jc w:val="both"/>
      </w:pPr>
      <w:r>
        <w:rPr>
          <w:rFonts w:ascii="Times New Roman"/>
          <w:b w:val="false"/>
          <w:i w:val="false"/>
          <w:color w:val="000000"/>
          <w:sz w:val="28"/>
        </w:rPr>
        <w:t>
      мемлекеттік органның күрделі шығыстарына – 0 теңге;</w:t>
      </w:r>
    </w:p>
    <w:p>
      <w:pPr>
        <w:spacing w:after="0"/>
        <w:ind w:left="0"/>
        <w:jc w:val="both"/>
      </w:pPr>
      <w:r>
        <w:rPr>
          <w:rFonts w:ascii="Times New Roman"/>
          <w:b w:val="false"/>
          <w:i w:val="false"/>
          <w:color w:val="000000"/>
          <w:sz w:val="28"/>
        </w:rPr>
        <w:t>
      елді мекендердегі көшелерді жарықтандыруға – 1 500 мың теңге;</w:t>
      </w:r>
    </w:p>
    <w:p>
      <w:pPr>
        <w:spacing w:after="0"/>
        <w:ind w:left="0"/>
        <w:jc w:val="both"/>
      </w:pPr>
      <w:r>
        <w:rPr>
          <w:rFonts w:ascii="Times New Roman"/>
          <w:b w:val="false"/>
          <w:i w:val="false"/>
          <w:color w:val="000000"/>
          <w:sz w:val="28"/>
        </w:rPr>
        <w:t>
      елді мекендерді абаттандыру мен көгалдандыруға – 11 601мың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Шыңғырлау аудандық мәслихатының 15.04.2021 </w:t>
      </w:r>
      <w:r>
        <w:rPr>
          <w:rFonts w:ascii="Times New Roman"/>
          <w:b w:val="false"/>
          <w:i w:val="false"/>
          <w:color w:val="000000"/>
          <w:sz w:val="28"/>
        </w:rPr>
        <w:t>№ 5-6</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Шыңғырлау аудандық мәслихатының 23.11.2021 </w:t>
      </w:r>
      <w:r>
        <w:rPr>
          <w:rFonts w:ascii="Times New Roman"/>
          <w:b w:val="false"/>
          <w:i w:val="false"/>
          <w:color w:val="000000"/>
          <w:sz w:val="28"/>
        </w:rPr>
        <w:t>№ 13-4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3-2. Ауылдық бюджетте 2021 жылға арналған облыстық бюджеттен берілетін нысаналы трансферттердің жалпы сомасы 1 724 мың теңге ескерілсін:</w:t>
      </w:r>
    </w:p>
    <w:bookmarkEnd w:id="22"/>
    <w:p>
      <w:pPr>
        <w:spacing w:after="0"/>
        <w:ind w:left="0"/>
        <w:jc w:val="both"/>
      </w:pPr>
      <w:r>
        <w:rPr>
          <w:rFonts w:ascii="Times New Roman"/>
          <w:b w:val="false"/>
          <w:i w:val="false"/>
          <w:color w:val="000000"/>
          <w:sz w:val="28"/>
        </w:rPr>
        <w:t>
      2021 жылға арналған факторлық-баллдық шкалаға негізделген мемлекеттік қызметкерлер еңбек ақы төлеудің жаңа жүйесіне арналған шығыстарға – 1 724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Батыс Қазақстан облысы Шыңғырлау аудандық мәслихатының 13.08.2021 </w:t>
      </w:r>
      <w:r>
        <w:rPr>
          <w:rFonts w:ascii="Times New Roman"/>
          <w:b w:val="false"/>
          <w:i w:val="false"/>
          <w:color w:val="000000"/>
          <w:sz w:val="28"/>
        </w:rPr>
        <w:t>№ 9-4</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Шыңғырлау аудандық мәслихатының 23.11.2021 </w:t>
      </w:r>
      <w:r>
        <w:rPr>
          <w:rFonts w:ascii="Times New Roman"/>
          <w:b w:val="false"/>
          <w:i w:val="false"/>
          <w:color w:val="000000"/>
          <w:sz w:val="28"/>
        </w:rPr>
        <w:t>№ 13-4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мөлшерлемелерімен салыстырғанда лауазымдық айлықақыларын 25%-ға көтеру қарастырылсын. </w:t>
      </w:r>
    </w:p>
    <w:p>
      <w:pPr>
        <w:spacing w:after="0"/>
        <w:ind w:left="0"/>
        <w:jc w:val="both"/>
      </w:pPr>
      <w:r>
        <w:rPr>
          <w:rFonts w:ascii="Times New Roman"/>
          <w:b w:val="false"/>
          <w:i w:val="false"/>
          <w:color w:val="000000"/>
          <w:sz w:val="28"/>
        </w:rPr>
        <w:t xml:space="preserve">
      5. Аудандық мәслихат аппаратының басшысы (С.Шагиров) осы шешімнің әділет органдарында мемлекеттік тіркелуін қамтамасыз етсін.      </w:t>
      </w:r>
    </w:p>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еңгізіледі.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Бисенгалиева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64-7 </w:t>
            </w:r>
            <w:r>
              <w:br/>
            </w:r>
            <w:r>
              <w:rPr>
                <w:rFonts w:ascii="Times New Roman"/>
                <w:b w:val="false"/>
                <w:i w:val="false"/>
                <w:color w:val="000000"/>
                <w:sz w:val="20"/>
              </w:rPr>
              <w:t>шешіміне 1- қосымша</w:t>
            </w:r>
          </w:p>
        </w:tc>
      </w:tr>
    </w:tbl>
    <w:bookmarkStart w:name="z30" w:id="24"/>
    <w:p>
      <w:pPr>
        <w:spacing w:after="0"/>
        <w:ind w:left="0"/>
        <w:jc w:val="left"/>
      </w:pPr>
      <w:r>
        <w:rPr>
          <w:rFonts w:ascii="Times New Roman"/>
          <w:b/>
          <w:i w:val="false"/>
          <w:color w:val="000000"/>
        </w:rPr>
        <w:t xml:space="preserve"> 2021 жылға арналған Алмаз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23.11.2021 </w:t>
      </w:r>
      <w:r>
        <w:rPr>
          <w:rFonts w:ascii="Times New Roman"/>
          <w:b w:val="false"/>
          <w:i w:val="false"/>
          <w:color w:val="ff0000"/>
          <w:sz w:val="28"/>
        </w:rPr>
        <w:t>№ 13-4</w:t>
      </w:r>
      <w:r>
        <w:rPr>
          <w:rFonts w:ascii="Times New Roman"/>
          <w:b w:val="false"/>
          <w:i w:val="false"/>
          <w:color w:val="ff0000"/>
          <w:sz w:val="28"/>
        </w:rPr>
        <w:t xml:space="preserve"> шешімімен (01.01.2021 бастап қолданысқа енгізіледі).</w:t>
      </w:r>
    </w:p>
    <w:bookmarkStart w:name="z31"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№64-7 </w:t>
            </w:r>
            <w:r>
              <w:br/>
            </w:r>
            <w:r>
              <w:rPr>
                <w:rFonts w:ascii="Times New Roman"/>
                <w:b w:val="false"/>
                <w:i w:val="false"/>
                <w:color w:val="000000"/>
                <w:sz w:val="20"/>
              </w:rPr>
              <w:t>шешіміне 2-қосымша</w:t>
            </w:r>
          </w:p>
        </w:tc>
      </w:tr>
    </w:tbl>
    <w:bookmarkStart w:name="z33" w:id="26"/>
    <w:p>
      <w:pPr>
        <w:spacing w:after="0"/>
        <w:ind w:left="0"/>
        <w:jc w:val="left"/>
      </w:pPr>
      <w:r>
        <w:rPr>
          <w:rFonts w:ascii="Times New Roman"/>
          <w:b/>
          <w:i w:val="false"/>
          <w:color w:val="000000"/>
        </w:rPr>
        <w:t xml:space="preserve"> 2022 жылға арналған Алмаз ауылдық округінің бюджеті</w:t>
      </w:r>
    </w:p>
    <w:bookmarkEnd w:id="26"/>
    <w:bookmarkStart w:name="z34"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№64-7 </w:t>
            </w:r>
            <w:r>
              <w:br/>
            </w:r>
            <w:r>
              <w:rPr>
                <w:rFonts w:ascii="Times New Roman"/>
                <w:b w:val="false"/>
                <w:i w:val="false"/>
                <w:color w:val="000000"/>
                <w:sz w:val="20"/>
              </w:rPr>
              <w:t>шешіміне 3-қосымша</w:t>
            </w:r>
          </w:p>
        </w:tc>
      </w:tr>
    </w:tbl>
    <w:bookmarkStart w:name="z36" w:id="28"/>
    <w:p>
      <w:pPr>
        <w:spacing w:after="0"/>
        <w:ind w:left="0"/>
        <w:jc w:val="left"/>
      </w:pPr>
      <w:r>
        <w:rPr>
          <w:rFonts w:ascii="Times New Roman"/>
          <w:b/>
          <w:i w:val="false"/>
          <w:color w:val="000000"/>
        </w:rPr>
        <w:t xml:space="preserve"> 2023 жылға арналған Алмаз ауылдық округінің бюджеті</w:t>
      </w:r>
    </w:p>
    <w:bookmarkEnd w:id="28"/>
    <w:bookmarkStart w:name="z37"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