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47e2" w14:textId="4aa4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№38-2 "2020-2022 жылдарға арналған Теректі ауданының Ақжайық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20 желтоқсандағы № 48-6 шешімі. Батыс Қазақстан облысының Әділет департаментінде 2020 жылғы 21 желтоқсанда № 6561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38-2 "2020-2022 жылдарға арналған Теректі ауданының Ақжайық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5974 тіркелген, 2020 жылы 20 қаңтарда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